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2249D8" w:rsidRDefault="002249D8">
      <w:pPr>
        <w:spacing w:line="302" w:lineRule="exact"/>
        <w:rPr>
          <w:sz w:val="24"/>
          <w:szCs w:val="24"/>
        </w:r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178DBB"/>
          <w:sz w:val="108"/>
          <w:szCs w:val="108"/>
        </w:rPr>
        <w:t>РАЗДРАЖИТЕЛЬНОСТЬ.</w:t>
      </w: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178DBB"/>
          <w:sz w:val="108"/>
          <w:szCs w:val="108"/>
        </w:rPr>
        <w:t>КАК УПРАВЛЯТЬ СОБОЙ.</w:t>
      </w: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200" w:lineRule="exact"/>
        <w:rPr>
          <w:sz w:val="24"/>
          <w:szCs w:val="24"/>
        </w:rPr>
      </w:pPr>
    </w:p>
    <w:p w:rsidR="002249D8" w:rsidRDefault="002249D8">
      <w:pPr>
        <w:spacing w:line="321" w:lineRule="exact"/>
        <w:rPr>
          <w:sz w:val="24"/>
          <w:szCs w:val="24"/>
        </w:rPr>
      </w:pPr>
    </w:p>
    <w:p w:rsidR="002249D8" w:rsidRDefault="00796ED0" w:rsidP="00796ED0">
      <w:pPr>
        <w:jc w:val="center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595959"/>
          <w:sz w:val="36"/>
          <w:szCs w:val="36"/>
        </w:rPr>
        <w:t>Педагог-психолог</w:t>
      </w:r>
    </w:p>
    <w:p w:rsidR="002249D8" w:rsidRDefault="002249D8" w:rsidP="00796ED0">
      <w:pPr>
        <w:spacing w:line="127" w:lineRule="exact"/>
        <w:jc w:val="center"/>
        <w:rPr>
          <w:sz w:val="24"/>
          <w:szCs w:val="24"/>
        </w:rPr>
      </w:pPr>
    </w:p>
    <w:p w:rsidR="002249D8" w:rsidRDefault="00796ED0" w:rsidP="00796ED0">
      <w:pPr>
        <w:jc w:val="center"/>
        <w:rPr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bCs/>
          <w:color w:val="595959"/>
          <w:sz w:val="35"/>
          <w:szCs w:val="35"/>
        </w:rPr>
        <w:t>Шконда</w:t>
      </w:r>
      <w:proofErr w:type="spellEnd"/>
      <w:r>
        <w:rPr>
          <w:rFonts w:ascii="Century Gothic" w:eastAsia="Century Gothic" w:hAnsi="Century Gothic" w:cs="Century Gothic"/>
          <w:b/>
          <w:bCs/>
          <w:color w:val="595959"/>
          <w:sz w:val="35"/>
          <w:szCs w:val="35"/>
        </w:rPr>
        <w:t xml:space="preserve"> Элла Анатольевна</w:t>
      </w:r>
    </w:p>
    <w:p w:rsidR="002249D8" w:rsidRDefault="002249D8">
      <w:pPr>
        <w:sectPr w:rsidR="002249D8">
          <w:pgSz w:w="19200" w:h="10800" w:orient="landscape"/>
          <w:pgMar w:top="1440" w:right="1220" w:bottom="1127" w:left="1440" w:header="0" w:footer="0" w:gutter="0"/>
          <w:cols w:space="720" w:equalWidth="0">
            <w:col w:w="16540"/>
          </w:cols>
        </w:sectPr>
      </w:pPr>
    </w:p>
    <w:p w:rsidR="002249D8" w:rsidRDefault="00796ED0">
      <w:pPr>
        <w:spacing w:line="18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64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49D8" w:rsidRDefault="00796ED0">
      <w:pPr>
        <w:numPr>
          <w:ilvl w:val="0"/>
          <w:numId w:val="1"/>
        </w:numPr>
        <w:tabs>
          <w:tab w:val="left" w:pos="1920"/>
        </w:tabs>
        <w:spacing w:line="222" w:lineRule="auto"/>
        <w:ind w:left="1920" w:right="8440" w:hanging="546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Каждому знакомо такое состояние, когда чувствуется чрезмерное напряжение и любая мелочь может вывести из себя.</w:t>
      </w:r>
    </w:p>
    <w:p w:rsidR="002249D8" w:rsidRDefault="002249D8">
      <w:pPr>
        <w:spacing w:line="33" w:lineRule="exact"/>
        <w:rPr>
          <w:sz w:val="20"/>
          <w:szCs w:val="20"/>
        </w:rPr>
      </w:pPr>
    </w:p>
    <w:p w:rsidR="002249D8" w:rsidRDefault="00796ED0">
      <w:pPr>
        <w:ind w:left="13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 xml:space="preserve">Казалось ничего </w:t>
      </w: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особенно, это</w:t>
      </w:r>
    </w:p>
    <w:p w:rsidR="002249D8" w:rsidRDefault="00796ED0">
      <w:pPr>
        <w:spacing w:line="211" w:lineRule="auto"/>
        <w:ind w:left="13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может случиться с каждым, но</w:t>
      </w:r>
    </w:p>
    <w:p w:rsidR="002249D8" w:rsidRDefault="00796ED0">
      <w:pPr>
        <w:spacing w:line="211" w:lineRule="auto"/>
        <w:ind w:left="13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это превращается в проблему,</w:t>
      </w:r>
    </w:p>
    <w:p w:rsidR="002249D8" w:rsidRDefault="00796ED0">
      <w:pPr>
        <w:spacing w:line="212" w:lineRule="auto"/>
        <w:ind w:left="13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если раздражительность</w:t>
      </w:r>
    </w:p>
    <w:p w:rsidR="002249D8" w:rsidRDefault="00796ED0">
      <w:pPr>
        <w:spacing w:line="211" w:lineRule="auto"/>
        <w:ind w:left="13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становится постоянной и</w:t>
      </w:r>
    </w:p>
    <w:p w:rsidR="002249D8" w:rsidRDefault="002249D8">
      <w:pPr>
        <w:spacing w:line="2" w:lineRule="exact"/>
        <w:rPr>
          <w:sz w:val="20"/>
          <w:szCs w:val="20"/>
        </w:rPr>
      </w:pPr>
    </w:p>
    <w:p w:rsidR="002249D8" w:rsidRDefault="00796ED0">
      <w:pPr>
        <w:ind w:left="13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выражается в поведении.</w:t>
      </w:r>
    </w:p>
    <w:p w:rsidR="002249D8" w:rsidRDefault="002249D8">
      <w:pPr>
        <w:spacing w:line="143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2"/>
        </w:numPr>
        <w:tabs>
          <w:tab w:val="left" w:pos="1920"/>
        </w:tabs>
        <w:spacing w:line="225" w:lineRule="auto"/>
        <w:ind w:left="1920" w:right="8300" w:hanging="546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Готовность взорваться по любому поводу мешает общению, нормальной жизни в целом.</w:t>
      </w:r>
    </w:p>
    <w:p w:rsidR="002249D8" w:rsidRDefault="002249D8">
      <w:pPr>
        <w:spacing w:line="88" w:lineRule="exact"/>
        <w:rPr>
          <w:rFonts w:ascii="Wingdings 3" w:eastAsia="Wingdings 3" w:hAnsi="Wingdings 3" w:cs="Wingdings 3"/>
          <w:color w:val="353535"/>
          <w:sz w:val="40"/>
          <w:szCs w:val="40"/>
        </w:rPr>
      </w:pPr>
    </w:p>
    <w:p w:rsidR="002249D8" w:rsidRDefault="00796ED0">
      <w:pPr>
        <w:numPr>
          <w:ilvl w:val="0"/>
          <w:numId w:val="2"/>
        </w:numPr>
        <w:tabs>
          <w:tab w:val="left" w:pos="1920"/>
        </w:tabs>
        <w:spacing w:line="251" w:lineRule="auto"/>
        <w:ind w:left="1920" w:right="8360" w:hanging="546"/>
        <w:rPr>
          <w:rFonts w:ascii="Wingdings 3" w:eastAsia="Wingdings 3" w:hAnsi="Wingdings 3" w:cs="Wingdings 3"/>
          <w:color w:val="353535"/>
          <w:sz w:val="39"/>
          <w:szCs w:val="39"/>
        </w:rPr>
      </w:pPr>
      <w:r>
        <w:rPr>
          <w:rFonts w:ascii="Century Gothic" w:eastAsia="Century Gothic" w:hAnsi="Century Gothic" w:cs="Century Gothic"/>
          <w:color w:val="404040"/>
          <w:sz w:val="39"/>
          <w:szCs w:val="39"/>
        </w:rPr>
        <w:t>Что делать? Мы попробуем разо</w:t>
      </w:r>
      <w:r>
        <w:rPr>
          <w:rFonts w:ascii="Century Gothic" w:eastAsia="Century Gothic" w:hAnsi="Century Gothic" w:cs="Century Gothic"/>
          <w:color w:val="404040"/>
          <w:sz w:val="39"/>
          <w:szCs w:val="39"/>
        </w:rPr>
        <w:t>браться на этом занятии.</w:t>
      </w:r>
    </w:p>
    <w:p w:rsidR="002249D8" w:rsidRDefault="002249D8">
      <w:pPr>
        <w:sectPr w:rsidR="002249D8">
          <w:pgSz w:w="19200" w:h="10800" w:orient="landscape"/>
          <w:pgMar w:top="1440" w:right="1440" w:bottom="531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РАЗДРАЖИТЕЛЬНОСТЬ - ЭТО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4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3"/>
        </w:numPr>
        <w:tabs>
          <w:tab w:val="left" w:pos="3320"/>
        </w:tabs>
        <w:spacing w:line="241" w:lineRule="auto"/>
        <w:ind w:left="3320" w:right="1060" w:hanging="533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Состояние чрезмерного возбуждения как реакции на неприятность, нетерпимость или гнев, наблюдаемое при утомлении, хронической боли или являющееся признаком изменения темперамента (с</w:t>
      </w:r>
      <w:r>
        <w:rPr>
          <w:rFonts w:ascii="Century Gothic" w:eastAsia="Century Gothic" w:hAnsi="Century Gothic" w:cs="Century Gothic"/>
          <w:color w:val="404040"/>
          <w:sz w:val="40"/>
          <w:szCs w:val="40"/>
        </w:rPr>
        <w:t xml:space="preserve"> возрастом, после травмы головного мозга, при эпилепсии, и так далее) [2].</w:t>
      </w:r>
    </w:p>
    <w:p w:rsidR="002249D8" w:rsidRDefault="002249D8">
      <w:pPr>
        <w:spacing w:line="136" w:lineRule="exact"/>
        <w:rPr>
          <w:rFonts w:ascii="Wingdings 3" w:eastAsia="Wingdings 3" w:hAnsi="Wingdings 3" w:cs="Wingdings 3"/>
          <w:color w:val="353535"/>
          <w:sz w:val="40"/>
          <w:szCs w:val="40"/>
        </w:rPr>
      </w:pPr>
    </w:p>
    <w:p w:rsidR="002249D8" w:rsidRDefault="00796ED0">
      <w:pPr>
        <w:numPr>
          <w:ilvl w:val="0"/>
          <w:numId w:val="3"/>
        </w:numPr>
        <w:tabs>
          <w:tab w:val="left" w:pos="3320"/>
        </w:tabs>
        <w:spacing w:line="248" w:lineRule="auto"/>
        <w:ind w:left="3320" w:right="1640" w:hanging="533"/>
        <w:jc w:val="both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Состояние субъекта, характеризующееся повышенной возбудимостью, неустойчивостью, легко переходящее в озлобленность, гнев, досаду [4].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1" w:lineRule="exact"/>
        <w:rPr>
          <w:sz w:val="20"/>
          <w:szCs w:val="20"/>
        </w:rPr>
      </w:pPr>
    </w:p>
    <w:p w:rsidR="002249D8" w:rsidRDefault="00796ED0">
      <w:pPr>
        <w:spacing w:line="248" w:lineRule="auto"/>
        <w:ind w:left="2780" w:right="152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Синонимы: вспыльчивость, гневливость, доса</w:t>
      </w: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да, желчность, издерганность, неврастеничность, нервность, нервозность, придирчивость, сварливость, сердитость, холеричность [3].</w:t>
      </w:r>
    </w:p>
    <w:p w:rsidR="002249D8" w:rsidRDefault="002249D8">
      <w:pPr>
        <w:sectPr w:rsidR="002249D8">
          <w:pgSz w:w="19200" w:h="10800" w:orient="landscape"/>
          <w:pgMar w:top="994" w:right="1440" w:bottom="1440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ind w:left="194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1"/>
          <w:szCs w:val="71"/>
        </w:rPr>
        <w:lastRenderedPageBreak/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1"/>
          <w:szCs w:val="71"/>
        </w:rPr>
        <w:t>Раздражительность характеризуется как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2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4"/>
        </w:numPr>
        <w:tabs>
          <w:tab w:val="left" w:pos="2360"/>
        </w:tabs>
        <w:spacing w:line="248" w:lineRule="auto"/>
        <w:ind w:left="2360" w:right="9200" w:hanging="547"/>
        <w:jc w:val="both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постоянно возникающие,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но кратковременные вспышки недовольства,</w:t>
      </w:r>
    </w:p>
    <w:p w:rsidR="002249D8" w:rsidRDefault="002249D8">
      <w:pPr>
        <w:spacing w:line="126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4"/>
        </w:numPr>
        <w:tabs>
          <w:tab w:val="left" w:pos="2360"/>
        </w:tabs>
        <w:spacing w:line="276" w:lineRule="auto"/>
        <w:ind w:left="2360" w:right="9720" w:hanging="547"/>
        <w:rPr>
          <w:rFonts w:ascii="Wingdings 3" w:eastAsia="Wingdings 3" w:hAnsi="Wingdings 3" w:cs="Wingdings 3"/>
          <w:color w:val="353535"/>
          <w:sz w:val="35"/>
          <w:szCs w:val="35"/>
        </w:rPr>
      </w:pPr>
      <w:r>
        <w:rPr>
          <w:rFonts w:ascii="Century Gothic" w:eastAsia="Century Gothic" w:hAnsi="Century Gothic" w:cs="Century Gothic"/>
          <w:color w:val="404040"/>
          <w:sz w:val="35"/>
          <w:szCs w:val="35"/>
        </w:rPr>
        <w:t>относительно неглубокие проявления неприязни,</w:t>
      </w:r>
    </w:p>
    <w:p w:rsidR="002249D8" w:rsidRDefault="002249D8">
      <w:pPr>
        <w:spacing w:line="76" w:lineRule="exact"/>
        <w:rPr>
          <w:rFonts w:ascii="Wingdings 3" w:eastAsia="Wingdings 3" w:hAnsi="Wingdings 3" w:cs="Wingdings 3"/>
          <w:color w:val="353535"/>
          <w:sz w:val="35"/>
          <w:szCs w:val="35"/>
        </w:rPr>
      </w:pPr>
    </w:p>
    <w:p w:rsidR="002249D8" w:rsidRDefault="00796ED0">
      <w:pPr>
        <w:numPr>
          <w:ilvl w:val="0"/>
          <w:numId w:val="4"/>
        </w:numPr>
        <w:tabs>
          <w:tab w:val="left" w:pos="2360"/>
        </w:tabs>
        <w:spacing w:line="259" w:lineRule="auto"/>
        <w:ind w:left="2360" w:right="7680" w:hanging="547"/>
        <w:rPr>
          <w:rFonts w:ascii="Wingdings 3" w:eastAsia="Wingdings 3" w:hAnsi="Wingdings 3" w:cs="Wingdings 3"/>
          <w:color w:val="353535"/>
          <w:sz w:val="35"/>
          <w:szCs w:val="35"/>
        </w:rPr>
      </w:pPr>
      <w:r>
        <w:rPr>
          <w:rFonts w:ascii="Century Gothic" w:eastAsia="Century Gothic" w:hAnsi="Century Gothic" w:cs="Century Gothic"/>
          <w:color w:val="404040"/>
          <w:sz w:val="35"/>
          <w:szCs w:val="35"/>
        </w:rPr>
        <w:t>проявления вербальной и косвенной агрессии, ориентированные на кого- или что-либо.</w:t>
      </w:r>
    </w:p>
    <w:p w:rsidR="002249D8" w:rsidRDefault="002249D8">
      <w:pPr>
        <w:spacing w:line="108" w:lineRule="exact"/>
        <w:rPr>
          <w:sz w:val="20"/>
          <w:szCs w:val="20"/>
        </w:rPr>
      </w:pPr>
    </w:p>
    <w:p w:rsidR="002249D8" w:rsidRDefault="00796ED0">
      <w:pPr>
        <w:spacing w:line="241" w:lineRule="auto"/>
        <w:ind w:left="1820" w:right="804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Раздражительность –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это склонность несоразмерно реагировать на обыденные раздражители, выражая в словах и поступках недовольство и неприязнь к окружающим [1].</w:t>
      </w:r>
    </w:p>
    <w:p w:rsidR="002249D8" w:rsidRDefault="002249D8">
      <w:pPr>
        <w:sectPr w:rsidR="002249D8">
          <w:pgSz w:w="19200" w:h="10800" w:orient="landscape"/>
          <w:pgMar w:top="994" w:right="1040" w:bottom="1440" w:left="1440" w:header="0" w:footer="0" w:gutter="0"/>
          <w:cols w:space="720" w:equalWidth="0">
            <w:col w:w="16720"/>
          </w:cols>
        </w:sectPr>
      </w:pPr>
    </w:p>
    <w:p w:rsidR="002249D8" w:rsidRDefault="00796ED0">
      <w:pPr>
        <w:spacing w:line="262" w:lineRule="auto"/>
        <w:ind w:left="2780" w:right="400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Раздражительность может проявляться: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38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5"/>
        </w:numPr>
        <w:tabs>
          <w:tab w:val="left" w:pos="3320"/>
        </w:tabs>
        <w:spacing w:line="230" w:lineRule="auto"/>
        <w:ind w:left="3320" w:hanging="538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1. несдержанностью, то есть неспособностью усилием в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оли тормозить, блокировать непосредственные, эмоциональные реакции на происходящее;</w:t>
      </w:r>
    </w:p>
    <w:p w:rsidR="002249D8" w:rsidRDefault="002249D8">
      <w:pPr>
        <w:spacing w:line="96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5"/>
        </w:numPr>
        <w:tabs>
          <w:tab w:val="left" w:pos="3320"/>
        </w:tabs>
        <w:spacing w:line="239" w:lineRule="auto"/>
        <w:ind w:left="3320" w:right="1280" w:hanging="538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2. чрезмерной впечатлительностью - склонность обвинять себя и других, излишняя мнительность;</w:t>
      </w:r>
    </w:p>
    <w:p w:rsidR="002249D8" w:rsidRDefault="002249D8">
      <w:pPr>
        <w:spacing w:line="97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5"/>
        </w:numPr>
        <w:tabs>
          <w:tab w:val="left" w:pos="3320"/>
        </w:tabs>
        <w:spacing w:line="230" w:lineRule="auto"/>
        <w:ind w:left="3320" w:right="440" w:hanging="538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3. повышенной готовностью к агрессивным реакциям даже в ответ на относительно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безобидные замечания в свой адрес со стороны окружающих;</w:t>
      </w:r>
    </w:p>
    <w:p w:rsidR="002249D8" w:rsidRDefault="002249D8">
      <w:pPr>
        <w:spacing w:line="99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5"/>
        </w:numPr>
        <w:tabs>
          <w:tab w:val="left" w:pos="3320"/>
        </w:tabs>
        <w:spacing w:line="222" w:lineRule="auto"/>
        <w:ind w:left="3320" w:right="780" w:hanging="538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4. эгоцентрическими особенностями личности, вследствие чего недовольство проявляется в таких ситуациях, когда кто-то делает или говорит нечто, противоречащее ожиданиям (другие люди делают и говорят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не то, что "надо", "ведут себя неправильно", "глупо" или "действуют им назло»)</w:t>
      </w:r>
    </w:p>
    <w:p w:rsidR="002249D8" w:rsidRDefault="002249D8">
      <w:pPr>
        <w:sectPr w:rsidR="002249D8">
          <w:pgSz w:w="19200" w:h="10800" w:orient="landscape"/>
          <w:pgMar w:top="994" w:right="1260" w:bottom="1124" w:left="1440" w:header="0" w:footer="0" w:gutter="0"/>
          <w:cols w:space="720" w:equalWidth="0">
            <w:col w:w="1650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Проявления раздражительности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35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6"/>
        </w:numPr>
        <w:tabs>
          <w:tab w:val="left" w:pos="3320"/>
        </w:tabs>
        <w:spacing w:line="239" w:lineRule="auto"/>
        <w:ind w:left="3320" w:hanging="533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Чаще всего проявляется в виде эмоций агрессии и гнева, человеку сложно контролировать себя, меняется интонация и гром</w:t>
      </w: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кость речи, меняются формы поведения, даже движения становятся резче, движения глазных яблок быстрее. Иногда о взгляде раздраженного человека говорят «сверкает, как молния». Нередко раздражение сопровождается реакцией вегетативной нервной системы: пересыха</w:t>
      </w: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ет во рту, потеют ладони, появляются «мурашки» на теле.</w:t>
      </w:r>
    </w:p>
    <w:p w:rsidR="002249D8" w:rsidRDefault="002249D8">
      <w:pPr>
        <w:spacing w:line="132" w:lineRule="exact"/>
        <w:rPr>
          <w:rFonts w:ascii="Wingdings 3" w:eastAsia="Wingdings 3" w:hAnsi="Wingdings 3" w:cs="Wingdings 3"/>
          <w:color w:val="353535"/>
          <w:sz w:val="40"/>
          <w:szCs w:val="40"/>
        </w:rPr>
      </w:pPr>
    </w:p>
    <w:p w:rsidR="002249D8" w:rsidRDefault="00796ED0">
      <w:pPr>
        <w:numPr>
          <w:ilvl w:val="0"/>
          <w:numId w:val="6"/>
        </w:numPr>
        <w:tabs>
          <w:tab w:val="left" w:pos="3320"/>
        </w:tabs>
        <w:spacing w:line="248" w:lineRule="auto"/>
        <w:ind w:left="3320" w:right="640" w:hanging="533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Раздражительность – это всегда нетерпение, резкие необдуманные суждения, нередко грубость и хамство. Часто сопровождается слезами, обидами, обвинениями. .</w:t>
      </w:r>
    </w:p>
    <w:p w:rsidR="002249D8" w:rsidRDefault="002249D8">
      <w:pPr>
        <w:spacing w:line="121" w:lineRule="exact"/>
        <w:rPr>
          <w:rFonts w:ascii="Wingdings 3" w:eastAsia="Wingdings 3" w:hAnsi="Wingdings 3" w:cs="Wingdings 3"/>
          <w:color w:val="353535"/>
          <w:sz w:val="40"/>
          <w:szCs w:val="40"/>
        </w:rPr>
      </w:pPr>
    </w:p>
    <w:p w:rsidR="002249D8" w:rsidRDefault="00796ED0">
      <w:pPr>
        <w:numPr>
          <w:ilvl w:val="0"/>
          <w:numId w:val="6"/>
        </w:numPr>
        <w:tabs>
          <w:tab w:val="left" w:pos="3320"/>
        </w:tabs>
        <w:spacing w:line="262" w:lineRule="auto"/>
        <w:ind w:left="3320" w:right="2720" w:hanging="533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Раздражимость –</w:t>
      </w:r>
      <w:r>
        <w:rPr>
          <w:rFonts w:ascii="Century Gothic" w:eastAsia="Century Gothic" w:hAnsi="Century Gothic" w:cs="Century Gothic"/>
          <w:color w:val="404040"/>
          <w:sz w:val="40"/>
          <w:szCs w:val="40"/>
        </w:rPr>
        <w:t xml:space="preserve"> одно из психологических условий возникновения конфликта.</w:t>
      </w:r>
    </w:p>
    <w:p w:rsidR="002249D8" w:rsidRDefault="002249D8">
      <w:pPr>
        <w:sectPr w:rsidR="002249D8">
          <w:pgSz w:w="19200" w:h="10800" w:orient="landscape"/>
          <w:pgMar w:top="994" w:right="1240" w:bottom="571" w:left="1440" w:header="0" w:footer="0" w:gutter="0"/>
          <w:cols w:space="720" w:equalWidth="0">
            <w:col w:w="1652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64"/>
          <w:szCs w:val="64"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64"/>
          <w:szCs w:val="64"/>
        </w:rPr>
        <w:t>Причины повышенной раздражительности</w:t>
      </w:r>
    </w:p>
    <w:p w:rsidR="002249D8" w:rsidRDefault="002249D8">
      <w:pPr>
        <w:spacing w:line="344" w:lineRule="exact"/>
        <w:rPr>
          <w:sz w:val="20"/>
          <w:szCs w:val="20"/>
        </w:rPr>
      </w:pPr>
    </w:p>
    <w:p w:rsidR="002249D8" w:rsidRDefault="00796ED0">
      <w:pPr>
        <w:spacing w:line="214" w:lineRule="auto"/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Есть люди, для которых раздражительность — врожденное свойство личности. Но таких людей, по словам психиатра Михаила Виноградова,</w:t>
      </w:r>
      <w:r>
        <w:rPr>
          <w:rFonts w:ascii="Century Gothic" w:eastAsia="Century Gothic" w:hAnsi="Century Gothic" w:cs="Century Gothic"/>
          <w:color w:val="404040"/>
          <w:sz w:val="34"/>
          <w:szCs w:val="34"/>
        </w:rPr>
        <w:t xml:space="preserve"> немного — всего 0,1 %. В остальных случаях — признак какой-то проблемы.</w:t>
      </w:r>
    </w:p>
    <w:p w:rsidR="002249D8" w:rsidRDefault="002249D8">
      <w:pPr>
        <w:spacing w:line="63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7"/>
        </w:numPr>
        <w:tabs>
          <w:tab w:val="left" w:pos="3320"/>
        </w:tabs>
        <w:spacing w:line="203" w:lineRule="auto"/>
        <w:ind w:left="3320" w:right="80" w:hanging="533"/>
        <w:rPr>
          <w:rFonts w:ascii="Wingdings 3" w:eastAsia="Wingdings 3" w:hAnsi="Wingdings 3" w:cs="Wingdings 3"/>
          <w:color w:val="353535"/>
          <w:sz w:val="34"/>
          <w:szCs w:val="34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1. Общее соматическое заболевание, возможно ещё скрытого характера. При заболеваниях сердечно-сосудистой системы часто развивается тревожное расстройство. Эндокринные заболевания с и</w:t>
      </w: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збытком тиреоидных гормонов сопровождается постоянной раздражительностью, утомляемостью, бессонницей.</w:t>
      </w:r>
    </w:p>
    <w:p w:rsidR="002249D8" w:rsidRDefault="002249D8">
      <w:pPr>
        <w:spacing w:line="68" w:lineRule="exact"/>
        <w:rPr>
          <w:rFonts w:ascii="Wingdings 3" w:eastAsia="Wingdings 3" w:hAnsi="Wingdings 3" w:cs="Wingdings 3"/>
          <w:color w:val="353535"/>
          <w:sz w:val="34"/>
          <w:szCs w:val="34"/>
        </w:rPr>
      </w:pPr>
    </w:p>
    <w:p w:rsidR="002249D8" w:rsidRDefault="00796ED0">
      <w:pPr>
        <w:numPr>
          <w:ilvl w:val="0"/>
          <w:numId w:val="7"/>
        </w:numPr>
        <w:tabs>
          <w:tab w:val="left" w:pos="3320"/>
        </w:tabs>
        <w:spacing w:line="196" w:lineRule="auto"/>
        <w:ind w:left="3320" w:right="120" w:hanging="533"/>
        <w:rPr>
          <w:rFonts w:ascii="Wingdings 3" w:eastAsia="Wingdings 3" w:hAnsi="Wingdings 3" w:cs="Wingdings 3"/>
          <w:color w:val="353535"/>
          <w:sz w:val="34"/>
          <w:szCs w:val="34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2. Заболевания и расстройства психики. Сильная нервозность и раздражительность возникают на фоне таких распространенных психических нарушений, как невроз</w:t>
      </w:r>
      <w:r>
        <w:rPr>
          <w:rFonts w:ascii="Century Gothic" w:eastAsia="Century Gothic" w:hAnsi="Century Gothic" w:cs="Century Gothic"/>
          <w:color w:val="404040"/>
          <w:sz w:val="34"/>
          <w:szCs w:val="34"/>
        </w:rPr>
        <w:t>, депрессия, тревожное расстройство. Раздражительность при расстройствах психики часто сочетается с бессонницей, подавленным или, наоборот, беспричинно приподнятым настроением, страхом, навязчивыми мыслями. Иногда за повышенной нервозностью скрывается серь</w:t>
      </w: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езное психическое заболевание, например шизофрения. К раздражительности склонны люди , страдающие алкоголизмом, наркоманией и другими видами зависимости.</w:t>
      </w:r>
    </w:p>
    <w:p w:rsidR="002249D8" w:rsidRDefault="002249D8">
      <w:pPr>
        <w:spacing w:line="75" w:lineRule="exact"/>
        <w:rPr>
          <w:rFonts w:ascii="Wingdings 3" w:eastAsia="Wingdings 3" w:hAnsi="Wingdings 3" w:cs="Wingdings 3"/>
          <w:color w:val="353535"/>
          <w:sz w:val="34"/>
          <w:szCs w:val="34"/>
        </w:rPr>
      </w:pPr>
    </w:p>
    <w:p w:rsidR="002249D8" w:rsidRDefault="00796ED0">
      <w:pPr>
        <w:numPr>
          <w:ilvl w:val="0"/>
          <w:numId w:val="7"/>
        </w:numPr>
        <w:tabs>
          <w:tab w:val="left" w:pos="3320"/>
        </w:tabs>
        <w:spacing w:line="214" w:lineRule="auto"/>
        <w:ind w:left="3320" w:right="40" w:hanging="533"/>
        <w:rPr>
          <w:rFonts w:ascii="Wingdings 3" w:eastAsia="Wingdings 3" w:hAnsi="Wingdings 3" w:cs="Wingdings 3"/>
          <w:color w:val="353535"/>
          <w:sz w:val="34"/>
          <w:szCs w:val="34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3. Истощение нервной системы. Признаки нервного истощения: раздражительность, хроническая усталость ,</w:t>
      </w:r>
      <w:r>
        <w:rPr>
          <w:rFonts w:ascii="Century Gothic" w:eastAsia="Century Gothic" w:hAnsi="Century Gothic" w:cs="Century Gothic"/>
          <w:color w:val="404040"/>
          <w:sz w:val="34"/>
          <w:szCs w:val="34"/>
        </w:rPr>
        <w:t xml:space="preserve"> апатия (безразличие ко всему), трудности с концентрацией внимания, бессонница, тревожность .</w:t>
      </w:r>
    </w:p>
    <w:p w:rsidR="002249D8" w:rsidRDefault="002249D8">
      <w:pPr>
        <w:spacing w:line="63" w:lineRule="exact"/>
        <w:rPr>
          <w:rFonts w:ascii="Wingdings 3" w:eastAsia="Wingdings 3" w:hAnsi="Wingdings 3" w:cs="Wingdings 3"/>
          <w:color w:val="353535"/>
          <w:sz w:val="34"/>
          <w:szCs w:val="34"/>
        </w:rPr>
      </w:pPr>
    </w:p>
    <w:p w:rsidR="002249D8" w:rsidRDefault="00796ED0">
      <w:pPr>
        <w:numPr>
          <w:ilvl w:val="0"/>
          <w:numId w:val="7"/>
        </w:numPr>
        <w:tabs>
          <w:tab w:val="left" w:pos="3320"/>
        </w:tabs>
        <w:ind w:left="3320" w:hanging="533"/>
        <w:rPr>
          <w:rFonts w:ascii="Wingdings 3" w:eastAsia="Wingdings 3" w:hAnsi="Wingdings 3" w:cs="Wingdings 3"/>
          <w:color w:val="353535"/>
          <w:sz w:val="34"/>
          <w:szCs w:val="34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4. Проблемы личностного характера. Подробнее на следующем слайде.</w:t>
      </w:r>
    </w:p>
    <w:p w:rsidR="002249D8" w:rsidRDefault="002249D8">
      <w:pPr>
        <w:sectPr w:rsidR="002249D8">
          <w:pgSz w:w="19200" w:h="10800" w:orient="landscape"/>
          <w:pgMar w:top="1002" w:right="1220" w:bottom="361" w:left="1440" w:header="0" w:footer="0" w:gutter="0"/>
          <w:cols w:space="720" w:equalWidth="0">
            <w:col w:w="1654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64"/>
          <w:szCs w:val="64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64"/>
          <w:szCs w:val="64"/>
        </w:rPr>
        <w:t>О каких личностных особенностях</w:t>
      </w:r>
    </w:p>
    <w:p w:rsidR="002249D8" w:rsidRDefault="00796ED0">
      <w:pPr>
        <w:spacing w:line="239" w:lineRule="auto"/>
        <w:ind w:left="2780" w:right="124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178DBB"/>
          <w:sz w:val="64"/>
          <w:szCs w:val="64"/>
        </w:rPr>
        <w:t>(недостатках) может сигнализировать ра</w:t>
      </w:r>
      <w:r>
        <w:rPr>
          <w:rFonts w:ascii="Century Gothic" w:eastAsia="Century Gothic" w:hAnsi="Century Gothic" w:cs="Century Gothic"/>
          <w:color w:val="178DBB"/>
          <w:sz w:val="64"/>
          <w:szCs w:val="64"/>
        </w:rPr>
        <w:t>здражительность?</w:t>
      </w:r>
    </w:p>
    <w:p w:rsidR="002249D8" w:rsidRDefault="002249D8">
      <w:pPr>
        <w:spacing w:line="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spacing w:line="227" w:lineRule="auto"/>
        <w:ind w:left="3120" w:right="138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Сверхмерная впечатлительность (все принимать близко к сердцу), пугливость, замкнутость, подозрительность и мнительность.</w:t>
      </w:r>
    </w:p>
    <w:p w:rsidR="002249D8" w:rsidRDefault="002249D8">
      <w:pPr>
        <w:spacing w:line="81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spacing w:line="227" w:lineRule="auto"/>
        <w:ind w:left="3120" w:right="104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Перфекционизм, чрезмерное стремление к совершенству в действиях, делах и поступках.</w:t>
      </w:r>
    </w:p>
    <w:p w:rsidR="002249D8" w:rsidRDefault="002249D8">
      <w:pPr>
        <w:spacing w:line="79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spacing w:line="227" w:lineRule="auto"/>
        <w:ind w:left="3120" w:right="130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 xml:space="preserve">Чувство собственной 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недостаточности, никчемности, ненужности. Заниженная самооценка, склонность к унынию, пессимизму и самообвинению.</w:t>
      </w:r>
    </w:p>
    <w:p w:rsidR="002249D8" w:rsidRDefault="002249D8">
      <w:pPr>
        <w:spacing w:line="79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ind w:left="312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Повышенная чувствительность к критике в свой адрес и к любому противодействию.</w:t>
      </w:r>
    </w:p>
    <w:p w:rsidR="002249D8" w:rsidRDefault="002249D8">
      <w:pPr>
        <w:spacing w:line="121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ind w:left="312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Стремление к лидерству и власти любой ценой.</w:t>
      </w:r>
    </w:p>
    <w:p w:rsidR="002249D8" w:rsidRDefault="002249D8">
      <w:pPr>
        <w:spacing w:line="119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ind w:left="312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Переоценка свои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>х возможностей и способностей (завышенная самооценка).</w:t>
      </w:r>
    </w:p>
    <w:p w:rsidR="002249D8" w:rsidRDefault="002249D8">
      <w:pPr>
        <w:spacing w:line="119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ind w:left="312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Болезненное восприятие собственных промахов и неудач.</w:t>
      </w:r>
    </w:p>
    <w:p w:rsidR="002249D8" w:rsidRDefault="002249D8">
      <w:pPr>
        <w:spacing w:line="121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spacing w:line="235" w:lineRule="auto"/>
        <w:ind w:left="3120" w:right="1600" w:hanging="549"/>
        <w:rPr>
          <w:rFonts w:ascii="Wingdings 3" w:eastAsia="Wingdings 3" w:hAnsi="Wingdings 3" w:cs="Wingdings 3"/>
          <w:color w:val="353535"/>
          <w:sz w:val="29"/>
          <w:szCs w:val="29"/>
        </w:rPr>
      </w:pPr>
      <w:r>
        <w:rPr>
          <w:rFonts w:ascii="Century Gothic" w:eastAsia="Century Gothic" w:hAnsi="Century Gothic" w:cs="Century Gothic"/>
          <w:color w:val="404040"/>
          <w:sz w:val="29"/>
          <w:szCs w:val="29"/>
        </w:rPr>
        <w:t>Инфантильность, зависимость от мнения и оценок других. Роль опекаемого, беззащитного любимца, которого все должны хвалить и баловать</w:t>
      </w:r>
    </w:p>
    <w:p w:rsidR="002249D8" w:rsidRDefault="002249D8">
      <w:pPr>
        <w:spacing w:line="78" w:lineRule="exact"/>
        <w:rPr>
          <w:rFonts w:ascii="Wingdings 3" w:eastAsia="Wingdings 3" w:hAnsi="Wingdings 3" w:cs="Wingdings 3"/>
          <w:color w:val="353535"/>
          <w:sz w:val="29"/>
          <w:szCs w:val="29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ind w:left="312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Эгоцентризм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 xml:space="preserve"> и себялюбие, забота только о собственных интересах и благополучии.</w:t>
      </w:r>
    </w:p>
    <w:p w:rsidR="002249D8" w:rsidRDefault="002249D8">
      <w:pPr>
        <w:spacing w:line="119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ind w:left="312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Склонность к сомнениям и колебаниям, нерешительность.</w:t>
      </w:r>
    </w:p>
    <w:p w:rsidR="002249D8" w:rsidRDefault="002249D8">
      <w:pPr>
        <w:spacing w:line="121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8"/>
        </w:numPr>
        <w:tabs>
          <w:tab w:val="left" w:pos="3120"/>
        </w:tabs>
        <w:ind w:left="3120" w:hanging="549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Склонность к агрессии даже в ответ на безобидные действия со стороны окружающих</w:t>
      </w:r>
    </w:p>
    <w:p w:rsidR="002249D8" w:rsidRDefault="002249D8">
      <w:pPr>
        <w:sectPr w:rsidR="002249D8">
          <w:pgSz w:w="19200" w:h="10800" w:orient="landscape"/>
          <w:pgMar w:top="984" w:right="1340" w:bottom="499" w:left="1440" w:header="0" w:footer="0" w:gutter="0"/>
          <w:cols w:space="720" w:equalWidth="0">
            <w:col w:w="1642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Вы раздражительны, если: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47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9"/>
        </w:numPr>
        <w:tabs>
          <w:tab w:val="left" w:pos="2380"/>
        </w:tabs>
        <w:ind w:left="2380" w:right="6740" w:hanging="537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Выражаете в словах и поступках недовольство и неприязнь к окружающим (нетерпение, резкие суждения, сварливость и придирчивость, грубость, обвинения, агрессия);</w:t>
      </w:r>
    </w:p>
    <w:p w:rsidR="002249D8" w:rsidRDefault="002249D8">
      <w:pPr>
        <w:spacing w:line="136" w:lineRule="exact"/>
        <w:rPr>
          <w:rFonts w:ascii="Wingdings 3" w:eastAsia="Wingdings 3" w:hAnsi="Wingdings 3" w:cs="Wingdings 3"/>
          <w:color w:val="353535"/>
          <w:sz w:val="40"/>
          <w:szCs w:val="40"/>
        </w:rPr>
      </w:pPr>
    </w:p>
    <w:p w:rsidR="002249D8" w:rsidRDefault="00796ED0">
      <w:pPr>
        <w:numPr>
          <w:ilvl w:val="0"/>
          <w:numId w:val="9"/>
        </w:numPr>
        <w:tabs>
          <w:tab w:val="left" w:pos="2380"/>
        </w:tabs>
        <w:spacing w:line="248" w:lineRule="auto"/>
        <w:ind w:left="2380" w:right="6760" w:hanging="537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Часто испытываете чувство досады, гнева (злости), недовольства кем-то или чем-то;</w:t>
      </w:r>
    </w:p>
    <w:p w:rsidR="002249D8" w:rsidRDefault="002249D8">
      <w:pPr>
        <w:spacing w:line="121" w:lineRule="exact"/>
        <w:rPr>
          <w:rFonts w:ascii="Wingdings 3" w:eastAsia="Wingdings 3" w:hAnsi="Wingdings 3" w:cs="Wingdings 3"/>
          <w:color w:val="353535"/>
          <w:sz w:val="40"/>
          <w:szCs w:val="40"/>
        </w:rPr>
      </w:pPr>
    </w:p>
    <w:p w:rsidR="002249D8" w:rsidRDefault="00796ED0">
      <w:pPr>
        <w:numPr>
          <w:ilvl w:val="0"/>
          <w:numId w:val="9"/>
        </w:numPr>
        <w:tabs>
          <w:tab w:val="left" w:pos="2380"/>
        </w:tabs>
        <w:spacing w:line="248" w:lineRule="auto"/>
        <w:ind w:left="2380" w:right="7080" w:hanging="537"/>
        <w:rPr>
          <w:rFonts w:ascii="Wingdings 3" w:eastAsia="Wingdings 3" w:hAnsi="Wingdings 3" w:cs="Wingdings 3"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Вспышки не</w:t>
      </w: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довольства возникают постоянно, но кратковременны, проходят достаточно быстро.</w:t>
      </w:r>
    </w:p>
    <w:p w:rsidR="002249D8" w:rsidRDefault="002249D8">
      <w:pPr>
        <w:sectPr w:rsidR="002249D8">
          <w:pgSz w:w="19200" w:h="10800" w:orient="landscape"/>
          <w:pgMar w:top="994" w:right="1440" w:bottom="1440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spacing w:line="262" w:lineRule="auto"/>
        <w:ind w:left="2780" w:right="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64"/>
          <w:szCs w:val="64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64"/>
          <w:szCs w:val="64"/>
        </w:rPr>
        <w:t>Средства экстренной психологической самопомощи от раздражительности:</w:t>
      </w:r>
    </w:p>
    <w:p w:rsidR="002249D8" w:rsidRDefault="002249D8">
      <w:pPr>
        <w:spacing w:line="328" w:lineRule="exact"/>
        <w:rPr>
          <w:sz w:val="20"/>
          <w:szCs w:val="20"/>
        </w:rPr>
      </w:pPr>
    </w:p>
    <w:p w:rsidR="002249D8" w:rsidRDefault="00796ED0">
      <w:pPr>
        <w:spacing w:line="241" w:lineRule="auto"/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Для того,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чтобы остановить нарастающее недовольство или снизить уровень его интенсивности необходимо включить эмоционально-волевой контроль. Вам необходимо усилием воли подавить или замаскировать раздражение, либо симулировать спокойствие. Такое воздействие можно о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казать с помощью:</w:t>
      </w:r>
    </w:p>
    <w:p w:rsidR="002249D8" w:rsidRDefault="002249D8">
      <w:pPr>
        <w:spacing w:line="143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10"/>
        </w:numPr>
        <w:tabs>
          <w:tab w:val="left" w:pos="3320"/>
        </w:tabs>
        <w:ind w:left="332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Методов самовнушения (аутогенная тренировка)</w:t>
      </w:r>
    </w:p>
    <w:p w:rsidR="002249D8" w:rsidRDefault="002249D8">
      <w:pPr>
        <w:spacing w:line="189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10"/>
        </w:numPr>
        <w:tabs>
          <w:tab w:val="left" w:pos="3320"/>
        </w:tabs>
        <w:spacing w:line="262" w:lineRule="auto"/>
        <w:ind w:left="3320" w:right="46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Изменения не желательных эмоций предпочтительными (с помощью музыки или юмора)</w:t>
      </w:r>
    </w:p>
    <w:p w:rsidR="002249D8" w:rsidRDefault="002249D8">
      <w:pPr>
        <w:spacing w:line="101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10"/>
        </w:numPr>
        <w:tabs>
          <w:tab w:val="left" w:pos="3320"/>
        </w:tabs>
        <w:spacing w:line="241" w:lineRule="auto"/>
        <w:ind w:left="3320" w:right="56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Переключения внимания (отключение мысли – когда мы сознательно перестаём думать о том что раздражает,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переключение мысли – мысли направляются на то, о чём приятно думать, снижение значимости события – реальная оценка ситуации как не катострофическая) и прочее.</w:t>
      </w:r>
    </w:p>
    <w:p w:rsidR="002249D8" w:rsidRDefault="002249D8">
      <w:pPr>
        <w:sectPr w:rsidR="002249D8">
          <w:pgSz w:w="19200" w:h="10800" w:orient="landscape"/>
          <w:pgMar w:top="1002" w:right="1280" w:bottom="920" w:left="1440" w:header="0" w:footer="0" w:gutter="0"/>
          <w:cols w:space="720" w:equalWidth="0">
            <w:col w:w="1648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делать, когда всё раздражает:</w:t>
      </w:r>
    </w:p>
    <w:p w:rsidR="002249D8" w:rsidRDefault="00796ED0">
      <w:pPr>
        <w:numPr>
          <w:ilvl w:val="0"/>
          <w:numId w:val="11"/>
        </w:numPr>
        <w:tabs>
          <w:tab w:val="left" w:pos="3580"/>
        </w:tabs>
        <w:ind w:left="3580" w:hanging="793"/>
        <w:rPr>
          <w:rFonts w:ascii="Century Gothic" w:eastAsia="Century Gothic" w:hAnsi="Century Gothic" w:cs="Century Gothic"/>
          <w:color w:val="178DBB"/>
          <w:sz w:val="72"/>
          <w:szCs w:val="72"/>
        </w:rPr>
      </w:pPr>
      <w:r>
        <w:rPr>
          <w:rFonts w:ascii="Century Gothic" w:eastAsia="Century Gothic" w:hAnsi="Century Gothic" w:cs="Century Gothic"/>
          <w:color w:val="178DBB"/>
          <w:sz w:val="72"/>
          <w:szCs w:val="72"/>
        </w:rPr>
        <w:t>Подышать</w:t>
      </w:r>
    </w:p>
    <w:p w:rsidR="002249D8" w:rsidRDefault="002249D8">
      <w:pPr>
        <w:spacing w:line="52" w:lineRule="exact"/>
        <w:rPr>
          <w:sz w:val="20"/>
          <w:szCs w:val="20"/>
        </w:rPr>
      </w:pPr>
    </w:p>
    <w:p w:rsidR="002249D8" w:rsidRDefault="00796ED0">
      <w:pPr>
        <w:spacing w:line="222" w:lineRule="auto"/>
        <w:ind w:left="2340" w:right="76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Самый простой способ, с пом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ощью которого можно избавиться от раздражения и адреналина в крови - подышать. На протяжении пяти минут. Вдохи во время этого нужно делать максимально глубокие. Дышать нужно, одновременно считая про себя . Очень медленно. До 10 или 20. При этом, необходимо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 xml:space="preserve"> контролировать свое дыхание, вдохи и выдохи. Как это сделать:</w:t>
      </w:r>
    </w:p>
    <w:p w:rsidR="002249D8" w:rsidRDefault="002249D8">
      <w:pPr>
        <w:spacing w:line="120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12"/>
        </w:numPr>
        <w:tabs>
          <w:tab w:val="left" w:pos="2880"/>
        </w:tabs>
        <w:spacing w:line="239" w:lineRule="auto"/>
        <w:ind w:left="2880" w:right="1620" w:hanging="536"/>
        <w:rPr>
          <w:rFonts w:ascii="Century Gothic" w:eastAsia="Century Gothic" w:hAnsi="Century Gothic" w:cs="Century Gothic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В обязательном порядке нужно сесть ровно. Сделать так, чтобы его плечи были расправленными, а тело расслабленным.</w:t>
      </w:r>
    </w:p>
    <w:p w:rsidR="002249D8" w:rsidRDefault="002249D8">
      <w:pPr>
        <w:spacing w:line="114" w:lineRule="exact"/>
        <w:rPr>
          <w:rFonts w:ascii="Century Gothic" w:eastAsia="Century Gothic" w:hAnsi="Century Gothic" w:cs="Century Gothic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12"/>
        </w:numPr>
        <w:tabs>
          <w:tab w:val="left" w:pos="2880"/>
        </w:tabs>
        <w:spacing w:line="230" w:lineRule="auto"/>
        <w:ind w:left="2880" w:hanging="536"/>
        <w:rPr>
          <w:rFonts w:ascii="Century Gothic" w:eastAsia="Century Gothic" w:hAnsi="Century Gothic" w:cs="Century Gothic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Вдыхать и выдыхать воздух подростку нужно максимально медленно.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 xml:space="preserve"> Ускоряться и делать рывки не нужно. Это неэффективно. Упор нужно делать абсолютно на каждый имеющийся вдох.</w:t>
      </w:r>
    </w:p>
    <w:p w:rsidR="002249D8" w:rsidRDefault="002249D8">
      <w:pPr>
        <w:spacing w:line="113" w:lineRule="exact"/>
        <w:rPr>
          <w:rFonts w:ascii="Century Gothic" w:eastAsia="Century Gothic" w:hAnsi="Century Gothic" w:cs="Century Gothic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12"/>
        </w:numPr>
        <w:tabs>
          <w:tab w:val="left" w:pos="2880"/>
        </w:tabs>
        <w:spacing w:line="222" w:lineRule="auto"/>
        <w:ind w:left="2880" w:right="20" w:hanging="536"/>
        <w:rPr>
          <w:rFonts w:ascii="Century Gothic" w:eastAsia="Century Gothic" w:hAnsi="Century Gothic" w:cs="Century Gothic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Выдох должен быть медленнее, чем полноценный вдох, например: вдох 4 секунды, выдох – 6 секунд, пауза – 4 секунды( 1,2,3,4 – вдыхаем; 5,6,7,8 – зад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ержка дыхания; 9,10,11,12,13,14 – выдыхаем, 15,16,17,18 – задержка дыхания, снова 1,2,3,4 – вдох и.т.д . Технику легко запомнить 4 -4-6-4 (4 секунды вдох – 4 с. задержка дыхания – 6 с. выдох, 4 с. задержка дыхания; далее повтор цикла)</w:t>
      </w:r>
    </w:p>
    <w:p w:rsidR="002249D8" w:rsidRDefault="002249D8">
      <w:pPr>
        <w:spacing w:line="120" w:lineRule="exact"/>
        <w:rPr>
          <w:sz w:val="20"/>
          <w:szCs w:val="20"/>
        </w:rPr>
      </w:pPr>
    </w:p>
    <w:p w:rsidR="002249D8" w:rsidRDefault="00796ED0">
      <w:pPr>
        <w:spacing w:line="239" w:lineRule="auto"/>
        <w:ind w:left="2340" w:right="30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Зачем это нужно? Дых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ательные упражнения позволяют снизить действие стресса и вклеить волевой контроль . Вы сможете успокоиться и стать более внимательным.</w:t>
      </w:r>
    </w:p>
    <w:p w:rsidR="002249D8" w:rsidRDefault="002249D8">
      <w:pPr>
        <w:spacing w:line="115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13"/>
        </w:numPr>
        <w:tabs>
          <w:tab w:val="left" w:pos="2880"/>
        </w:tabs>
        <w:spacing w:line="238" w:lineRule="auto"/>
        <w:ind w:left="2880" w:right="540" w:hanging="536"/>
        <w:rPr>
          <w:rFonts w:ascii="Wingdings 3" w:eastAsia="Wingdings 3" w:hAnsi="Wingdings 3" w:cs="Wingdings 3"/>
          <w:color w:val="353535"/>
          <w:sz w:val="29"/>
          <w:szCs w:val="29"/>
        </w:rPr>
      </w:pPr>
      <w:r>
        <w:rPr>
          <w:rFonts w:ascii="Century Gothic" w:eastAsia="Century Gothic" w:hAnsi="Century Gothic" w:cs="Century Gothic"/>
          <w:color w:val="404040"/>
          <w:sz w:val="29"/>
          <w:szCs w:val="29"/>
        </w:rPr>
        <w:t>Однако, состояние здоровья нужно контролировать. И если появится чувство подташнивания, или сильного головокружения,</w:t>
      </w:r>
      <w:r>
        <w:rPr>
          <w:rFonts w:ascii="Century Gothic" w:eastAsia="Century Gothic" w:hAnsi="Century Gothic" w:cs="Century Gothic"/>
          <w:color w:val="404040"/>
          <w:sz w:val="29"/>
          <w:szCs w:val="29"/>
        </w:rPr>
        <w:t xml:space="preserve"> выполнять упражнение нужно переставать. В этом случае нужно успокоиться и начать дышать так же, как и раньше.</w:t>
      </w:r>
    </w:p>
    <w:p w:rsidR="002249D8" w:rsidRDefault="002249D8">
      <w:pPr>
        <w:sectPr w:rsidR="002249D8">
          <w:pgSz w:w="19200" w:h="10800" w:orient="landscape"/>
          <w:pgMar w:top="976" w:right="1240" w:bottom="0" w:left="1440" w:header="0" w:footer="0" w:gutter="0"/>
          <w:cols w:space="720" w:equalWidth="0">
            <w:col w:w="1652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делать, когда всё раздражает:</w:t>
      </w:r>
    </w:p>
    <w:p w:rsidR="002249D8" w:rsidRDefault="00796ED0">
      <w:pPr>
        <w:numPr>
          <w:ilvl w:val="1"/>
          <w:numId w:val="14"/>
        </w:numPr>
        <w:tabs>
          <w:tab w:val="left" w:pos="3580"/>
        </w:tabs>
        <w:ind w:left="3580" w:hanging="793"/>
        <w:rPr>
          <w:rFonts w:ascii="Century Gothic" w:eastAsia="Century Gothic" w:hAnsi="Century Gothic" w:cs="Century Gothic"/>
          <w:color w:val="178DBB"/>
          <w:sz w:val="72"/>
          <w:szCs w:val="72"/>
        </w:rPr>
      </w:pPr>
      <w:r>
        <w:rPr>
          <w:rFonts w:ascii="Century Gothic" w:eastAsia="Century Gothic" w:hAnsi="Century Gothic" w:cs="Century Gothic"/>
          <w:color w:val="178DBB"/>
          <w:sz w:val="72"/>
          <w:szCs w:val="72"/>
        </w:rPr>
        <w:t>Переключить внимание</w:t>
      </w:r>
    </w:p>
    <w:p w:rsidR="002249D8" w:rsidRDefault="002249D8">
      <w:pPr>
        <w:spacing w:line="233" w:lineRule="exact"/>
        <w:rPr>
          <w:rFonts w:ascii="Century Gothic" w:eastAsia="Century Gothic" w:hAnsi="Century Gothic" w:cs="Century Gothic"/>
          <w:color w:val="178DBB"/>
          <w:sz w:val="72"/>
          <w:szCs w:val="72"/>
        </w:rPr>
      </w:pPr>
    </w:p>
    <w:p w:rsidR="002249D8" w:rsidRDefault="00796ED0">
      <w:pPr>
        <w:numPr>
          <w:ilvl w:val="0"/>
          <w:numId w:val="14"/>
        </w:numPr>
        <w:tabs>
          <w:tab w:val="left" w:pos="2940"/>
        </w:tabs>
        <w:spacing w:line="214" w:lineRule="auto"/>
        <w:ind w:left="2940" w:right="620" w:hanging="547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Необходимо отвлечется от раздражителя,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 xml:space="preserve"> спровоцировавшего негативные эмоции. Задача в этот момент начать думать о каком-то другом объекте или событии. Например:</w:t>
      </w:r>
    </w:p>
    <w:p w:rsidR="002249D8" w:rsidRDefault="002249D8">
      <w:pPr>
        <w:spacing w:line="8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15"/>
        </w:numPr>
        <w:tabs>
          <w:tab w:val="left" w:pos="2940"/>
        </w:tabs>
        <w:spacing w:line="214" w:lineRule="auto"/>
        <w:ind w:left="2940" w:right="160" w:hanging="547"/>
        <w:rPr>
          <w:rFonts w:ascii="Century Gothic" w:eastAsia="Century Gothic" w:hAnsi="Century Gothic" w:cs="Century Gothic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начать интенсивно разглядывать всё то что находится вокруг, описывая эти предмет как таковые, исключая своё отношение к ним: цветущее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 xml:space="preserve"> дерево груши(но не меня раздражает когда деревья цветут).</w:t>
      </w:r>
    </w:p>
    <w:p w:rsidR="002249D8" w:rsidRDefault="002249D8">
      <w:pPr>
        <w:spacing w:line="79" w:lineRule="exact"/>
        <w:rPr>
          <w:rFonts w:ascii="Century Gothic" w:eastAsia="Century Gothic" w:hAnsi="Century Gothic" w:cs="Century Gothic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15"/>
        </w:numPr>
        <w:tabs>
          <w:tab w:val="left" w:pos="2940"/>
        </w:tabs>
        <w:spacing w:line="227" w:lineRule="auto"/>
        <w:ind w:left="2940" w:right="600" w:hanging="547"/>
        <w:rPr>
          <w:rFonts w:ascii="Century Gothic" w:eastAsia="Century Gothic" w:hAnsi="Century Gothic" w:cs="Century Gothic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Думать на отвлечённые темы: примерах по математике, номере телефона своего лучшего друга</w:t>
      </w:r>
    </w:p>
    <w:p w:rsidR="002249D8" w:rsidRDefault="002249D8">
      <w:pPr>
        <w:spacing w:line="79" w:lineRule="exact"/>
        <w:rPr>
          <w:rFonts w:ascii="Century Gothic" w:eastAsia="Century Gothic" w:hAnsi="Century Gothic" w:cs="Century Gothic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15"/>
        </w:numPr>
        <w:tabs>
          <w:tab w:val="left" w:pos="2940"/>
        </w:tabs>
        <w:spacing w:line="227" w:lineRule="auto"/>
        <w:ind w:left="2940" w:right="280" w:hanging="547"/>
        <w:rPr>
          <w:rFonts w:ascii="Century Gothic" w:eastAsia="Century Gothic" w:hAnsi="Century Gothic" w:cs="Century Gothic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Вспоминать то, что доставляет удовольствие: вспоминать строчки любимого стиха или песни, любимое шоу на ТВ</w:t>
      </w:r>
    </w:p>
    <w:p w:rsidR="002249D8" w:rsidRDefault="002249D8">
      <w:pPr>
        <w:spacing w:line="81" w:lineRule="exact"/>
        <w:rPr>
          <w:rFonts w:ascii="Century Gothic" w:eastAsia="Century Gothic" w:hAnsi="Century Gothic" w:cs="Century Gothic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15"/>
        </w:numPr>
        <w:tabs>
          <w:tab w:val="left" w:pos="2940"/>
        </w:tabs>
        <w:spacing w:line="227" w:lineRule="auto"/>
        <w:ind w:left="2940" w:right="1120" w:hanging="547"/>
        <w:rPr>
          <w:rFonts w:ascii="Century Gothic" w:eastAsia="Century Gothic" w:hAnsi="Century Gothic" w:cs="Century Gothic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Переключить внимание на предстоящие положительные события: предстоящем торжественном мероприятии (например, своем дне рождения).</w:t>
      </w:r>
    </w:p>
    <w:p w:rsidR="002249D8" w:rsidRDefault="002249D8">
      <w:pPr>
        <w:spacing w:line="79" w:lineRule="exact"/>
        <w:rPr>
          <w:sz w:val="20"/>
          <w:szCs w:val="20"/>
        </w:rPr>
      </w:pPr>
    </w:p>
    <w:p w:rsidR="002249D8" w:rsidRDefault="00796ED0">
      <w:pPr>
        <w:spacing w:line="214" w:lineRule="auto"/>
        <w:ind w:left="2400" w:right="74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Более эффективно не просто думать, но и мысленно представлять всё это, стараться визуализировать то, о чем мыслите.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 xml:space="preserve"> В максимальных красках. Буквально в качестве полноценных картинок.</w:t>
      </w:r>
    </w:p>
    <w:p w:rsidR="002249D8" w:rsidRDefault="002249D8">
      <w:pPr>
        <w:spacing w:line="79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16"/>
        </w:numPr>
        <w:tabs>
          <w:tab w:val="left" w:pos="2940"/>
        </w:tabs>
        <w:spacing w:line="214" w:lineRule="auto"/>
        <w:ind w:left="2940" w:right="60" w:hanging="547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Вы может визуализировать события, которые произошли с ним в прошлом. Например вспомнить, как вы отдыхали на море или ездили в город, какие эмоции и чувства испытывали, в какие моменты был</w:t>
      </w: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о хорошо.</w:t>
      </w:r>
    </w:p>
    <w:p w:rsidR="002249D8" w:rsidRDefault="002249D8">
      <w:pPr>
        <w:spacing w:line="81" w:lineRule="exact"/>
        <w:rPr>
          <w:rFonts w:ascii="Wingdings 3" w:eastAsia="Wingdings 3" w:hAnsi="Wingdings 3" w:cs="Wingdings 3"/>
          <w:color w:val="353535"/>
          <w:sz w:val="30"/>
          <w:szCs w:val="30"/>
        </w:rPr>
      </w:pPr>
    </w:p>
    <w:p w:rsidR="002249D8" w:rsidRDefault="00796ED0">
      <w:pPr>
        <w:numPr>
          <w:ilvl w:val="0"/>
          <w:numId w:val="16"/>
        </w:numPr>
        <w:tabs>
          <w:tab w:val="left" w:pos="2940"/>
        </w:tabs>
        <w:ind w:left="2940" w:hanging="547"/>
        <w:rPr>
          <w:rFonts w:ascii="Wingdings 3" w:eastAsia="Wingdings 3" w:hAnsi="Wingdings 3" w:cs="Wingdings 3"/>
          <w:color w:val="353535"/>
          <w:sz w:val="30"/>
          <w:szCs w:val="30"/>
        </w:rPr>
      </w:pPr>
      <w:r>
        <w:rPr>
          <w:rFonts w:ascii="Century Gothic" w:eastAsia="Century Gothic" w:hAnsi="Century Gothic" w:cs="Century Gothic"/>
          <w:color w:val="404040"/>
          <w:sz w:val="30"/>
          <w:szCs w:val="30"/>
        </w:rPr>
        <w:t>Визуализация поможет избавится от агрессии и раздраженности всего за пять минут.</w:t>
      </w:r>
    </w:p>
    <w:p w:rsidR="002249D8" w:rsidRDefault="002249D8">
      <w:pPr>
        <w:sectPr w:rsidR="002249D8">
          <w:pgSz w:w="19200" w:h="10800" w:orient="landscape"/>
          <w:pgMar w:top="976" w:right="1440" w:bottom="307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ind w:right="-199"/>
        <w:jc w:val="center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64"/>
          <w:szCs w:val="64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64"/>
          <w:szCs w:val="64"/>
        </w:rPr>
        <w:t>Что делать, когда всё раздражает:</w:t>
      </w:r>
    </w:p>
    <w:p w:rsidR="002249D8" w:rsidRDefault="00796ED0">
      <w:pPr>
        <w:spacing w:line="262" w:lineRule="auto"/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178DBB"/>
          <w:sz w:val="64"/>
          <w:szCs w:val="64"/>
        </w:rPr>
        <w:t>3. Принять душ, или намочить руки и умыть лицо</w:t>
      </w:r>
    </w:p>
    <w:p w:rsidR="002249D8" w:rsidRDefault="002249D8">
      <w:pPr>
        <w:spacing w:line="38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17"/>
        </w:numPr>
        <w:tabs>
          <w:tab w:val="left" w:pos="2780"/>
        </w:tabs>
        <w:ind w:left="2780" w:right="686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Он должен быть теплым, а напор воды - максимально сильным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>. При взаимодействии с кожей, теплый душ позволит мышцам расслабиться. Вам будет легче успокоиться и снова пребывать в хорошем настроении.</w:t>
      </w:r>
    </w:p>
    <w:p w:rsidR="002249D8" w:rsidRDefault="002249D8">
      <w:pPr>
        <w:spacing w:line="142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17"/>
        </w:numPr>
        <w:tabs>
          <w:tab w:val="left" w:pos="2780"/>
        </w:tabs>
        <w:spacing w:line="262" w:lineRule="auto"/>
        <w:ind w:left="2780" w:right="766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Не менее эффективно принятие тёплых ванн.</w:t>
      </w:r>
    </w:p>
    <w:p w:rsidR="002249D8" w:rsidRDefault="002249D8">
      <w:pPr>
        <w:spacing w:line="99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17"/>
        </w:numPr>
        <w:tabs>
          <w:tab w:val="left" w:pos="2780"/>
        </w:tabs>
        <w:ind w:left="2780" w:right="684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Если принятие ванны и душа не возможно,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просто подержите ладони под струёй воды и умойтесь. Эти процедуры хорошо приводят в чувства и помогают улучшить самоконтроль.</w:t>
      </w:r>
    </w:p>
    <w:p w:rsidR="002249D8" w:rsidRDefault="002249D8">
      <w:pPr>
        <w:sectPr w:rsidR="002249D8">
          <w:pgSz w:w="19200" w:h="10800" w:orient="landscape"/>
          <w:pgMar w:top="984" w:right="1240" w:bottom="211" w:left="1440" w:header="0" w:footer="0" w:gutter="0"/>
          <w:cols w:space="720" w:equalWidth="0">
            <w:col w:w="1652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делать, когда всё раздражает:</w:t>
      </w:r>
    </w:p>
    <w:p w:rsidR="002249D8" w:rsidRDefault="00796ED0">
      <w:pPr>
        <w:numPr>
          <w:ilvl w:val="0"/>
          <w:numId w:val="18"/>
        </w:numPr>
        <w:tabs>
          <w:tab w:val="left" w:pos="3580"/>
        </w:tabs>
        <w:ind w:left="3580" w:hanging="793"/>
        <w:rPr>
          <w:rFonts w:ascii="Century Gothic" w:eastAsia="Century Gothic" w:hAnsi="Century Gothic" w:cs="Century Gothic"/>
          <w:color w:val="178DBB"/>
          <w:sz w:val="72"/>
          <w:szCs w:val="72"/>
        </w:rPr>
      </w:pPr>
      <w:r>
        <w:rPr>
          <w:rFonts w:ascii="Century Gothic" w:eastAsia="Century Gothic" w:hAnsi="Century Gothic" w:cs="Century Gothic"/>
          <w:color w:val="178DBB"/>
          <w:sz w:val="72"/>
          <w:szCs w:val="72"/>
        </w:rPr>
        <w:t>Двигательная активность</w:t>
      </w:r>
    </w:p>
    <w:p w:rsidR="002249D8" w:rsidRDefault="002249D8">
      <w:pPr>
        <w:spacing w:line="30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19"/>
        </w:numPr>
        <w:tabs>
          <w:tab w:val="left" w:pos="3320"/>
        </w:tabs>
        <w:spacing w:line="244" w:lineRule="auto"/>
        <w:ind w:left="3320" w:right="18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Помните, что избавиться от стресса можно и пу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>тем активных действий, занятий физическими упражнениями. Чтобы перестать злиться, можно осуществить пробежку на протяжении минимум получаса или позаниматься в спортзале.</w:t>
      </w:r>
    </w:p>
    <w:p w:rsidR="002249D8" w:rsidRDefault="002249D8">
      <w:pPr>
        <w:spacing w:line="132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19"/>
        </w:numPr>
        <w:tabs>
          <w:tab w:val="left" w:pos="3320"/>
        </w:tabs>
        <w:ind w:left="332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Так же эффективно танцевать под музыку.</w:t>
      </w:r>
    </w:p>
    <w:p w:rsidR="002249D8" w:rsidRDefault="002249D8">
      <w:pPr>
        <w:spacing w:line="189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19"/>
        </w:numPr>
        <w:tabs>
          <w:tab w:val="left" w:pos="3320"/>
        </w:tabs>
        <w:spacing w:line="262" w:lineRule="auto"/>
        <w:ind w:left="3320" w:right="30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Если же возможности для занятий спортом и вы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не любите танцевать – пойте!</w:t>
      </w:r>
    </w:p>
    <w:p w:rsidR="002249D8" w:rsidRDefault="002249D8">
      <w:pPr>
        <w:spacing w:line="101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19"/>
        </w:numPr>
        <w:tabs>
          <w:tab w:val="left" w:pos="3320"/>
        </w:tabs>
        <w:spacing w:line="241" w:lineRule="auto"/>
        <w:ind w:left="3320" w:hanging="533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Пешая прогулка тоже эффективна, так же как уборка и мытьё посуды. Если вы поспособствуете тому, чтобы организм справился с негативными эмоциями и последствиями стресса,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то сможете за короткий срок прийти в прежнее состояние и снова начать наслаждаться жизнью не причинив ни себе ни окружающим вреда.</w:t>
      </w:r>
    </w:p>
    <w:p w:rsidR="002249D8" w:rsidRDefault="002249D8">
      <w:pPr>
        <w:sectPr w:rsidR="002249D8">
          <w:pgSz w:w="19200" w:h="10800" w:orient="landscape"/>
          <w:pgMar w:top="976" w:right="1300" w:bottom="1440" w:left="1440" w:header="0" w:footer="0" w:gutter="0"/>
          <w:cols w:space="720" w:equalWidth="0">
            <w:col w:w="1646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64"/>
          <w:szCs w:val="64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64"/>
          <w:szCs w:val="64"/>
        </w:rPr>
        <w:t>Что делать, когда всё раздражает:</w:t>
      </w:r>
    </w:p>
    <w:p w:rsidR="002249D8" w:rsidRDefault="00796ED0">
      <w:pPr>
        <w:numPr>
          <w:ilvl w:val="1"/>
          <w:numId w:val="20"/>
        </w:numPr>
        <w:tabs>
          <w:tab w:val="left" w:pos="3500"/>
        </w:tabs>
        <w:ind w:left="3500" w:hanging="713"/>
        <w:rPr>
          <w:rFonts w:ascii="Century Gothic" w:eastAsia="Century Gothic" w:hAnsi="Century Gothic" w:cs="Century Gothic"/>
          <w:color w:val="178DBB"/>
          <w:sz w:val="64"/>
          <w:szCs w:val="64"/>
        </w:rPr>
      </w:pPr>
      <w:r>
        <w:rPr>
          <w:rFonts w:ascii="Century Gothic" w:eastAsia="Century Gothic" w:hAnsi="Century Gothic" w:cs="Century Gothic"/>
          <w:color w:val="178DBB"/>
          <w:sz w:val="64"/>
          <w:szCs w:val="64"/>
        </w:rPr>
        <w:t>Попить воды или чай со сладостями</w:t>
      </w:r>
    </w:p>
    <w:p w:rsidR="002249D8" w:rsidRDefault="002249D8">
      <w:pPr>
        <w:spacing w:line="223" w:lineRule="exact"/>
        <w:rPr>
          <w:rFonts w:ascii="Century Gothic" w:eastAsia="Century Gothic" w:hAnsi="Century Gothic" w:cs="Century Gothic"/>
          <w:color w:val="178DBB"/>
          <w:sz w:val="64"/>
          <w:szCs w:val="64"/>
        </w:rPr>
      </w:pPr>
    </w:p>
    <w:p w:rsidR="002249D8" w:rsidRDefault="00796ED0">
      <w:pPr>
        <w:numPr>
          <w:ilvl w:val="0"/>
          <w:numId w:val="20"/>
        </w:numPr>
        <w:tabs>
          <w:tab w:val="left" w:pos="2520"/>
        </w:tabs>
        <w:spacing w:line="241" w:lineRule="auto"/>
        <w:ind w:left="2520" w:right="7160" w:hanging="532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Это помогает успокоиться.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Всего один стакан воды рекомендуется выпить очень медленно, так, чтобы глотки были маленькими и между каждым из них была сделана пауза.</w:t>
      </w:r>
    </w:p>
    <w:p w:rsidR="002249D8" w:rsidRDefault="002249D8">
      <w:pPr>
        <w:spacing w:line="143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20"/>
        </w:numPr>
        <w:tabs>
          <w:tab w:val="left" w:pos="2520"/>
        </w:tabs>
        <w:spacing w:line="238" w:lineRule="auto"/>
        <w:ind w:left="2520" w:right="6980" w:hanging="532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Также, избавиться от раздражительности поможет обычный чай с мёдом, халвой или шоколадом. Если вы будите пить его медл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енно, наслаждаясь вкусом, это поможет постепенно успокоиться. А сладости будут провоцировать обильное поступление гормона счастья в кровь.</w:t>
      </w:r>
    </w:p>
    <w:p w:rsidR="002249D8" w:rsidRDefault="002249D8">
      <w:pPr>
        <w:sectPr w:rsidR="002249D8">
          <w:pgSz w:w="19200" w:h="10800" w:orient="landscape"/>
          <w:pgMar w:top="984" w:right="1440" w:bottom="1159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делать, когда всё раздражает:</w:t>
      </w:r>
    </w:p>
    <w:p w:rsidR="002249D8" w:rsidRDefault="00796ED0">
      <w:pPr>
        <w:numPr>
          <w:ilvl w:val="1"/>
          <w:numId w:val="21"/>
        </w:numPr>
        <w:tabs>
          <w:tab w:val="left" w:pos="3580"/>
        </w:tabs>
        <w:ind w:left="3580" w:hanging="793"/>
        <w:rPr>
          <w:rFonts w:ascii="Century Gothic" w:eastAsia="Century Gothic" w:hAnsi="Century Gothic" w:cs="Century Gothic"/>
          <w:color w:val="178DBB"/>
          <w:sz w:val="72"/>
          <w:szCs w:val="72"/>
        </w:rPr>
      </w:pP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Самомассаж</w:t>
      </w:r>
    </w:p>
    <w:p w:rsidR="002249D8" w:rsidRDefault="002249D8">
      <w:pPr>
        <w:spacing w:line="221" w:lineRule="exact"/>
        <w:rPr>
          <w:rFonts w:ascii="Century Gothic" w:eastAsia="Century Gothic" w:hAnsi="Century Gothic" w:cs="Century Gothic"/>
          <w:color w:val="178DBB"/>
          <w:sz w:val="72"/>
          <w:szCs w:val="72"/>
        </w:rPr>
      </w:pPr>
    </w:p>
    <w:p w:rsidR="002249D8" w:rsidRDefault="00796ED0">
      <w:pPr>
        <w:numPr>
          <w:ilvl w:val="0"/>
          <w:numId w:val="21"/>
        </w:numPr>
        <w:tabs>
          <w:tab w:val="left" w:pos="2500"/>
        </w:tabs>
        <w:ind w:left="2500" w:hanging="544"/>
        <w:rPr>
          <w:rFonts w:ascii="Wingdings 3" w:eastAsia="Wingdings 3" w:hAnsi="Wingdings 3" w:cs="Wingdings 3"/>
          <w:color w:val="353535"/>
          <w:sz w:val="34"/>
          <w:szCs w:val="34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Самомассаж может быть следующим:</w:t>
      </w:r>
    </w:p>
    <w:p w:rsidR="002249D8" w:rsidRDefault="002249D8">
      <w:pPr>
        <w:spacing w:line="109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22"/>
        </w:numPr>
        <w:tabs>
          <w:tab w:val="left" w:pos="2500"/>
        </w:tabs>
        <w:spacing w:line="227" w:lineRule="auto"/>
        <w:ind w:left="2500" w:right="6820" w:hanging="544"/>
        <w:rPr>
          <w:rFonts w:ascii="Century Gothic" w:eastAsia="Century Gothic" w:hAnsi="Century Gothic" w:cs="Century Gothic"/>
          <w:color w:val="353535"/>
          <w:sz w:val="34"/>
          <w:szCs w:val="34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 xml:space="preserve">Сесть на </w:t>
      </w: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максимально удобное кресло или стул.</w:t>
      </w:r>
    </w:p>
    <w:p w:rsidR="002249D8" w:rsidRDefault="002249D8">
      <w:pPr>
        <w:spacing w:line="63" w:lineRule="exact"/>
        <w:rPr>
          <w:rFonts w:ascii="Century Gothic" w:eastAsia="Century Gothic" w:hAnsi="Century Gothic" w:cs="Century Gothic"/>
          <w:color w:val="353535"/>
          <w:sz w:val="34"/>
          <w:szCs w:val="34"/>
        </w:rPr>
      </w:pPr>
    </w:p>
    <w:p w:rsidR="002249D8" w:rsidRDefault="00796ED0">
      <w:pPr>
        <w:numPr>
          <w:ilvl w:val="0"/>
          <w:numId w:val="22"/>
        </w:numPr>
        <w:tabs>
          <w:tab w:val="left" w:pos="2500"/>
        </w:tabs>
        <w:spacing w:line="214" w:lineRule="auto"/>
        <w:ind w:left="2500" w:right="7660" w:hanging="544"/>
        <w:jc w:val="both"/>
        <w:rPr>
          <w:rFonts w:ascii="Century Gothic" w:eastAsia="Century Gothic" w:hAnsi="Century Gothic" w:cs="Century Gothic"/>
          <w:color w:val="353535"/>
          <w:sz w:val="34"/>
          <w:szCs w:val="34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Приложить пальцы к вискам. Начать постепенно массировать их, делая движения по кругу.</w:t>
      </w:r>
    </w:p>
    <w:p w:rsidR="002249D8" w:rsidRDefault="002249D8">
      <w:pPr>
        <w:spacing w:line="65" w:lineRule="exact"/>
        <w:rPr>
          <w:rFonts w:ascii="Century Gothic" w:eastAsia="Century Gothic" w:hAnsi="Century Gothic" w:cs="Century Gothic"/>
          <w:color w:val="353535"/>
          <w:sz w:val="34"/>
          <w:szCs w:val="34"/>
        </w:rPr>
      </w:pPr>
    </w:p>
    <w:p w:rsidR="002249D8" w:rsidRDefault="00796ED0">
      <w:pPr>
        <w:numPr>
          <w:ilvl w:val="0"/>
          <w:numId w:val="22"/>
        </w:numPr>
        <w:tabs>
          <w:tab w:val="left" w:pos="2500"/>
        </w:tabs>
        <w:spacing w:line="199" w:lineRule="auto"/>
        <w:ind w:left="2500" w:right="6520" w:hanging="544"/>
        <w:rPr>
          <w:rFonts w:ascii="Century Gothic" w:eastAsia="Century Gothic" w:hAnsi="Century Gothic" w:cs="Century Gothic"/>
          <w:color w:val="353535"/>
          <w:sz w:val="34"/>
          <w:szCs w:val="34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Постепенно, медленно перемещать круговые движения наверх, к той части головы, на которой расположены волосы. Важно,</w:t>
      </w:r>
      <w:r>
        <w:rPr>
          <w:rFonts w:ascii="Century Gothic" w:eastAsia="Century Gothic" w:hAnsi="Century Gothic" w:cs="Century Gothic"/>
          <w:color w:val="404040"/>
          <w:sz w:val="34"/>
          <w:szCs w:val="34"/>
        </w:rPr>
        <w:t xml:space="preserve"> чтобы вся работа проделывалась подушечками пальцев. Движения должны быть скользящими, но не растягивать кожу головы.</w:t>
      </w:r>
    </w:p>
    <w:p w:rsidR="002249D8" w:rsidRDefault="002249D8">
      <w:pPr>
        <w:spacing w:line="64" w:lineRule="exact"/>
        <w:rPr>
          <w:rFonts w:ascii="Century Gothic" w:eastAsia="Century Gothic" w:hAnsi="Century Gothic" w:cs="Century Gothic"/>
          <w:color w:val="353535"/>
          <w:sz w:val="34"/>
          <w:szCs w:val="34"/>
        </w:rPr>
      </w:pPr>
    </w:p>
    <w:p w:rsidR="002249D8" w:rsidRDefault="00796ED0">
      <w:pPr>
        <w:numPr>
          <w:ilvl w:val="0"/>
          <w:numId w:val="22"/>
        </w:numPr>
        <w:tabs>
          <w:tab w:val="left" w:pos="2500"/>
        </w:tabs>
        <w:spacing w:line="227" w:lineRule="auto"/>
        <w:ind w:left="2500" w:right="7320" w:hanging="544"/>
        <w:rPr>
          <w:rFonts w:ascii="Century Gothic" w:eastAsia="Century Gothic" w:hAnsi="Century Gothic" w:cs="Century Gothic"/>
          <w:color w:val="353535"/>
          <w:sz w:val="34"/>
          <w:szCs w:val="34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Делать движения необходимо плавно около десяти минут.</w:t>
      </w:r>
    </w:p>
    <w:p w:rsidR="002249D8" w:rsidRDefault="00796ED0">
      <w:pPr>
        <w:spacing w:line="224" w:lineRule="auto"/>
        <w:ind w:left="206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Если вы проделаете все правильно, то</w:t>
      </w:r>
    </w:p>
    <w:p w:rsidR="002249D8" w:rsidRDefault="00796ED0">
      <w:pPr>
        <w:spacing w:line="188" w:lineRule="auto"/>
        <w:ind w:left="196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кровообращение станет более</w:t>
      </w:r>
    </w:p>
    <w:p w:rsidR="002249D8" w:rsidRDefault="002249D8">
      <w:pPr>
        <w:spacing w:line="1" w:lineRule="exact"/>
        <w:rPr>
          <w:sz w:val="20"/>
          <w:szCs w:val="20"/>
        </w:rPr>
      </w:pPr>
    </w:p>
    <w:p w:rsidR="002249D8" w:rsidRDefault="00796ED0">
      <w:pPr>
        <w:ind w:left="1960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404040"/>
          <w:sz w:val="34"/>
          <w:szCs w:val="34"/>
        </w:rPr>
        <w:t>качественным и вы</w:t>
      </w:r>
      <w:r>
        <w:rPr>
          <w:rFonts w:ascii="Century Gothic" w:eastAsia="Century Gothic" w:hAnsi="Century Gothic" w:cs="Century Gothic"/>
          <w:color w:val="404040"/>
          <w:sz w:val="34"/>
          <w:szCs w:val="34"/>
        </w:rPr>
        <w:t xml:space="preserve"> успокоитесь.</w:t>
      </w:r>
    </w:p>
    <w:p w:rsidR="002249D8" w:rsidRDefault="002249D8">
      <w:pPr>
        <w:sectPr w:rsidR="002249D8">
          <w:pgSz w:w="19200" w:h="10800" w:orient="landscape"/>
          <w:pgMar w:top="976" w:right="1440" w:bottom="309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ind w:left="212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64"/>
          <w:szCs w:val="64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64"/>
          <w:szCs w:val="64"/>
        </w:rPr>
        <w:t>Что делать, когда всё раздражает:</w:t>
      </w:r>
    </w:p>
    <w:p w:rsidR="002249D8" w:rsidRDefault="00796ED0">
      <w:pPr>
        <w:numPr>
          <w:ilvl w:val="1"/>
          <w:numId w:val="23"/>
        </w:numPr>
        <w:tabs>
          <w:tab w:val="left" w:pos="2820"/>
        </w:tabs>
        <w:ind w:left="2820" w:hanging="702"/>
        <w:rPr>
          <w:rFonts w:ascii="Century Gothic" w:eastAsia="Century Gothic" w:hAnsi="Century Gothic" w:cs="Century Gothic"/>
          <w:color w:val="178DBB"/>
          <w:sz w:val="64"/>
          <w:szCs w:val="64"/>
        </w:rPr>
      </w:pPr>
      <w:r>
        <w:rPr>
          <w:rFonts w:ascii="Century Gothic" w:eastAsia="Century Gothic" w:hAnsi="Century Gothic" w:cs="Century Gothic"/>
          <w:color w:val="178DBB"/>
          <w:sz w:val="64"/>
          <w:szCs w:val="64"/>
        </w:rPr>
        <w:t>Записывать негативные эмоции в дневник</w:t>
      </w:r>
    </w:p>
    <w:p w:rsidR="002249D8" w:rsidRDefault="002249D8">
      <w:pPr>
        <w:spacing w:line="200" w:lineRule="exact"/>
        <w:rPr>
          <w:rFonts w:ascii="Century Gothic" w:eastAsia="Century Gothic" w:hAnsi="Century Gothic" w:cs="Century Gothic"/>
          <w:color w:val="178DBB"/>
          <w:sz w:val="64"/>
          <w:szCs w:val="64"/>
        </w:rPr>
      </w:pPr>
    </w:p>
    <w:p w:rsidR="002249D8" w:rsidRDefault="002249D8">
      <w:pPr>
        <w:spacing w:line="288" w:lineRule="exact"/>
        <w:rPr>
          <w:rFonts w:ascii="Century Gothic" w:eastAsia="Century Gothic" w:hAnsi="Century Gothic" w:cs="Century Gothic"/>
          <w:color w:val="178DBB"/>
          <w:sz w:val="64"/>
          <w:szCs w:val="64"/>
        </w:rPr>
      </w:pPr>
    </w:p>
    <w:p w:rsidR="002249D8" w:rsidRDefault="00796ED0">
      <w:pPr>
        <w:numPr>
          <w:ilvl w:val="0"/>
          <w:numId w:val="23"/>
        </w:numPr>
        <w:tabs>
          <w:tab w:val="left" w:pos="2040"/>
        </w:tabs>
        <w:spacing w:line="244" w:lineRule="auto"/>
        <w:ind w:left="2040" w:right="7700" w:hanging="547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Каждый раз, когда вы испытываете негативные эмоции, возьмите в руки дневник и запишите туда все, что чувствуете в данный момент.</w:t>
      </w:r>
    </w:p>
    <w:p w:rsidR="002249D8" w:rsidRDefault="002249D8">
      <w:pPr>
        <w:spacing w:line="132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23"/>
        </w:numPr>
        <w:tabs>
          <w:tab w:val="left" w:pos="2040"/>
        </w:tabs>
        <w:ind w:left="2040" w:right="7480" w:hanging="547"/>
        <w:rPr>
          <w:rFonts w:ascii="Wingdings 3" w:eastAsia="Wingdings 3" w:hAnsi="Wingdings 3" w:cs="Wingdings 3"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Можно 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вырывать листы и комкать их и рвать и выкидывать в мусор, однако если вы научитесь просто выплёскивать всё своё раздражение на листе бумаги – этого будет вполне достаточно.</w:t>
      </w:r>
    </w:p>
    <w:p w:rsidR="002249D8" w:rsidRDefault="002249D8">
      <w:pPr>
        <w:spacing w:line="142" w:lineRule="exact"/>
        <w:rPr>
          <w:rFonts w:ascii="Wingdings 3" w:eastAsia="Wingdings 3" w:hAnsi="Wingdings 3" w:cs="Wingdings 3"/>
          <w:color w:val="353535"/>
          <w:sz w:val="36"/>
          <w:szCs w:val="36"/>
        </w:rPr>
      </w:pPr>
    </w:p>
    <w:p w:rsidR="002249D8" w:rsidRDefault="00796ED0">
      <w:pPr>
        <w:numPr>
          <w:ilvl w:val="0"/>
          <w:numId w:val="23"/>
        </w:numPr>
        <w:tabs>
          <w:tab w:val="left" w:pos="2040"/>
        </w:tabs>
        <w:spacing w:line="259" w:lineRule="auto"/>
        <w:ind w:left="2040" w:right="7340" w:hanging="547"/>
        <w:rPr>
          <w:rFonts w:ascii="Wingdings 3" w:eastAsia="Wingdings 3" w:hAnsi="Wingdings 3" w:cs="Wingdings 3"/>
          <w:color w:val="353535"/>
          <w:sz w:val="35"/>
          <w:szCs w:val="35"/>
        </w:rPr>
      </w:pPr>
      <w:r>
        <w:rPr>
          <w:rFonts w:ascii="Century Gothic" w:eastAsia="Century Gothic" w:hAnsi="Century Gothic" w:cs="Century Gothic"/>
          <w:color w:val="404040"/>
          <w:sz w:val="35"/>
          <w:szCs w:val="35"/>
        </w:rPr>
        <w:t>Кроме того, когда вы записываете в начинаете погружаться в собственный мир и лучше</w:t>
      </w:r>
      <w:r>
        <w:rPr>
          <w:rFonts w:ascii="Century Gothic" w:eastAsia="Century Gothic" w:hAnsi="Century Gothic" w:cs="Century Gothic"/>
          <w:color w:val="404040"/>
          <w:sz w:val="35"/>
          <w:szCs w:val="35"/>
        </w:rPr>
        <w:t xml:space="preserve"> понимаете себя.</w:t>
      </w:r>
    </w:p>
    <w:p w:rsidR="002249D8" w:rsidRDefault="002249D8">
      <w:pPr>
        <w:sectPr w:rsidR="002249D8">
          <w:pgSz w:w="19200" w:h="10800" w:orient="landscape"/>
          <w:pgMar w:top="984" w:right="1380" w:bottom="1085" w:left="1440" w:header="0" w:footer="0" w:gutter="0"/>
          <w:cols w:space="720" w:equalWidth="0">
            <w:col w:w="16380"/>
          </w:cols>
        </w:sectPr>
      </w:pPr>
    </w:p>
    <w:p w:rsidR="002249D8" w:rsidRDefault="00796ED0">
      <w:pPr>
        <w:spacing w:line="262" w:lineRule="auto"/>
        <w:ind w:left="2780" w:right="282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делать, если пока трудно справится с раздражением?</w:t>
      </w:r>
    </w:p>
    <w:p w:rsidR="002249D8" w:rsidRDefault="002249D8">
      <w:pPr>
        <w:spacing w:line="99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24"/>
        </w:numPr>
        <w:tabs>
          <w:tab w:val="left" w:pos="2600"/>
        </w:tabs>
        <w:ind w:left="2600" w:hanging="547"/>
        <w:rPr>
          <w:rFonts w:ascii="Century Gothic" w:eastAsia="Century Gothic" w:hAnsi="Century Gothic" w:cs="Century Gothic"/>
          <w:b/>
          <w:bCs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b/>
          <w:bCs/>
          <w:color w:val="404040"/>
          <w:sz w:val="36"/>
          <w:szCs w:val="36"/>
        </w:rPr>
        <w:t>Расскажите о своей проблеме.</w:t>
      </w:r>
    </w:p>
    <w:p w:rsidR="002249D8" w:rsidRDefault="002249D8">
      <w:pPr>
        <w:spacing w:line="21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25"/>
        </w:numPr>
        <w:tabs>
          <w:tab w:val="left" w:pos="2600"/>
        </w:tabs>
        <w:spacing w:line="237" w:lineRule="auto"/>
        <w:ind w:left="2600" w:right="6880" w:hanging="547"/>
        <w:rPr>
          <w:rFonts w:ascii="Wingdings" w:eastAsia="Wingdings" w:hAnsi="Wingdings" w:cs="Wingdings"/>
          <w:b/>
          <w:bCs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Вам может быть стыдно и неприятно рассказывать близким о том, что вы не можете совладать со своей раздражительностью,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но лучше сделать этого, чем заставлять их гадать, чем вызвано ваше поведение. Кроме того, важно регулярно и откровенно рассказать о любых возникающих у вас трудностях, потому что триггерами раздражительности часто становятся невысказанные проблемы.</w:t>
      </w:r>
    </w:p>
    <w:p w:rsidR="002249D8" w:rsidRDefault="002249D8">
      <w:pPr>
        <w:sectPr w:rsidR="002249D8">
          <w:pgSz w:w="19200" w:h="10800" w:orient="landscape"/>
          <w:pgMar w:top="994" w:right="1440" w:bottom="1440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spacing w:line="262" w:lineRule="auto"/>
        <w:ind w:left="2780" w:right="282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делать, если пока трудно справится с раздражением?</w:t>
      </w:r>
    </w:p>
    <w:p w:rsidR="002249D8" w:rsidRDefault="002249D8">
      <w:pPr>
        <w:spacing w:line="99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26"/>
        </w:numPr>
        <w:tabs>
          <w:tab w:val="left" w:pos="2540"/>
        </w:tabs>
        <w:ind w:left="2540" w:hanging="406"/>
        <w:rPr>
          <w:rFonts w:ascii="Century Gothic" w:eastAsia="Century Gothic" w:hAnsi="Century Gothic" w:cs="Century Gothic"/>
          <w:b/>
          <w:bCs/>
          <w:color w:val="404040"/>
          <w:sz w:val="36"/>
          <w:szCs w:val="36"/>
        </w:rPr>
      </w:pPr>
      <w:r>
        <w:rPr>
          <w:rFonts w:ascii="Century Gothic" w:eastAsia="Century Gothic" w:hAnsi="Century Gothic" w:cs="Century Gothic"/>
          <w:b/>
          <w:bCs/>
          <w:color w:val="404040"/>
          <w:sz w:val="36"/>
          <w:szCs w:val="36"/>
        </w:rPr>
        <w:t>Быстро извиняйтесь.</w:t>
      </w:r>
    </w:p>
    <w:p w:rsidR="002249D8" w:rsidRDefault="002249D8">
      <w:pPr>
        <w:spacing w:line="21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27"/>
        </w:numPr>
        <w:tabs>
          <w:tab w:val="left" w:pos="2680"/>
        </w:tabs>
        <w:spacing w:line="237" w:lineRule="auto"/>
        <w:ind w:left="2680" w:right="7160" w:hanging="546"/>
        <w:rPr>
          <w:rFonts w:ascii="Wingdings" w:eastAsia="Wingdings" w:hAnsi="Wingdings" w:cs="Wingdings"/>
          <w:b/>
          <w:bCs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Как только вы поняли, что дали волю раздражительности и обидели кого-либо, извинитесь. Будьте честны - признавайте свою вину, и не пытайтесь объяснять др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>угому человеку, что он тоже виноват (даже если это так - предоставьте ему самому заняться анализом своего поведения). По возможности объясняйте, что именно вывело вас из себя - это позволит избежать конфликтов в будущем.</w:t>
      </w:r>
    </w:p>
    <w:p w:rsidR="002249D8" w:rsidRDefault="002249D8">
      <w:pPr>
        <w:sectPr w:rsidR="002249D8">
          <w:pgSz w:w="19200" w:h="10800" w:orient="landscape"/>
          <w:pgMar w:top="994" w:right="1440" w:bottom="895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spacing w:line="262" w:lineRule="auto"/>
        <w:ind w:left="2780" w:right="296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</w:t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, если пока трудно справится с раздражением?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59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28"/>
        </w:numPr>
        <w:tabs>
          <w:tab w:val="left" w:pos="2840"/>
        </w:tabs>
        <w:ind w:left="2840" w:hanging="398"/>
        <w:rPr>
          <w:rFonts w:ascii="Century Gothic" w:eastAsia="Century Gothic" w:hAnsi="Century Gothic" w:cs="Century Gothic"/>
          <w:b/>
          <w:bCs/>
          <w:color w:val="404040"/>
          <w:sz w:val="36"/>
          <w:szCs w:val="36"/>
        </w:rPr>
      </w:pPr>
      <w:r>
        <w:rPr>
          <w:rFonts w:ascii="Century Gothic" w:eastAsia="Century Gothic" w:hAnsi="Century Gothic" w:cs="Century Gothic"/>
          <w:b/>
          <w:bCs/>
          <w:color w:val="404040"/>
          <w:sz w:val="36"/>
          <w:szCs w:val="36"/>
        </w:rPr>
        <w:t>Объясняйте свои потребности.</w:t>
      </w:r>
    </w:p>
    <w:p w:rsidR="002249D8" w:rsidRDefault="002249D8">
      <w:pPr>
        <w:spacing w:line="21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29"/>
        </w:numPr>
        <w:tabs>
          <w:tab w:val="left" w:pos="2980"/>
        </w:tabs>
        <w:spacing w:line="238" w:lineRule="auto"/>
        <w:ind w:left="2980" w:hanging="538"/>
        <w:rPr>
          <w:rFonts w:ascii="Wingdings" w:eastAsia="Wingdings" w:hAnsi="Wingdings" w:cs="Wingdings"/>
          <w:b/>
          <w:bCs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>Часто близкие люди человека, страдающего от раздражительности, не знают, когда с ним можно заговорить, а когда его лучше не трогать,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 и постепенно начинают все меньше общаться с ним, что вызывает новые психологические проблемы. Объясните близким, когда им лучше воздерживаться от критики в ваш адрес, когда вас стоит вообще оставить в одиночестве, и когда вы в состоянии спокойно их выслуш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>ать и адекватно отреагировать на услышанное. Также скажите им, что такие меры будут необходимы не всегда, что вы лечитесь, и в скором времени ваше состояние нормализуется.</w:t>
      </w:r>
    </w:p>
    <w:p w:rsidR="002249D8" w:rsidRDefault="002249D8">
      <w:pPr>
        <w:sectPr w:rsidR="002249D8">
          <w:pgSz w:w="19200" w:h="10800" w:orient="landscape"/>
          <w:pgMar w:top="994" w:right="1300" w:bottom="1440" w:left="1440" w:header="0" w:footer="0" w:gutter="0"/>
          <w:cols w:space="720" w:equalWidth="0">
            <w:col w:w="16460"/>
          </w:cols>
        </w:sectPr>
      </w:pPr>
    </w:p>
    <w:p w:rsidR="002249D8" w:rsidRDefault="00796ED0">
      <w:pPr>
        <w:spacing w:line="262" w:lineRule="auto"/>
        <w:ind w:left="2780" w:right="282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делать, если пока трудно справится с раздражением?</w:t>
      </w:r>
    </w:p>
    <w:p w:rsidR="002249D8" w:rsidRDefault="002249D8">
      <w:pPr>
        <w:spacing w:line="94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30"/>
        </w:numPr>
        <w:tabs>
          <w:tab w:val="left" w:pos="2269"/>
        </w:tabs>
        <w:spacing w:line="254" w:lineRule="auto"/>
        <w:ind w:left="1820" w:right="9760" w:firstLine="7"/>
        <w:rPr>
          <w:rFonts w:ascii="Century Gothic" w:eastAsia="Century Gothic" w:hAnsi="Century Gothic" w:cs="Century Gothic"/>
          <w:b/>
          <w:bCs/>
          <w:color w:val="404040"/>
          <w:sz w:val="40"/>
          <w:szCs w:val="40"/>
        </w:rPr>
      </w:pPr>
      <w:r>
        <w:rPr>
          <w:rFonts w:ascii="Century Gothic" w:eastAsia="Century Gothic" w:hAnsi="Century Gothic" w:cs="Century Gothic"/>
          <w:b/>
          <w:bCs/>
          <w:color w:val="404040"/>
          <w:sz w:val="40"/>
          <w:szCs w:val="40"/>
        </w:rPr>
        <w:t>Сле</w:t>
      </w:r>
      <w:r>
        <w:rPr>
          <w:rFonts w:ascii="Century Gothic" w:eastAsia="Century Gothic" w:hAnsi="Century Gothic" w:cs="Century Gothic"/>
          <w:b/>
          <w:bCs/>
          <w:color w:val="404040"/>
          <w:sz w:val="40"/>
          <w:szCs w:val="40"/>
        </w:rPr>
        <w:t>дите за потребностями своего организма.</w:t>
      </w:r>
    </w:p>
    <w:p w:rsidR="002249D8" w:rsidRDefault="002249D8">
      <w:pPr>
        <w:spacing w:line="105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31"/>
        </w:numPr>
        <w:tabs>
          <w:tab w:val="left" w:pos="2470"/>
        </w:tabs>
        <w:spacing w:line="239" w:lineRule="auto"/>
        <w:ind w:left="2360" w:right="9680" w:hanging="533"/>
        <w:rPr>
          <w:rFonts w:ascii="Wingdings" w:eastAsia="Wingdings" w:hAnsi="Wingdings" w:cs="Wingdings"/>
          <w:b/>
          <w:bCs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>Если вам слишком холодно, жарко и, особенно, если вы голодны, вероятность вспышек раздражительности значительно увеличивается.</w:t>
      </w:r>
    </w:p>
    <w:p w:rsidR="002249D8" w:rsidRDefault="002249D8">
      <w:pPr>
        <w:sectPr w:rsidR="002249D8">
          <w:pgSz w:w="19200" w:h="10800" w:orient="landscape"/>
          <w:pgMar w:top="994" w:right="1440" w:bottom="1440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spacing w:line="262" w:lineRule="auto"/>
        <w:ind w:left="2780" w:right="286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делать, если пока трудно справится с раздражением?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54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32"/>
        </w:numPr>
        <w:tabs>
          <w:tab w:val="left" w:pos="2620"/>
        </w:tabs>
        <w:ind w:left="2620" w:hanging="454"/>
        <w:rPr>
          <w:rFonts w:ascii="Century Gothic" w:eastAsia="Century Gothic" w:hAnsi="Century Gothic" w:cs="Century Gothic"/>
          <w:b/>
          <w:bCs/>
          <w:color w:val="404040"/>
          <w:sz w:val="40"/>
          <w:szCs w:val="40"/>
        </w:rPr>
      </w:pPr>
      <w:r>
        <w:rPr>
          <w:rFonts w:ascii="Century Gothic" w:eastAsia="Century Gothic" w:hAnsi="Century Gothic" w:cs="Century Gothic"/>
          <w:b/>
          <w:bCs/>
          <w:color w:val="404040"/>
          <w:sz w:val="40"/>
          <w:szCs w:val="40"/>
        </w:rPr>
        <w:t>Помните, что у других людей тоже есть чувства.</w:t>
      </w:r>
    </w:p>
    <w:p w:rsidR="002249D8" w:rsidRDefault="002249D8">
      <w:pPr>
        <w:spacing w:line="211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33"/>
        </w:numPr>
        <w:tabs>
          <w:tab w:val="left" w:pos="2700"/>
        </w:tabs>
        <w:spacing w:line="239" w:lineRule="auto"/>
        <w:ind w:left="2700" w:hanging="534"/>
        <w:rPr>
          <w:rFonts w:ascii="Wingdings" w:eastAsia="Wingdings" w:hAnsi="Wingdings" w:cs="Wingdings"/>
          <w:b/>
          <w:bCs/>
          <w:color w:val="353535"/>
          <w:sz w:val="40"/>
          <w:szCs w:val="40"/>
        </w:rPr>
      </w:pPr>
      <w:r>
        <w:rPr>
          <w:rFonts w:ascii="Century Gothic" w:eastAsia="Century Gothic" w:hAnsi="Century Gothic" w:cs="Century Gothic"/>
          <w:color w:val="404040"/>
          <w:sz w:val="40"/>
          <w:szCs w:val="40"/>
        </w:rPr>
        <w:t xml:space="preserve">Даже если ваши близкие знают о причинах вашей раздражительности, время от времени ваше поведение все равно может их ранить, и они не обязаны безропотно сносить все, что вы делаете и говорите. Если вы видите, </w:t>
      </w: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что кто-то на вас обижен, не спешите обвинять человека в том, что он вас не понимает и не хочет считаться с вашей болезнью. Вместо этого еще раз извинитесь, расскажите о том, как продвигается лечение, и дайте понять, что уже скоро вы снова будете вести себ</w:t>
      </w:r>
      <w:r>
        <w:rPr>
          <w:rFonts w:ascii="Century Gothic" w:eastAsia="Century Gothic" w:hAnsi="Century Gothic" w:cs="Century Gothic"/>
          <w:color w:val="404040"/>
          <w:sz w:val="40"/>
          <w:szCs w:val="40"/>
        </w:rPr>
        <w:t>я нормально.</w:t>
      </w:r>
    </w:p>
    <w:p w:rsidR="002249D8" w:rsidRDefault="002249D8">
      <w:pPr>
        <w:sectPr w:rsidR="002249D8">
          <w:pgSz w:w="19200" w:h="10800" w:orient="landscape"/>
          <w:pgMar w:top="994" w:right="1400" w:bottom="1440" w:left="1440" w:header="0" w:footer="0" w:gutter="0"/>
          <w:cols w:space="720" w:equalWidth="0">
            <w:col w:w="16360"/>
          </w:cols>
        </w:sectPr>
      </w:pPr>
    </w:p>
    <w:p w:rsidR="002249D8" w:rsidRDefault="00796ED0">
      <w:pPr>
        <w:spacing w:line="262" w:lineRule="auto"/>
        <w:ind w:left="2780" w:right="2820"/>
        <w:jc w:val="both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679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Что делать, если пока трудно справится с раздражением?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4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34"/>
        </w:numPr>
        <w:tabs>
          <w:tab w:val="left" w:pos="1980"/>
        </w:tabs>
        <w:ind w:left="1980" w:hanging="396"/>
        <w:rPr>
          <w:rFonts w:ascii="Century Gothic" w:eastAsia="Century Gothic" w:hAnsi="Century Gothic" w:cs="Century Gothic"/>
          <w:b/>
          <w:bCs/>
          <w:color w:val="404040"/>
          <w:sz w:val="36"/>
          <w:szCs w:val="36"/>
        </w:rPr>
      </w:pPr>
      <w:r>
        <w:rPr>
          <w:rFonts w:ascii="Century Gothic" w:eastAsia="Century Gothic" w:hAnsi="Century Gothic" w:cs="Century Gothic"/>
          <w:b/>
          <w:bCs/>
          <w:color w:val="404040"/>
          <w:sz w:val="36"/>
          <w:szCs w:val="36"/>
        </w:rPr>
        <w:t>Не оправдывайтесь.</w:t>
      </w:r>
    </w:p>
    <w:p w:rsidR="002249D8" w:rsidRDefault="002249D8">
      <w:pPr>
        <w:spacing w:line="212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35"/>
        </w:numPr>
        <w:tabs>
          <w:tab w:val="left" w:pos="2120"/>
        </w:tabs>
        <w:spacing w:line="237" w:lineRule="auto"/>
        <w:ind w:left="2120" w:right="8360" w:hanging="536"/>
        <w:rPr>
          <w:rFonts w:ascii="Wingdings" w:eastAsia="Wingdings" w:hAnsi="Wingdings" w:cs="Wingdings"/>
          <w:b/>
          <w:bCs/>
          <w:color w:val="353535"/>
          <w:sz w:val="36"/>
          <w:szCs w:val="36"/>
        </w:rPr>
      </w:pPr>
      <w:r>
        <w:rPr>
          <w:rFonts w:ascii="Century Gothic" w:eastAsia="Century Gothic" w:hAnsi="Century Gothic" w:cs="Century Gothic"/>
          <w:color w:val="404040"/>
          <w:sz w:val="36"/>
          <w:szCs w:val="36"/>
        </w:rPr>
        <w:t xml:space="preserve">Признавайте, что были неправы, не пытайтесь прикрываться болезнью. То, что вы раздражаетесь по пустякам, например, из-за тревожного </w:t>
      </w:r>
      <w:r>
        <w:rPr>
          <w:rFonts w:ascii="Century Gothic" w:eastAsia="Century Gothic" w:hAnsi="Century Gothic" w:cs="Century Gothic"/>
          <w:color w:val="404040"/>
          <w:sz w:val="36"/>
          <w:szCs w:val="36"/>
        </w:rPr>
        <w:t>расстройства, не означает, что вы поступаете правильно. К тому же, спокойное признание собственных ошибок помогает постепенно уменьшить частоту приступов раздражительности.</w:t>
      </w:r>
    </w:p>
    <w:p w:rsidR="002249D8" w:rsidRDefault="002249D8">
      <w:pPr>
        <w:sectPr w:rsidR="002249D8">
          <w:pgSz w:w="19200" w:h="10800" w:orient="landscape"/>
          <w:pgMar w:top="994" w:right="1440" w:bottom="1440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380" w:lineRule="exact"/>
        <w:rPr>
          <w:sz w:val="20"/>
          <w:szCs w:val="20"/>
        </w:rPr>
      </w:pPr>
    </w:p>
    <w:p w:rsidR="002249D8" w:rsidRDefault="00796ED0">
      <w:pPr>
        <w:spacing w:line="246" w:lineRule="auto"/>
        <w:ind w:left="3900" w:right="1660"/>
        <w:jc w:val="center"/>
        <w:rPr>
          <w:sz w:val="20"/>
          <w:szCs w:val="20"/>
        </w:rPr>
      </w:pPr>
      <w:r>
        <w:rPr>
          <w:rFonts w:ascii="Century Gothic" w:eastAsia="Century Gothic" w:hAnsi="Century Gothic" w:cs="Century Gothic"/>
          <w:color w:val="178DBB"/>
          <w:sz w:val="119"/>
          <w:szCs w:val="119"/>
        </w:rPr>
        <w:t>Учитесь управлять собой и с вами будет приятно общаться</w:t>
      </w:r>
      <w:r>
        <w:rPr>
          <w:rFonts w:ascii="Century Gothic" w:eastAsia="Century Gothic" w:hAnsi="Century Gothic" w:cs="Century Gothic"/>
          <w:color w:val="178DBB"/>
          <w:sz w:val="119"/>
          <w:szCs w:val="119"/>
        </w:rPr>
        <w:t>!</w:t>
      </w:r>
    </w:p>
    <w:p w:rsidR="002249D8" w:rsidRDefault="002249D8">
      <w:pPr>
        <w:sectPr w:rsidR="002249D8">
          <w:pgSz w:w="19200" w:h="10800" w:orient="landscape"/>
          <w:pgMar w:top="1440" w:right="1440" w:bottom="1440" w:left="1440" w:header="0" w:footer="0" w:gutter="0"/>
          <w:cols w:space="720" w:equalWidth="0">
            <w:col w:w="16320"/>
          </w:cols>
        </w:sectPr>
      </w:pPr>
    </w:p>
    <w:p w:rsidR="002249D8" w:rsidRDefault="00796ED0">
      <w:pPr>
        <w:ind w:left="2780"/>
        <w:rPr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178DBB"/>
          <w:sz w:val="72"/>
          <w:szCs w:val="72"/>
        </w:rPr>
        <w:lastRenderedPageBreak/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color w:val="178DBB"/>
          <w:sz w:val="72"/>
          <w:szCs w:val="72"/>
        </w:rPr>
        <w:t>Источники:</w:t>
      </w: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00" w:lineRule="exact"/>
        <w:rPr>
          <w:sz w:val="20"/>
          <w:szCs w:val="20"/>
        </w:rPr>
      </w:pPr>
    </w:p>
    <w:p w:rsidR="002249D8" w:rsidRDefault="002249D8">
      <w:pPr>
        <w:spacing w:line="263" w:lineRule="exact"/>
        <w:rPr>
          <w:sz w:val="20"/>
          <w:szCs w:val="20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404040"/>
          <w:sz w:val="28"/>
          <w:szCs w:val="28"/>
        </w:rPr>
        <w:t>1. Большой медицинский словарь. 2000.</w:t>
      </w:r>
    </w:p>
    <w:p w:rsidR="002249D8" w:rsidRDefault="002249D8">
      <w:pPr>
        <w:spacing w:line="124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404040"/>
          <w:sz w:val="28"/>
          <w:szCs w:val="28"/>
        </w:rPr>
        <w:t>2. Краткий толковый психолого-психиатрический словарь. Под ред. К. Игишева, 2008.</w:t>
      </w:r>
    </w:p>
    <w:p w:rsidR="002249D8" w:rsidRDefault="002249D8">
      <w:pPr>
        <w:spacing w:line="127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404040"/>
          <w:sz w:val="28"/>
          <w:szCs w:val="28"/>
        </w:rPr>
        <w:t>3. Словарь синонимов. В.Н. Тришин, 2013.</w:t>
      </w:r>
    </w:p>
    <w:p w:rsidR="002249D8" w:rsidRDefault="002249D8">
      <w:pPr>
        <w:spacing w:line="124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404040"/>
          <w:sz w:val="28"/>
          <w:szCs w:val="28"/>
        </w:rPr>
        <w:t xml:space="preserve">4. Энциклопедический словарь по психологии и </w:t>
      </w:r>
      <w:r>
        <w:rPr>
          <w:rFonts w:ascii="Century Gothic" w:eastAsia="Century Gothic" w:hAnsi="Century Gothic" w:cs="Century Gothic"/>
          <w:color w:val="404040"/>
          <w:sz w:val="28"/>
          <w:szCs w:val="28"/>
        </w:rPr>
        <w:t>педагогике. 2013.</w:t>
      </w:r>
    </w:p>
    <w:p w:rsidR="002249D8" w:rsidRDefault="002249D8">
      <w:pPr>
        <w:spacing w:line="124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2DA0F1"/>
          <w:sz w:val="28"/>
          <w:szCs w:val="28"/>
          <w:u w:val="single"/>
        </w:rPr>
        <w:t>https://psychology.academic.ru/</w:t>
      </w:r>
    </w:p>
    <w:p w:rsidR="002249D8" w:rsidRDefault="002249D8">
      <w:pPr>
        <w:spacing w:line="127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2DA0F1"/>
          <w:sz w:val="28"/>
          <w:szCs w:val="28"/>
          <w:u w:val="single"/>
        </w:rPr>
        <w:t>http://www.womenhealthnet.ru/psychotherapy/1061.html</w:t>
      </w:r>
    </w:p>
    <w:p w:rsidR="002249D8" w:rsidRDefault="002249D8">
      <w:pPr>
        <w:spacing w:line="124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7"/>
          <w:szCs w:val="27"/>
        </w:rPr>
      </w:pPr>
      <w:r>
        <w:rPr>
          <w:rFonts w:ascii="Century Gothic" w:eastAsia="Century Gothic" w:hAnsi="Century Gothic" w:cs="Century Gothic"/>
          <w:color w:val="2DA0F1"/>
          <w:sz w:val="27"/>
          <w:szCs w:val="27"/>
          <w:u w:val="single"/>
        </w:rPr>
        <w:t>https://static.wixstatic.com/media/421860_77884ab7eecb419ebfd64a9318dc1705~mv2.jpg</w:t>
      </w:r>
    </w:p>
    <w:p w:rsidR="002249D8" w:rsidRDefault="002249D8">
      <w:pPr>
        <w:spacing w:line="136" w:lineRule="exact"/>
        <w:rPr>
          <w:rFonts w:ascii="Wingdings 3" w:eastAsia="Wingdings 3" w:hAnsi="Wingdings 3" w:cs="Wingdings 3"/>
          <w:color w:val="353535"/>
          <w:sz w:val="27"/>
          <w:szCs w:val="27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2DA0F1"/>
          <w:sz w:val="28"/>
          <w:szCs w:val="28"/>
          <w:u w:val="single"/>
        </w:rPr>
        <w:t>https://www.b17.ru/foto/uploaded/upl_1562238202_363269.jpg</w:t>
      </w:r>
    </w:p>
    <w:p w:rsidR="002249D8" w:rsidRDefault="002249D8">
      <w:pPr>
        <w:spacing w:line="127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2DA0F1"/>
          <w:sz w:val="28"/>
          <w:szCs w:val="28"/>
          <w:u w:val="single"/>
        </w:rPr>
        <w:t>http://ok-t.ru/mydocxru/baza6/987720985299.files/image032.png</w:t>
      </w:r>
    </w:p>
    <w:p w:rsidR="002249D8" w:rsidRDefault="002249D8">
      <w:pPr>
        <w:spacing w:line="124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2DA0F1"/>
          <w:sz w:val="28"/>
          <w:szCs w:val="28"/>
          <w:u w:val="single"/>
        </w:rPr>
        <w:t>https://ukrhealth.net/wp-content/uploads/2018/01/shutterstock_400659769-1.jpg</w:t>
      </w:r>
    </w:p>
    <w:p w:rsidR="002249D8" w:rsidRDefault="002249D8">
      <w:pPr>
        <w:spacing w:line="124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spacing w:line="228" w:lineRule="auto"/>
        <w:ind w:left="3320" w:right="240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2DA0F1"/>
          <w:sz w:val="28"/>
          <w:szCs w:val="28"/>
          <w:u w:val="single"/>
        </w:rPr>
        <w:t>https://avatars.mds.yandex.net/get-pdb/1607455/ad51c325-d12d-4e74-86bd-b8e6b016346f/s1200?webp=false</w:t>
      </w:r>
    </w:p>
    <w:p w:rsidR="002249D8" w:rsidRDefault="002249D8">
      <w:pPr>
        <w:spacing w:line="86" w:lineRule="exact"/>
        <w:rPr>
          <w:rFonts w:ascii="Wingdings 3" w:eastAsia="Wingdings 3" w:hAnsi="Wingdings 3" w:cs="Wingdings 3"/>
          <w:color w:val="353535"/>
          <w:sz w:val="28"/>
          <w:szCs w:val="28"/>
        </w:rPr>
      </w:pPr>
    </w:p>
    <w:p w:rsidR="002249D8" w:rsidRDefault="00796ED0">
      <w:pPr>
        <w:numPr>
          <w:ilvl w:val="0"/>
          <w:numId w:val="36"/>
        </w:numPr>
        <w:tabs>
          <w:tab w:val="left" w:pos="3320"/>
        </w:tabs>
        <w:ind w:left="3320" w:hanging="538"/>
        <w:rPr>
          <w:rFonts w:ascii="Wingdings 3" w:eastAsia="Wingdings 3" w:hAnsi="Wingdings 3" w:cs="Wingdings 3"/>
          <w:color w:val="353535"/>
          <w:sz w:val="28"/>
          <w:szCs w:val="28"/>
        </w:rPr>
      </w:pPr>
      <w:r>
        <w:rPr>
          <w:rFonts w:ascii="Century Gothic" w:eastAsia="Century Gothic" w:hAnsi="Century Gothic" w:cs="Century Gothic"/>
          <w:color w:val="404040"/>
          <w:sz w:val="28"/>
          <w:szCs w:val="28"/>
        </w:rPr>
        <w:t>https://vist</w:t>
      </w:r>
      <w:r>
        <w:rPr>
          <w:rFonts w:ascii="Century Gothic" w:eastAsia="Century Gothic" w:hAnsi="Century Gothic" w:cs="Century Gothic"/>
          <w:color w:val="404040"/>
          <w:sz w:val="28"/>
          <w:szCs w:val="28"/>
        </w:rPr>
        <w:t>anews.ru/uploads/posts/2019-11/1574423848_3.jpg</w:t>
      </w:r>
    </w:p>
    <w:sectPr w:rsidR="002249D8">
      <w:pgSz w:w="19200" w:h="10800" w:orient="landscape"/>
      <w:pgMar w:top="994" w:right="1440" w:bottom="1125" w:left="1440" w:header="0" w:footer="0" w:gutter="0"/>
      <w:cols w:space="720" w:equalWidth="0">
        <w:col w:w="16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45402068"/>
    <w:lvl w:ilvl="0" w:tplc="791825A6">
      <w:start w:val="1"/>
      <w:numFmt w:val="bullet"/>
      <w:lvlText w:val=""/>
      <w:lvlJc w:val="left"/>
    </w:lvl>
    <w:lvl w:ilvl="1" w:tplc="B7A859F4">
      <w:numFmt w:val="decimal"/>
      <w:lvlText w:val=""/>
      <w:lvlJc w:val="left"/>
    </w:lvl>
    <w:lvl w:ilvl="2" w:tplc="51DA8F2E">
      <w:numFmt w:val="decimal"/>
      <w:lvlText w:val=""/>
      <w:lvlJc w:val="left"/>
    </w:lvl>
    <w:lvl w:ilvl="3" w:tplc="705E22F8">
      <w:numFmt w:val="decimal"/>
      <w:lvlText w:val=""/>
      <w:lvlJc w:val="left"/>
    </w:lvl>
    <w:lvl w:ilvl="4" w:tplc="DBA25EA2">
      <w:numFmt w:val="decimal"/>
      <w:lvlText w:val=""/>
      <w:lvlJc w:val="left"/>
    </w:lvl>
    <w:lvl w:ilvl="5" w:tplc="0BE4B006">
      <w:numFmt w:val="decimal"/>
      <w:lvlText w:val=""/>
      <w:lvlJc w:val="left"/>
    </w:lvl>
    <w:lvl w:ilvl="6" w:tplc="45343C72">
      <w:numFmt w:val="decimal"/>
      <w:lvlText w:val=""/>
      <w:lvlJc w:val="left"/>
    </w:lvl>
    <w:lvl w:ilvl="7" w:tplc="2EFCF4CA">
      <w:numFmt w:val="decimal"/>
      <w:lvlText w:val=""/>
      <w:lvlJc w:val="left"/>
    </w:lvl>
    <w:lvl w:ilvl="8" w:tplc="790C50CC">
      <w:numFmt w:val="decimal"/>
      <w:lvlText w:val=""/>
      <w:lvlJc w:val="left"/>
    </w:lvl>
  </w:abstractNum>
  <w:abstractNum w:abstractNumId="1">
    <w:nsid w:val="0000030A"/>
    <w:multiLevelType w:val="hybridMultilevel"/>
    <w:tmpl w:val="1ABE38AE"/>
    <w:lvl w:ilvl="0" w:tplc="B45CC7E6">
      <w:start w:val="1"/>
      <w:numFmt w:val="decimal"/>
      <w:lvlText w:val="%1."/>
      <w:lvlJc w:val="left"/>
    </w:lvl>
    <w:lvl w:ilvl="1" w:tplc="459E4492">
      <w:numFmt w:val="decimal"/>
      <w:lvlText w:val=""/>
      <w:lvlJc w:val="left"/>
    </w:lvl>
    <w:lvl w:ilvl="2" w:tplc="EA569C9C">
      <w:numFmt w:val="decimal"/>
      <w:lvlText w:val=""/>
      <w:lvlJc w:val="left"/>
    </w:lvl>
    <w:lvl w:ilvl="3" w:tplc="8A2AEB5C">
      <w:numFmt w:val="decimal"/>
      <w:lvlText w:val=""/>
      <w:lvlJc w:val="left"/>
    </w:lvl>
    <w:lvl w:ilvl="4" w:tplc="D91A605C">
      <w:numFmt w:val="decimal"/>
      <w:lvlText w:val=""/>
      <w:lvlJc w:val="left"/>
    </w:lvl>
    <w:lvl w:ilvl="5" w:tplc="17A0D0BC">
      <w:numFmt w:val="decimal"/>
      <w:lvlText w:val=""/>
      <w:lvlJc w:val="left"/>
    </w:lvl>
    <w:lvl w:ilvl="6" w:tplc="4CAE0DB6">
      <w:numFmt w:val="decimal"/>
      <w:lvlText w:val=""/>
      <w:lvlJc w:val="left"/>
    </w:lvl>
    <w:lvl w:ilvl="7" w:tplc="503C7E12">
      <w:numFmt w:val="decimal"/>
      <w:lvlText w:val=""/>
      <w:lvlJc w:val="left"/>
    </w:lvl>
    <w:lvl w:ilvl="8" w:tplc="ECF621EC">
      <w:numFmt w:val="decimal"/>
      <w:lvlText w:val=""/>
      <w:lvlJc w:val="left"/>
    </w:lvl>
  </w:abstractNum>
  <w:abstractNum w:abstractNumId="2">
    <w:nsid w:val="00000732"/>
    <w:multiLevelType w:val="hybridMultilevel"/>
    <w:tmpl w:val="20E09FDA"/>
    <w:lvl w:ilvl="0" w:tplc="D5C0BA4C">
      <w:start w:val="2"/>
      <w:numFmt w:val="decimal"/>
      <w:lvlText w:val="%1."/>
      <w:lvlJc w:val="left"/>
    </w:lvl>
    <w:lvl w:ilvl="1" w:tplc="7EF88E8A">
      <w:numFmt w:val="decimal"/>
      <w:lvlText w:val=""/>
      <w:lvlJc w:val="left"/>
    </w:lvl>
    <w:lvl w:ilvl="2" w:tplc="CD586362">
      <w:numFmt w:val="decimal"/>
      <w:lvlText w:val=""/>
      <w:lvlJc w:val="left"/>
    </w:lvl>
    <w:lvl w:ilvl="3" w:tplc="2948101A">
      <w:numFmt w:val="decimal"/>
      <w:lvlText w:val=""/>
      <w:lvlJc w:val="left"/>
    </w:lvl>
    <w:lvl w:ilvl="4" w:tplc="20B41720">
      <w:numFmt w:val="decimal"/>
      <w:lvlText w:val=""/>
      <w:lvlJc w:val="left"/>
    </w:lvl>
    <w:lvl w:ilvl="5" w:tplc="75FCC8C8">
      <w:numFmt w:val="decimal"/>
      <w:lvlText w:val=""/>
      <w:lvlJc w:val="left"/>
    </w:lvl>
    <w:lvl w:ilvl="6" w:tplc="46F0D784">
      <w:numFmt w:val="decimal"/>
      <w:lvlText w:val=""/>
      <w:lvlJc w:val="left"/>
    </w:lvl>
    <w:lvl w:ilvl="7" w:tplc="74706E4A">
      <w:numFmt w:val="decimal"/>
      <w:lvlText w:val=""/>
      <w:lvlJc w:val="left"/>
    </w:lvl>
    <w:lvl w:ilvl="8" w:tplc="9ED85C96">
      <w:numFmt w:val="decimal"/>
      <w:lvlText w:val=""/>
      <w:lvlJc w:val="left"/>
    </w:lvl>
  </w:abstractNum>
  <w:abstractNum w:abstractNumId="3">
    <w:nsid w:val="00000BDB"/>
    <w:multiLevelType w:val="hybridMultilevel"/>
    <w:tmpl w:val="9A1241D8"/>
    <w:lvl w:ilvl="0" w:tplc="74544414">
      <w:start w:val="1"/>
      <w:numFmt w:val="decimal"/>
      <w:lvlText w:val="%1."/>
      <w:lvlJc w:val="left"/>
    </w:lvl>
    <w:lvl w:ilvl="1" w:tplc="17CEB3D8">
      <w:numFmt w:val="decimal"/>
      <w:lvlText w:val=""/>
      <w:lvlJc w:val="left"/>
    </w:lvl>
    <w:lvl w:ilvl="2" w:tplc="E9BEBDD6">
      <w:numFmt w:val="decimal"/>
      <w:lvlText w:val=""/>
      <w:lvlJc w:val="left"/>
    </w:lvl>
    <w:lvl w:ilvl="3" w:tplc="37DA383C">
      <w:numFmt w:val="decimal"/>
      <w:lvlText w:val=""/>
      <w:lvlJc w:val="left"/>
    </w:lvl>
    <w:lvl w:ilvl="4" w:tplc="B0321050">
      <w:numFmt w:val="decimal"/>
      <w:lvlText w:val=""/>
      <w:lvlJc w:val="left"/>
    </w:lvl>
    <w:lvl w:ilvl="5" w:tplc="264EC268">
      <w:numFmt w:val="decimal"/>
      <w:lvlText w:val=""/>
      <w:lvlJc w:val="left"/>
    </w:lvl>
    <w:lvl w:ilvl="6" w:tplc="811451C6">
      <w:numFmt w:val="decimal"/>
      <w:lvlText w:val=""/>
      <w:lvlJc w:val="left"/>
    </w:lvl>
    <w:lvl w:ilvl="7" w:tplc="A11C2F2E">
      <w:numFmt w:val="decimal"/>
      <w:lvlText w:val=""/>
      <w:lvlJc w:val="left"/>
    </w:lvl>
    <w:lvl w:ilvl="8" w:tplc="858829A0">
      <w:numFmt w:val="decimal"/>
      <w:lvlText w:val=""/>
      <w:lvlJc w:val="left"/>
    </w:lvl>
  </w:abstractNum>
  <w:abstractNum w:abstractNumId="4">
    <w:nsid w:val="00001238"/>
    <w:multiLevelType w:val="hybridMultilevel"/>
    <w:tmpl w:val="8C4A5434"/>
    <w:lvl w:ilvl="0" w:tplc="A1ACDA5C">
      <w:start w:val="1"/>
      <w:numFmt w:val="bullet"/>
      <w:lvlText w:val=""/>
      <w:lvlJc w:val="left"/>
    </w:lvl>
    <w:lvl w:ilvl="1" w:tplc="9F60CE18">
      <w:numFmt w:val="decimal"/>
      <w:lvlText w:val=""/>
      <w:lvlJc w:val="left"/>
    </w:lvl>
    <w:lvl w:ilvl="2" w:tplc="27463034">
      <w:numFmt w:val="decimal"/>
      <w:lvlText w:val=""/>
      <w:lvlJc w:val="left"/>
    </w:lvl>
    <w:lvl w:ilvl="3" w:tplc="A90CDE1E">
      <w:numFmt w:val="decimal"/>
      <w:lvlText w:val=""/>
      <w:lvlJc w:val="left"/>
    </w:lvl>
    <w:lvl w:ilvl="4" w:tplc="BEE4D612">
      <w:numFmt w:val="decimal"/>
      <w:lvlText w:val=""/>
      <w:lvlJc w:val="left"/>
    </w:lvl>
    <w:lvl w:ilvl="5" w:tplc="2626EE4C">
      <w:numFmt w:val="decimal"/>
      <w:lvlText w:val=""/>
      <w:lvlJc w:val="left"/>
    </w:lvl>
    <w:lvl w:ilvl="6" w:tplc="5C720FEC">
      <w:numFmt w:val="decimal"/>
      <w:lvlText w:val=""/>
      <w:lvlJc w:val="left"/>
    </w:lvl>
    <w:lvl w:ilvl="7" w:tplc="555E5252">
      <w:numFmt w:val="decimal"/>
      <w:lvlText w:val=""/>
      <w:lvlJc w:val="left"/>
    </w:lvl>
    <w:lvl w:ilvl="8" w:tplc="7F8238BE">
      <w:numFmt w:val="decimal"/>
      <w:lvlText w:val=""/>
      <w:lvlJc w:val="left"/>
    </w:lvl>
  </w:abstractNum>
  <w:abstractNum w:abstractNumId="5">
    <w:nsid w:val="00001A49"/>
    <w:multiLevelType w:val="hybridMultilevel"/>
    <w:tmpl w:val="9198E9F4"/>
    <w:lvl w:ilvl="0" w:tplc="BC20A99A">
      <w:start w:val="1"/>
      <w:numFmt w:val="bullet"/>
      <w:lvlText w:val=""/>
      <w:lvlJc w:val="left"/>
    </w:lvl>
    <w:lvl w:ilvl="1" w:tplc="2476209A">
      <w:numFmt w:val="decimal"/>
      <w:lvlText w:val=""/>
      <w:lvlJc w:val="left"/>
    </w:lvl>
    <w:lvl w:ilvl="2" w:tplc="190C440E">
      <w:numFmt w:val="decimal"/>
      <w:lvlText w:val=""/>
      <w:lvlJc w:val="left"/>
    </w:lvl>
    <w:lvl w:ilvl="3" w:tplc="34D05A02">
      <w:numFmt w:val="decimal"/>
      <w:lvlText w:val=""/>
      <w:lvlJc w:val="left"/>
    </w:lvl>
    <w:lvl w:ilvl="4" w:tplc="8226658A">
      <w:numFmt w:val="decimal"/>
      <w:lvlText w:val=""/>
      <w:lvlJc w:val="left"/>
    </w:lvl>
    <w:lvl w:ilvl="5" w:tplc="E5126FFA">
      <w:numFmt w:val="decimal"/>
      <w:lvlText w:val=""/>
      <w:lvlJc w:val="left"/>
    </w:lvl>
    <w:lvl w:ilvl="6" w:tplc="2DEACE76">
      <w:numFmt w:val="decimal"/>
      <w:lvlText w:val=""/>
      <w:lvlJc w:val="left"/>
    </w:lvl>
    <w:lvl w:ilvl="7" w:tplc="12187B2A">
      <w:numFmt w:val="decimal"/>
      <w:lvlText w:val=""/>
      <w:lvlJc w:val="left"/>
    </w:lvl>
    <w:lvl w:ilvl="8" w:tplc="6D0000D6">
      <w:numFmt w:val="decimal"/>
      <w:lvlText w:val=""/>
      <w:lvlJc w:val="left"/>
    </w:lvl>
  </w:abstractNum>
  <w:abstractNum w:abstractNumId="6">
    <w:nsid w:val="00001AD4"/>
    <w:multiLevelType w:val="hybridMultilevel"/>
    <w:tmpl w:val="79BCA1BC"/>
    <w:lvl w:ilvl="0" w:tplc="3894ECAC">
      <w:start w:val="1"/>
      <w:numFmt w:val="decimal"/>
      <w:lvlText w:val="%1."/>
      <w:lvlJc w:val="left"/>
    </w:lvl>
    <w:lvl w:ilvl="1" w:tplc="1AA80DD2">
      <w:numFmt w:val="decimal"/>
      <w:lvlText w:val=""/>
      <w:lvlJc w:val="left"/>
    </w:lvl>
    <w:lvl w:ilvl="2" w:tplc="9AB0CC12">
      <w:numFmt w:val="decimal"/>
      <w:lvlText w:val=""/>
      <w:lvlJc w:val="left"/>
    </w:lvl>
    <w:lvl w:ilvl="3" w:tplc="56E4DBF0">
      <w:numFmt w:val="decimal"/>
      <w:lvlText w:val=""/>
      <w:lvlJc w:val="left"/>
    </w:lvl>
    <w:lvl w:ilvl="4" w:tplc="360486A6">
      <w:numFmt w:val="decimal"/>
      <w:lvlText w:val=""/>
      <w:lvlJc w:val="left"/>
    </w:lvl>
    <w:lvl w:ilvl="5" w:tplc="F95CC320">
      <w:numFmt w:val="decimal"/>
      <w:lvlText w:val=""/>
      <w:lvlJc w:val="left"/>
    </w:lvl>
    <w:lvl w:ilvl="6" w:tplc="32BE071A">
      <w:numFmt w:val="decimal"/>
      <w:lvlText w:val=""/>
      <w:lvlJc w:val="left"/>
    </w:lvl>
    <w:lvl w:ilvl="7" w:tplc="C60AE0DE">
      <w:numFmt w:val="decimal"/>
      <w:lvlText w:val=""/>
      <w:lvlJc w:val="left"/>
    </w:lvl>
    <w:lvl w:ilvl="8" w:tplc="3AAE8E70">
      <w:numFmt w:val="decimal"/>
      <w:lvlText w:val=""/>
      <w:lvlJc w:val="left"/>
    </w:lvl>
  </w:abstractNum>
  <w:abstractNum w:abstractNumId="7">
    <w:nsid w:val="00001E1F"/>
    <w:multiLevelType w:val="hybridMultilevel"/>
    <w:tmpl w:val="94085C48"/>
    <w:lvl w:ilvl="0" w:tplc="B4B86EEE">
      <w:start w:val="1"/>
      <w:numFmt w:val="bullet"/>
      <w:lvlText w:val=""/>
      <w:lvlJc w:val="left"/>
    </w:lvl>
    <w:lvl w:ilvl="1" w:tplc="FE98BC96">
      <w:numFmt w:val="decimal"/>
      <w:lvlText w:val=""/>
      <w:lvlJc w:val="left"/>
    </w:lvl>
    <w:lvl w:ilvl="2" w:tplc="7A02360C">
      <w:numFmt w:val="decimal"/>
      <w:lvlText w:val=""/>
      <w:lvlJc w:val="left"/>
    </w:lvl>
    <w:lvl w:ilvl="3" w:tplc="C89482BE">
      <w:numFmt w:val="decimal"/>
      <w:lvlText w:val=""/>
      <w:lvlJc w:val="left"/>
    </w:lvl>
    <w:lvl w:ilvl="4" w:tplc="456476A2">
      <w:numFmt w:val="decimal"/>
      <w:lvlText w:val=""/>
      <w:lvlJc w:val="left"/>
    </w:lvl>
    <w:lvl w:ilvl="5" w:tplc="CAAA88E2">
      <w:numFmt w:val="decimal"/>
      <w:lvlText w:val=""/>
      <w:lvlJc w:val="left"/>
    </w:lvl>
    <w:lvl w:ilvl="6" w:tplc="B03C85FE">
      <w:numFmt w:val="decimal"/>
      <w:lvlText w:val=""/>
      <w:lvlJc w:val="left"/>
    </w:lvl>
    <w:lvl w:ilvl="7" w:tplc="D3006722">
      <w:numFmt w:val="decimal"/>
      <w:lvlText w:val=""/>
      <w:lvlJc w:val="left"/>
    </w:lvl>
    <w:lvl w:ilvl="8" w:tplc="0336AD16">
      <w:numFmt w:val="decimal"/>
      <w:lvlText w:val=""/>
      <w:lvlJc w:val="left"/>
    </w:lvl>
  </w:abstractNum>
  <w:abstractNum w:abstractNumId="8">
    <w:nsid w:val="00002213"/>
    <w:multiLevelType w:val="hybridMultilevel"/>
    <w:tmpl w:val="632E601C"/>
    <w:lvl w:ilvl="0" w:tplc="833656CA">
      <w:start w:val="1"/>
      <w:numFmt w:val="bullet"/>
      <w:lvlText w:val=""/>
      <w:lvlJc w:val="left"/>
    </w:lvl>
    <w:lvl w:ilvl="1" w:tplc="D7406012">
      <w:numFmt w:val="decimal"/>
      <w:lvlText w:val=""/>
      <w:lvlJc w:val="left"/>
    </w:lvl>
    <w:lvl w:ilvl="2" w:tplc="0BF63E54">
      <w:numFmt w:val="decimal"/>
      <w:lvlText w:val=""/>
      <w:lvlJc w:val="left"/>
    </w:lvl>
    <w:lvl w:ilvl="3" w:tplc="B08EB1BA">
      <w:numFmt w:val="decimal"/>
      <w:lvlText w:val=""/>
      <w:lvlJc w:val="left"/>
    </w:lvl>
    <w:lvl w:ilvl="4" w:tplc="ACAA828E">
      <w:numFmt w:val="decimal"/>
      <w:lvlText w:val=""/>
      <w:lvlJc w:val="left"/>
    </w:lvl>
    <w:lvl w:ilvl="5" w:tplc="F20EB076">
      <w:numFmt w:val="decimal"/>
      <w:lvlText w:val=""/>
      <w:lvlJc w:val="left"/>
    </w:lvl>
    <w:lvl w:ilvl="6" w:tplc="0FF0E49E">
      <w:numFmt w:val="decimal"/>
      <w:lvlText w:val=""/>
      <w:lvlJc w:val="left"/>
    </w:lvl>
    <w:lvl w:ilvl="7" w:tplc="3EC0D952">
      <w:numFmt w:val="decimal"/>
      <w:lvlText w:val=""/>
      <w:lvlJc w:val="left"/>
    </w:lvl>
    <w:lvl w:ilvl="8" w:tplc="C53C3F08">
      <w:numFmt w:val="decimal"/>
      <w:lvlText w:val=""/>
      <w:lvlJc w:val="left"/>
    </w:lvl>
  </w:abstractNum>
  <w:abstractNum w:abstractNumId="9">
    <w:nsid w:val="000022EE"/>
    <w:multiLevelType w:val="hybridMultilevel"/>
    <w:tmpl w:val="D0ACFB34"/>
    <w:lvl w:ilvl="0" w:tplc="A3045F5C">
      <w:start w:val="4"/>
      <w:numFmt w:val="decimal"/>
      <w:lvlText w:val="%1."/>
      <w:lvlJc w:val="left"/>
    </w:lvl>
    <w:lvl w:ilvl="1" w:tplc="C874BEE4">
      <w:numFmt w:val="decimal"/>
      <w:lvlText w:val=""/>
      <w:lvlJc w:val="left"/>
    </w:lvl>
    <w:lvl w:ilvl="2" w:tplc="B4000EA2">
      <w:numFmt w:val="decimal"/>
      <w:lvlText w:val=""/>
      <w:lvlJc w:val="left"/>
    </w:lvl>
    <w:lvl w:ilvl="3" w:tplc="B35EC186">
      <w:numFmt w:val="decimal"/>
      <w:lvlText w:val=""/>
      <w:lvlJc w:val="left"/>
    </w:lvl>
    <w:lvl w:ilvl="4" w:tplc="BC5CC160">
      <w:numFmt w:val="decimal"/>
      <w:lvlText w:val=""/>
      <w:lvlJc w:val="left"/>
    </w:lvl>
    <w:lvl w:ilvl="5" w:tplc="12E8C81E">
      <w:numFmt w:val="decimal"/>
      <w:lvlText w:val=""/>
      <w:lvlJc w:val="left"/>
    </w:lvl>
    <w:lvl w:ilvl="6" w:tplc="A9B2A848">
      <w:numFmt w:val="decimal"/>
      <w:lvlText w:val=""/>
      <w:lvlJc w:val="left"/>
    </w:lvl>
    <w:lvl w:ilvl="7" w:tplc="3F8A0E0C">
      <w:numFmt w:val="decimal"/>
      <w:lvlText w:val=""/>
      <w:lvlJc w:val="left"/>
    </w:lvl>
    <w:lvl w:ilvl="8" w:tplc="6554B43E">
      <w:numFmt w:val="decimal"/>
      <w:lvlText w:val=""/>
      <w:lvlJc w:val="left"/>
    </w:lvl>
  </w:abstractNum>
  <w:abstractNum w:abstractNumId="10">
    <w:nsid w:val="00002350"/>
    <w:multiLevelType w:val="hybridMultilevel"/>
    <w:tmpl w:val="550033AA"/>
    <w:lvl w:ilvl="0" w:tplc="74B81B8A">
      <w:start w:val="1"/>
      <w:numFmt w:val="bullet"/>
      <w:lvlText w:val=""/>
      <w:lvlJc w:val="left"/>
    </w:lvl>
    <w:lvl w:ilvl="1" w:tplc="F7065414">
      <w:numFmt w:val="decimal"/>
      <w:lvlText w:val=""/>
      <w:lvlJc w:val="left"/>
    </w:lvl>
    <w:lvl w:ilvl="2" w:tplc="FA1EE58E">
      <w:numFmt w:val="decimal"/>
      <w:lvlText w:val=""/>
      <w:lvlJc w:val="left"/>
    </w:lvl>
    <w:lvl w:ilvl="3" w:tplc="1CE4DC8E">
      <w:numFmt w:val="decimal"/>
      <w:lvlText w:val=""/>
      <w:lvlJc w:val="left"/>
    </w:lvl>
    <w:lvl w:ilvl="4" w:tplc="D7883C68">
      <w:numFmt w:val="decimal"/>
      <w:lvlText w:val=""/>
      <w:lvlJc w:val="left"/>
    </w:lvl>
    <w:lvl w:ilvl="5" w:tplc="C9241050">
      <w:numFmt w:val="decimal"/>
      <w:lvlText w:val=""/>
      <w:lvlJc w:val="left"/>
    </w:lvl>
    <w:lvl w:ilvl="6" w:tplc="38161A44">
      <w:numFmt w:val="decimal"/>
      <w:lvlText w:val=""/>
      <w:lvlJc w:val="left"/>
    </w:lvl>
    <w:lvl w:ilvl="7" w:tplc="27961FE0">
      <w:numFmt w:val="decimal"/>
      <w:lvlText w:val=""/>
      <w:lvlJc w:val="left"/>
    </w:lvl>
    <w:lvl w:ilvl="8" w:tplc="3B94F42C">
      <w:numFmt w:val="decimal"/>
      <w:lvlText w:val=""/>
      <w:lvlJc w:val="left"/>
    </w:lvl>
  </w:abstractNum>
  <w:abstractNum w:abstractNumId="11">
    <w:nsid w:val="0000260D"/>
    <w:multiLevelType w:val="hybridMultilevel"/>
    <w:tmpl w:val="6CD22EA8"/>
    <w:lvl w:ilvl="0" w:tplc="6784D0CE">
      <w:start w:val="1"/>
      <w:numFmt w:val="bullet"/>
      <w:lvlText w:val=""/>
      <w:lvlJc w:val="left"/>
    </w:lvl>
    <w:lvl w:ilvl="1" w:tplc="044AD42A">
      <w:start w:val="5"/>
      <w:numFmt w:val="decimal"/>
      <w:lvlText w:val="%2."/>
      <w:lvlJc w:val="left"/>
    </w:lvl>
    <w:lvl w:ilvl="2" w:tplc="D4A42E68">
      <w:numFmt w:val="decimal"/>
      <w:lvlText w:val=""/>
      <w:lvlJc w:val="left"/>
    </w:lvl>
    <w:lvl w:ilvl="3" w:tplc="A85686F8">
      <w:numFmt w:val="decimal"/>
      <w:lvlText w:val=""/>
      <w:lvlJc w:val="left"/>
    </w:lvl>
    <w:lvl w:ilvl="4" w:tplc="6C62516A">
      <w:numFmt w:val="decimal"/>
      <w:lvlText w:val=""/>
      <w:lvlJc w:val="left"/>
    </w:lvl>
    <w:lvl w:ilvl="5" w:tplc="CDB88BC4">
      <w:numFmt w:val="decimal"/>
      <w:lvlText w:val=""/>
      <w:lvlJc w:val="left"/>
    </w:lvl>
    <w:lvl w:ilvl="6" w:tplc="4F0607D6">
      <w:numFmt w:val="decimal"/>
      <w:lvlText w:val=""/>
      <w:lvlJc w:val="left"/>
    </w:lvl>
    <w:lvl w:ilvl="7" w:tplc="E6C4AE1E">
      <w:numFmt w:val="decimal"/>
      <w:lvlText w:val=""/>
      <w:lvlJc w:val="left"/>
    </w:lvl>
    <w:lvl w:ilvl="8" w:tplc="5A66574A">
      <w:numFmt w:val="decimal"/>
      <w:lvlText w:val=""/>
      <w:lvlJc w:val="left"/>
    </w:lvl>
  </w:abstractNum>
  <w:abstractNum w:abstractNumId="12">
    <w:nsid w:val="000026A6"/>
    <w:multiLevelType w:val="hybridMultilevel"/>
    <w:tmpl w:val="3E280DE4"/>
    <w:lvl w:ilvl="0" w:tplc="5CC0A56A">
      <w:start w:val="1"/>
      <w:numFmt w:val="bullet"/>
      <w:lvlText w:val=""/>
      <w:lvlJc w:val="left"/>
    </w:lvl>
    <w:lvl w:ilvl="1" w:tplc="7FBE4438">
      <w:numFmt w:val="decimal"/>
      <w:lvlText w:val=""/>
      <w:lvlJc w:val="left"/>
    </w:lvl>
    <w:lvl w:ilvl="2" w:tplc="89980CDC">
      <w:numFmt w:val="decimal"/>
      <w:lvlText w:val=""/>
      <w:lvlJc w:val="left"/>
    </w:lvl>
    <w:lvl w:ilvl="3" w:tplc="BDD66BA8">
      <w:numFmt w:val="decimal"/>
      <w:lvlText w:val=""/>
      <w:lvlJc w:val="left"/>
    </w:lvl>
    <w:lvl w:ilvl="4" w:tplc="929E2968">
      <w:numFmt w:val="decimal"/>
      <w:lvlText w:val=""/>
      <w:lvlJc w:val="left"/>
    </w:lvl>
    <w:lvl w:ilvl="5" w:tplc="EF2053BA">
      <w:numFmt w:val="decimal"/>
      <w:lvlText w:val=""/>
      <w:lvlJc w:val="left"/>
    </w:lvl>
    <w:lvl w:ilvl="6" w:tplc="9CA84C74">
      <w:numFmt w:val="decimal"/>
      <w:lvlText w:val=""/>
      <w:lvlJc w:val="left"/>
    </w:lvl>
    <w:lvl w:ilvl="7" w:tplc="667C1440">
      <w:numFmt w:val="decimal"/>
      <w:lvlText w:val=""/>
      <w:lvlJc w:val="left"/>
    </w:lvl>
    <w:lvl w:ilvl="8" w:tplc="1D6E6624">
      <w:numFmt w:val="decimal"/>
      <w:lvlText w:val=""/>
      <w:lvlJc w:val="left"/>
    </w:lvl>
  </w:abstractNum>
  <w:abstractNum w:abstractNumId="13">
    <w:nsid w:val="0000301C"/>
    <w:multiLevelType w:val="hybridMultilevel"/>
    <w:tmpl w:val="A3800808"/>
    <w:lvl w:ilvl="0" w:tplc="65C83A66">
      <w:start w:val="1"/>
      <w:numFmt w:val="bullet"/>
      <w:lvlText w:val=""/>
      <w:lvlJc w:val="left"/>
    </w:lvl>
    <w:lvl w:ilvl="1" w:tplc="B004FC9C">
      <w:start w:val="7"/>
      <w:numFmt w:val="decimal"/>
      <w:lvlText w:val="%2."/>
      <w:lvlJc w:val="left"/>
    </w:lvl>
    <w:lvl w:ilvl="2" w:tplc="9A483700">
      <w:numFmt w:val="decimal"/>
      <w:lvlText w:val=""/>
      <w:lvlJc w:val="left"/>
    </w:lvl>
    <w:lvl w:ilvl="3" w:tplc="458A11A4">
      <w:numFmt w:val="decimal"/>
      <w:lvlText w:val=""/>
      <w:lvlJc w:val="left"/>
    </w:lvl>
    <w:lvl w:ilvl="4" w:tplc="282A4540">
      <w:numFmt w:val="decimal"/>
      <w:lvlText w:val=""/>
      <w:lvlJc w:val="left"/>
    </w:lvl>
    <w:lvl w:ilvl="5" w:tplc="FFD05B5A">
      <w:numFmt w:val="decimal"/>
      <w:lvlText w:val=""/>
      <w:lvlJc w:val="left"/>
    </w:lvl>
    <w:lvl w:ilvl="6" w:tplc="EFCE55F4">
      <w:numFmt w:val="decimal"/>
      <w:lvlText w:val=""/>
      <w:lvlJc w:val="left"/>
    </w:lvl>
    <w:lvl w:ilvl="7" w:tplc="E16460A0">
      <w:numFmt w:val="decimal"/>
      <w:lvlText w:val=""/>
      <w:lvlJc w:val="left"/>
    </w:lvl>
    <w:lvl w:ilvl="8" w:tplc="3284765E">
      <w:numFmt w:val="decimal"/>
      <w:lvlText w:val=""/>
      <w:lvlJc w:val="left"/>
    </w:lvl>
  </w:abstractNum>
  <w:abstractNum w:abstractNumId="14">
    <w:nsid w:val="0000323B"/>
    <w:multiLevelType w:val="hybridMultilevel"/>
    <w:tmpl w:val="9AEA783E"/>
    <w:lvl w:ilvl="0" w:tplc="652E0EC0">
      <w:start w:val="4"/>
      <w:numFmt w:val="decimal"/>
      <w:lvlText w:val="%1."/>
      <w:lvlJc w:val="left"/>
    </w:lvl>
    <w:lvl w:ilvl="1" w:tplc="34AC2D6E">
      <w:numFmt w:val="decimal"/>
      <w:lvlText w:val=""/>
      <w:lvlJc w:val="left"/>
    </w:lvl>
    <w:lvl w:ilvl="2" w:tplc="1E18DE9C">
      <w:numFmt w:val="decimal"/>
      <w:lvlText w:val=""/>
      <w:lvlJc w:val="left"/>
    </w:lvl>
    <w:lvl w:ilvl="3" w:tplc="8B420C06">
      <w:numFmt w:val="decimal"/>
      <w:lvlText w:val=""/>
      <w:lvlJc w:val="left"/>
    </w:lvl>
    <w:lvl w:ilvl="4" w:tplc="8F94A516">
      <w:numFmt w:val="decimal"/>
      <w:lvlText w:val=""/>
      <w:lvlJc w:val="left"/>
    </w:lvl>
    <w:lvl w:ilvl="5" w:tplc="C46C024C">
      <w:numFmt w:val="decimal"/>
      <w:lvlText w:val=""/>
      <w:lvlJc w:val="left"/>
    </w:lvl>
    <w:lvl w:ilvl="6" w:tplc="7B40C73E">
      <w:numFmt w:val="decimal"/>
      <w:lvlText w:val=""/>
      <w:lvlJc w:val="left"/>
    </w:lvl>
    <w:lvl w:ilvl="7" w:tplc="2EA608EE">
      <w:numFmt w:val="decimal"/>
      <w:lvlText w:val=""/>
      <w:lvlJc w:val="left"/>
    </w:lvl>
    <w:lvl w:ilvl="8" w:tplc="EFBC9ABA">
      <w:numFmt w:val="decimal"/>
      <w:lvlText w:val=""/>
      <w:lvlJc w:val="left"/>
    </w:lvl>
  </w:abstractNum>
  <w:abstractNum w:abstractNumId="15">
    <w:nsid w:val="00003B25"/>
    <w:multiLevelType w:val="hybridMultilevel"/>
    <w:tmpl w:val="183E5FBE"/>
    <w:lvl w:ilvl="0" w:tplc="8E58340E">
      <w:start w:val="1"/>
      <w:numFmt w:val="bullet"/>
      <w:lvlText w:val=""/>
      <w:lvlJc w:val="left"/>
    </w:lvl>
    <w:lvl w:ilvl="1" w:tplc="5FA83CD2">
      <w:numFmt w:val="decimal"/>
      <w:lvlText w:val=""/>
      <w:lvlJc w:val="left"/>
    </w:lvl>
    <w:lvl w:ilvl="2" w:tplc="C1265B5E">
      <w:numFmt w:val="decimal"/>
      <w:lvlText w:val=""/>
      <w:lvlJc w:val="left"/>
    </w:lvl>
    <w:lvl w:ilvl="3" w:tplc="9132C5B0">
      <w:numFmt w:val="decimal"/>
      <w:lvlText w:val=""/>
      <w:lvlJc w:val="left"/>
    </w:lvl>
    <w:lvl w:ilvl="4" w:tplc="98A803B4">
      <w:numFmt w:val="decimal"/>
      <w:lvlText w:val=""/>
      <w:lvlJc w:val="left"/>
    </w:lvl>
    <w:lvl w:ilvl="5" w:tplc="92184930">
      <w:numFmt w:val="decimal"/>
      <w:lvlText w:val=""/>
      <w:lvlJc w:val="left"/>
    </w:lvl>
    <w:lvl w:ilvl="6" w:tplc="4CB095B2">
      <w:numFmt w:val="decimal"/>
      <w:lvlText w:val=""/>
      <w:lvlJc w:val="left"/>
    </w:lvl>
    <w:lvl w:ilvl="7" w:tplc="7A6AA5DE">
      <w:numFmt w:val="decimal"/>
      <w:lvlText w:val=""/>
      <w:lvlJc w:val="left"/>
    </w:lvl>
    <w:lvl w:ilvl="8" w:tplc="D2767BE6">
      <w:numFmt w:val="decimal"/>
      <w:lvlText w:val=""/>
      <w:lvlJc w:val="left"/>
    </w:lvl>
  </w:abstractNum>
  <w:abstractNum w:abstractNumId="16">
    <w:nsid w:val="00003E12"/>
    <w:multiLevelType w:val="hybridMultilevel"/>
    <w:tmpl w:val="91AE3A5A"/>
    <w:lvl w:ilvl="0" w:tplc="F4F4B944">
      <w:start w:val="1"/>
      <w:numFmt w:val="bullet"/>
      <w:lvlText w:val=""/>
      <w:lvlJc w:val="left"/>
    </w:lvl>
    <w:lvl w:ilvl="1" w:tplc="09FC8420">
      <w:numFmt w:val="decimal"/>
      <w:lvlText w:val=""/>
      <w:lvlJc w:val="left"/>
    </w:lvl>
    <w:lvl w:ilvl="2" w:tplc="22D6B0EE">
      <w:numFmt w:val="decimal"/>
      <w:lvlText w:val=""/>
      <w:lvlJc w:val="left"/>
    </w:lvl>
    <w:lvl w:ilvl="3" w:tplc="3A2890B2">
      <w:numFmt w:val="decimal"/>
      <w:lvlText w:val=""/>
      <w:lvlJc w:val="left"/>
    </w:lvl>
    <w:lvl w:ilvl="4" w:tplc="8A88E5D6">
      <w:numFmt w:val="decimal"/>
      <w:lvlText w:val=""/>
      <w:lvlJc w:val="left"/>
    </w:lvl>
    <w:lvl w:ilvl="5" w:tplc="DB5CEC70">
      <w:numFmt w:val="decimal"/>
      <w:lvlText w:val=""/>
      <w:lvlJc w:val="left"/>
    </w:lvl>
    <w:lvl w:ilvl="6" w:tplc="03A2BCFA">
      <w:numFmt w:val="decimal"/>
      <w:lvlText w:val=""/>
      <w:lvlJc w:val="left"/>
    </w:lvl>
    <w:lvl w:ilvl="7" w:tplc="333862A6">
      <w:numFmt w:val="decimal"/>
      <w:lvlText w:val=""/>
      <w:lvlJc w:val="left"/>
    </w:lvl>
    <w:lvl w:ilvl="8" w:tplc="0F10318E">
      <w:numFmt w:val="decimal"/>
      <w:lvlText w:val=""/>
      <w:lvlJc w:val="left"/>
    </w:lvl>
  </w:abstractNum>
  <w:abstractNum w:abstractNumId="17">
    <w:nsid w:val="0000428B"/>
    <w:multiLevelType w:val="hybridMultilevel"/>
    <w:tmpl w:val="845667BE"/>
    <w:lvl w:ilvl="0" w:tplc="5D001B3A">
      <w:start w:val="1"/>
      <w:numFmt w:val="bullet"/>
      <w:lvlText w:val=""/>
      <w:lvlJc w:val="left"/>
    </w:lvl>
    <w:lvl w:ilvl="1" w:tplc="F63E321E">
      <w:numFmt w:val="decimal"/>
      <w:lvlText w:val=""/>
      <w:lvlJc w:val="left"/>
    </w:lvl>
    <w:lvl w:ilvl="2" w:tplc="2992207A">
      <w:numFmt w:val="decimal"/>
      <w:lvlText w:val=""/>
      <w:lvlJc w:val="left"/>
    </w:lvl>
    <w:lvl w:ilvl="3" w:tplc="650270DE">
      <w:numFmt w:val="decimal"/>
      <w:lvlText w:val=""/>
      <w:lvlJc w:val="left"/>
    </w:lvl>
    <w:lvl w:ilvl="4" w:tplc="940053C2">
      <w:numFmt w:val="decimal"/>
      <w:lvlText w:val=""/>
      <w:lvlJc w:val="left"/>
    </w:lvl>
    <w:lvl w:ilvl="5" w:tplc="CE7A9426">
      <w:numFmt w:val="decimal"/>
      <w:lvlText w:val=""/>
      <w:lvlJc w:val="left"/>
    </w:lvl>
    <w:lvl w:ilvl="6" w:tplc="20107028">
      <w:numFmt w:val="decimal"/>
      <w:lvlText w:val=""/>
      <w:lvlJc w:val="left"/>
    </w:lvl>
    <w:lvl w:ilvl="7" w:tplc="38322938">
      <w:numFmt w:val="decimal"/>
      <w:lvlText w:val=""/>
      <w:lvlJc w:val="left"/>
    </w:lvl>
    <w:lvl w:ilvl="8" w:tplc="8FFC2C1A">
      <w:numFmt w:val="decimal"/>
      <w:lvlText w:val=""/>
      <w:lvlJc w:val="left"/>
    </w:lvl>
  </w:abstractNum>
  <w:abstractNum w:abstractNumId="18">
    <w:nsid w:val="00004509"/>
    <w:multiLevelType w:val="hybridMultilevel"/>
    <w:tmpl w:val="C2D2A09E"/>
    <w:lvl w:ilvl="0" w:tplc="3DD0CAA6">
      <w:start w:val="1"/>
      <w:numFmt w:val="bullet"/>
      <w:lvlText w:val=""/>
      <w:lvlJc w:val="left"/>
    </w:lvl>
    <w:lvl w:ilvl="1" w:tplc="DF8A3530">
      <w:numFmt w:val="decimal"/>
      <w:lvlText w:val=""/>
      <w:lvlJc w:val="left"/>
    </w:lvl>
    <w:lvl w:ilvl="2" w:tplc="E1B0D70E">
      <w:numFmt w:val="decimal"/>
      <w:lvlText w:val=""/>
      <w:lvlJc w:val="left"/>
    </w:lvl>
    <w:lvl w:ilvl="3" w:tplc="DC485036">
      <w:numFmt w:val="decimal"/>
      <w:lvlText w:val=""/>
      <w:lvlJc w:val="left"/>
    </w:lvl>
    <w:lvl w:ilvl="4" w:tplc="A4FCE404">
      <w:numFmt w:val="decimal"/>
      <w:lvlText w:val=""/>
      <w:lvlJc w:val="left"/>
    </w:lvl>
    <w:lvl w:ilvl="5" w:tplc="FB0EE8E8">
      <w:numFmt w:val="decimal"/>
      <w:lvlText w:val=""/>
      <w:lvlJc w:val="left"/>
    </w:lvl>
    <w:lvl w:ilvl="6" w:tplc="CD9A4080">
      <w:numFmt w:val="decimal"/>
      <w:lvlText w:val=""/>
      <w:lvlJc w:val="left"/>
    </w:lvl>
    <w:lvl w:ilvl="7" w:tplc="BBF419D6">
      <w:numFmt w:val="decimal"/>
      <w:lvlText w:val=""/>
      <w:lvlJc w:val="left"/>
    </w:lvl>
    <w:lvl w:ilvl="8" w:tplc="6EF64342">
      <w:numFmt w:val="decimal"/>
      <w:lvlText w:val=""/>
      <w:lvlJc w:val="left"/>
    </w:lvl>
  </w:abstractNum>
  <w:abstractNum w:abstractNumId="19">
    <w:nsid w:val="00004B40"/>
    <w:multiLevelType w:val="hybridMultilevel"/>
    <w:tmpl w:val="400094A2"/>
    <w:lvl w:ilvl="0" w:tplc="A56EE916">
      <w:start w:val="1"/>
      <w:numFmt w:val="bullet"/>
      <w:lvlText w:val=""/>
      <w:lvlJc w:val="left"/>
    </w:lvl>
    <w:lvl w:ilvl="1" w:tplc="917CA7FA">
      <w:numFmt w:val="decimal"/>
      <w:lvlText w:val=""/>
      <w:lvlJc w:val="left"/>
    </w:lvl>
    <w:lvl w:ilvl="2" w:tplc="A91ADFEC">
      <w:numFmt w:val="decimal"/>
      <w:lvlText w:val=""/>
      <w:lvlJc w:val="left"/>
    </w:lvl>
    <w:lvl w:ilvl="3" w:tplc="F8A43EA4">
      <w:numFmt w:val="decimal"/>
      <w:lvlText w:val=""/>
      <w:lvlJc w:val="left"/>
    </w:lvl>
    <w:lvl w:ilvl="4" w:tplc="A8C2C2F4">
      <w:numFmt w:val="decimal"/>
      <w:lvlText w:val=""/>
      <w:lvlJc w:val="left"/>
    </w:lvl>
    <w:lvl w:ilvl="5" w:tplc="9FF64B6A">
      <w:numFmt w:val="decimal"/>
      <w:lvlText w:val=""/>
      <w:lvlJc w:val="left"/>
    </w:lvl>
    <w:lvl w:ilvl="6" w:tplc="6EB6C252">
      <w:numFmt w:val="decimal"/>
      <w:lvlText w:val=""/>
      <w:lvlJc w:val="left"/>
    </w:lvl>
    <w:lvl w:ilvl="7" w:tplc="703E52CC">
      <w:numFmt w:val="decimal"/>
      <w:lvlText w:val=""/>
      <w:lvlJc w:val="left"/>
    </w:lvl>
    <w:lvl w:ilvl="8" w:tplc="DE3C3BA4">
      <w:numFmt w:val="decimal"/>
      <w:lvlText w:val=""/>
      <w:lvlJc w:val="left"/>
    </w:lvl>
  </w:abstractNum>
  <w:abstractNum w:abstractNumId="20">
    <w:nsid w:val="00004E45"/>
    <w:multiLevelType w:val="hybridMultilevel"/>
    <w:tmpl w:val="EC52B8EC"/>
    <w:lvl w:ilvl="0" w:tplc="DF90319A">
      <w:start w:val="1"/>
      <w:numFmt w:val="bullet"/>
      <w:lvlText w:val=""/>
      <w:lvlJc w:val="left"/>
    </w:lvl>
    <w:lvl w:ilvl="1" w:tplc="725E0484">
      <w:numFmt w:val="decimal"/>
      <w:lvlText w:val=""/>
      <w:lvlJc w:val="left"/>
    </w:lvl>
    <w:lvl w:ilvl="2" w:tplc="80DACB74">
      <w:numFmt w:val="decimal"/>
      <w:lvlText w:val=""/>
      <w:lvlJc w:val="left"/>
    </w:lvl>
    <w:lvl w:ilvl="3" w:tplc="C5AE3BAA">
      <w:numFmt w:val="decimal"/>
      <w:lvlText w:val=""/>
      <w:lvlJc w:val="left"/>
    </w:lvl>
    <w:lvl w:ilvl="4" w:tplc="3BDCF016">
      <w:numFmt w:val="decimal"/>
      <w:lvlText w:val=""/>
      <w:lvlJc w:val="left"/>
    </w:lvl>
    <w:lvl w:ilvl="5" w:tplc="100CE31C">
      <w:numFmt w:val="decimal"/>
      <w:lvlText w:val=""/>
      <w:lvlJc w:val="left"/>
    </w:lvl>
    <w:lvl w:ilvl="6" w:tplc="55BC84C0">
      <w:numFmt w:val="decimal"/>
      <w:lvlText w:val=""/>
      <w:lvlJc w:val="left"/>
    </w:lvl>
    <w:lvl w:ilvl="7" w:tplc="63063F18">
      <w:numFmt w:val="decimal"/>
      <w:lvlText w:val=""/>
      <w:lvlJc w:val="left"/>
    </w:lvl>
    <w:lvl w:ilvl="8" w:tplc="0874A912">
      <w:numFmt w:val="decimal"/>
      <w:lvlText w:val=""/>
      <w:lvlJc w:val="left"/>
    </w:lvl>
  </w:abstractNum>
  <w:abstractNum w:abstractNumId="21">
    <w:nsid w:val="000056AE"/>
    <w:multiLevelType w:val="hybridMultilevel"/>
    <w:tmpl w:val="5C00D9B2"/>
    <w:lvl w:ilvl="0" w:tplc="3042A484">
      <w:start w:val="1"/>
      <w:numFmt w:val="bullet"/>
      <w:lvlText w:val=""/>
      <w:lvlJc w:val="left"/>
    </w:lvl>
    <w:lvl w:ilvl="1" w:tplc="CB0619AA">
      <w:numFmt w:val="decimal"/>
      <w:lvlText w:val=""/>
      <w:lvlJc w:val="left"/>
    </w:lvl>
    <w:lvl w:ilvl="2" w:tplc="CE92528A">
      <w:numFmt w:val="decimal"/>
      <w:lvlText w:val=""/>
      <w:lvlJc w:val="left"/>
    </w:lvl>
    <w:lvl w:ilvl="3" w:tplc="D8027F88">
      <w:numFmt w:val="decimal"/>
      <w:lvlText w:val=""/>
      <w:lvlJc w:val="left"/>
    </w:lvl>
    <w:lvl w:ilvl="4" w:tplc="0F546208">
      <w:numFmt w:val="decimal"/>
      <w:lvlText w:val=""/>
      <w:lvlJc w:val="left"/>
    </w:lvl>
    <w:lvl w:ilvl="5" w:tplc="3948028E">
      <w:numFmt w:val="decimal"/>
      <w:lvlText w:val=""/>
      <w:lvlJc w:val="left"/>
    </w:lvl>
    <w:lvl w:ilvl="6" w:tplc="4202B6FA">
      <w:numFmt w:val="decimal"/>
      <w:lvlText w:val=""/>
      <w:lvlJc w:val="left"/>
    </w:lvl>
    <w:lvl w:ilvl="7" w:tplc="059A5E86">
      <w:numFmt w:val="decimal"/>
      <w:lvlText w:val=""/>
      <w:lvlJc w:val="left"/>
    </w:lvl>
    <w:lvl w:ilvl="8" w:tplc="A6FEFBB0">
      <w:numFmt w:val="decimal"/>
      <w:lvlText w:val=""/>
      <w:lvlJc w:val="left"/>
    </w:lvl>
  </w:abstractNum>
  <w:abstractNum w:abstractNumId="22">
    <w:nsid w:val="00005878"/>
    <w:multiLevelType w:val="hybridMultilevel"/>
    <w:tmpl w:val="727ECF64"/>
    <w:lvl w:ilvl="0" w:tplc="B26C903C">
      <w:start w:val="5"/>
      <w:numFmt w:val="decimal"/>
      <w:lvlText w:val="%1."/>
      <w:lvlJc w:val="left"/>
    </w:lvl>
    <w:lvl w:ilvl="1" w:tplc="E60A96D8">
      <w:numFmt w:val="decimal"/>
      <w:lvlText w:val=""/>
      <w:lvlJc w:val="left"/>
    </w:lvl>
    <w:lvl w:ilvl="2" w:tplc="4F2E0656">
      <w:numFmt w:val="decimal"/>
      <w:lvlText w:val=""/>
      <w:lvlJc w:val="left"/>
    </w:lvl>
    <w:lvl w:ilvl="3" w:tplc="730AD728">
      <w:numFmt w:val="decimal"/>
      <w:lvlText w:val=""/>
      <w:lvlJc w:val="left"/>
    </w:lvl>
    <w:lvl w:ilvl="4" w:tplc="B630005A">
      <w:numFmt w:val="decimal"/>
      <w:lvlText w:val=""/>
      <w:lvlJc w:val="left"/>
    </w:lvl>
    <w:lvl w:ilvl="5" w:tplc="CC821174">
      <w:numFmt w:val="decimal"/>
      <w:lvlText w:val=""/>
      <w:lvlJc w:val="left"/>
    </w:lvl>
    <w:lvl w:ilvl="6" w:tplc="0E7C0E96">
      <w:numFmt w:val="decimal"/>
      <w:lvlText w:val=""/>
      <w:lvlJc w:val="left"/>
    </w:lvl>
    <w:lvl w:ilvl="7" w:tplc="DA801EDE">
      <w:numFmt w:val="decimal"/>
      <w:lvlText w:val=""/>
      <w:lvlJc w:val="left"/>
    </w:lvl>
    <w:lvl w:ilvl="8" w:tplc="7A8E1A48">
      <w:numFmt w:val="decimal"/>
      <w:lvlText w:val=""/>
      <w:lvlJc w:val="left"/>
    </w:lvl>
  </w:abstractNum>
  <w:abstractNum w:abstractNumId="23">
    <w:nsid w:val="00005CFD"/>
    <w:multiLevelType w:val="hybridMultilevel"/>
    <w:tmpl w:val="4A5875E6"/>
    <w:lvl w:ilvl="0" w:tplc="6ECAA004">
      <w:start w:val="6"/>
      <w:numFmt w:val="decimal"/>
      <w:lvlText w:val="%1."/>
      <w:lvlJc w:val="left"/>
    </w:lvl>
    <w:lvl w:ilvl="1" w:tplc="45843768">
      <w:numFmt w:val="decimal"/>
      <w:lvlText w:val=""/>
      <w:lvlJc w:val="left"/>
    </w:lvl>
    <w:lvl w:ilvl="2" w:tplc="F3441EDA">
      <w:numFmt w:val="decimal"/>
      <w:lvlText w:val=""/>
      <w:lvlJc w:val="left"/>
    </w:lvl>
    <w:lvl w:ilvl="3" w:tplc="E9142CE2">
      <w:numFmt w:val="decimal"/>
      <w:lvlText w:val=""/>
      <w:lvlJc w:val="left"/>
    </w:lvl>
    <w:lvl w:ilvl="4" w:tplc="60F889C4">
      <w:numFmt w:val="decimal"/>
      <w:lvlText w:val=""/>
      <w:lvlJc w:val="left"/>
    </w:lvl>
    <w:lvl w:ilvl="5" w:tplc="89BA4BAE">
      <w:numFmt w:val="decimal"/>
      <w:lvlText w:val=""/>
      <w:lvlJc w:val="left"/>
    </w:lvl>
    <w:lvl w:ilvl="6" w:tplc="D74069FC">
      <w:numFmt w:val="decimal"/>
      <w:lvlText w:val=""/>
      <w:lvlJc w:val="left"/>
    </w:lvl>
    <w:lvl w:ilvl="7" w:tplc="576A01F2">
      <w:numFmt w:val="decimal"/>
      <w:lvlText w:val=""/>
      <w:lvlJc w:val="left"/>
    </w:lvl>
    <w:lvl w:ilvl="8" w:tplc="11FC41FA">
      <w:numFmt w:val="decimal"/>
      <w:lvlText w:val=""/>
      <w:lvlJc w:val="left"/>
    </w:lvl>
  </w:abstractNum>
  <w:abstractNum w:abstractNumId="24">
    <w:nsid w:val="00005D03"/>
    <w:multiLevelType w:val="hybridMultilevel"/>
    <w:tmpl w:val="351E0C8A"/>
    <w:lvl w:ilvl="0" w:tplc="4F8AB5B0">
      <w:start w:val="1"/>
      <w:numFmt w:val="bullet"/>
      <w:lvlText w:val=""/>
      <w:lvlJc w:val="left"/>
    </w:lvl>
    <w:lvl w:ilvl="1" w:tplc="C67E7CD8">
      <w:numFmt w:val="decimal"/>
      <w:lvlText w:val=""/>
      <w:lvlJc w:val="left"/>
    </w:lvl>
    <w:lvl w:ilvl="2" w:tplc="0B007924">
      <w:numFmt w:val="decimal"/>
      <w:lvlText w:val=""/>
      <w:lvlJc w:val="left"/>
    </w:lvl>
    <w:lvl w:ilvl="3" w:tplc="E46A31A2">
      <w:numFmt w:val="decimal"/>
      <w:lvlText w:val=""/>
      <w:lvlJc w:val="left"/>
    </w:lvl>
    <w:lvl w:ilvl="4" w:tplc="6700C10A">
      <w:numFmt w:val="decimal"/>
      <w:lvlText w:val=""/>
      <w:lvlJc w:val="left"/>
    </w:lvl>
    <w:lvl w:ilvl="5" w:tplc="2A7A0518">
      <w:numFmt w:val="decimal"/>
      <w:lvlText w:val=""/>
      <w:lvlJc w:val="left"/>
    </w:lvl>
    <w:lvl w:ilvl="6" w:tplc="D2CE9F88">
      <w:numFmt w:val="decimal"/>
      <w:lvlText w:val=""/>
      <w:lvlJc w:val="left"/>
    </w:lvl>
    <w:lvl w:ilvl="7" w:tplc="BF54A504">
      <w:numFmt w:val="decimal"/>
      <w:lvlText w:val=""/>
      <w:lvlJc w:val="left"/>
    </w:lvl>
    <w:lvl w:ilvl="8" w:tplc="2A38EC1C">
      <w:numFmt w:val="decimal"/>
      <w:lvlText w:val=""/>
      <w:lvlJc w:val="left"/>
    </w:lvl>
  </w:abstractNum>
  <w:abstractNum w:abstractNumId="25">
    <w:nsid w:val="000063CB"/>
    <w:multiLevelType w:val="hybridMultilevel"/>
    <w:tmpl w:val="F21CB9D8"/>
    <w:lvl w:ilvl="0" w:tplc="47AE4E54">
      <w:start w:val="1"/>
      <w:numFmt w:val="bullet"/>
      <w:lvlText w:val=""/>
      <w:lvlJc w:val="left"/>
    </w:lvl>
    <w:lvl w:ilvl="1" w:tplc="85AED53C">
      <w:numFmt w:val="decimal"/>
      <w:lvlText w:val=""/>
      <w:lvlJc w:val="left"/>
    </w:lvl>
    <w:lvl w:ilvl="2" w:tplc="01961434">
      <w:numFmt w:val="decimal"/>
      <w:lvlText w:val=""/>
      <w:lvlJc w:val="left"/>
    </w:lvl>
    <w:lvl w:ilvl="3" w:tplc="8B5CC862">
      <w:numFmt w:val="decimal"/>
      <w:lvlText w:val=""/>
      <w:lvlJc w:val="left"/>
    </w:lvl>
    <w:lvl w:ilvl="4" w:tplc="EA40283A">
      <w:numFmt w:val="decimal"/>
      <w:lvlText w:val=""/>
      <w:lvlJc w:val="left"/>
    </w:lvl>
    <w:lvl w:ilvl="5" w:tplc="C366CCBA">
      <w:numFmt w:val="decimal"/>
      <w:lvlText w:val=""/>
      <w:lvlJc w:val="left"/>
    </w:lvl>
    <w:lvl w:ilvl="6" w:tplc="90CC5E8E">
      <w:numFmt w:val="decimal"/>
      <w:lvlText w:val=""/>
      <w:lvlJc w:val="left"/>
    </w:lvl>
    <w:lvl w:ilvl="7" w:tplc="084C8A5C">
      <w:numFmt w:val="decimal"/>
      <w:lvlText w:val=""/>
      <w:lvlJc w:val="left"/>
    </w:lvl>
    <w:lvl w:ilvl="8" w:tplc="5EF09A96">
      <w:numFmt w:val="decimal"/>
      <w:lvlText w:val=""/>
      <w:lvlJc w:val="left"/>
    </w:lvl>
  </w:abstractNum>
  <w:abstractNum w:abstractNumId="26">
    <w:nsid w:val="00006B36"/>
    <w:multiLevelType w:val="hybridMultilevel"/>
    <w:tmpl w:val="834EE13E"/>
    <w:lvl w:ilvl="0" w:tplc="9D32302A">
      <w:start w:val="1"/>
      <w:numFmt w:val="bullet"/>
      <w:lvlText w:val=""/>
      <w:lvlJc w:val="left"/>
    </w:lvl>
    <w:lvl w:ilvl="1" w:tplc="255A48A0">
      <w:numFmt w:val="decimal"/>
      <w:lvlText w:val=""/>
      <w:lvlJc w:val="left"/>
    </w:lvl>
    <w:lvl w:ilvl="2" w:tplc="B1407BA4">
      <w:numFmt w:val="decimal"/>
      <w:lvlText w:val=""/>
      <w:lvlJc w:val="left"/>
    </w:lvl>
    <w:lvl w:ilvl="3" w:tplc="DEE8FFC6">
      <w:numFmt w:val="decimal"/>
      <w:lvlText w:val=""/>
      <w:lvlJc w:val="left"/>
    </w:lvl>
    <w:lvl w:ilvl="4" w:tplc="E090A916">
      <w:numFmt w:val="decimal"/>
      <w:lvlText w:val=""/>
      <w:lvlJc w:val="left"/>
    </w:lvl>
    <w:lvl w:ilvl="5" w:tplc="33FE2164">
      <w:numFmt w:val="decimal"/>
      <w:lvlText w:val=""/>
      <w:lvlJc w:val="left"/>
    </w:lvl>
    <w:lvl w:ilvl="6" w:tplc="690A07DC">
      <w:numFmt w:val="decimal"/>
      <w:lvlText w:val=""/>
      <w:lvlJc w:val="left"/>
    </w:lvl>
    <w:lvl w:ilvl="7" w:tplc="FADC58D8">
      <w:numFmt w:val="decimal"/>
      <w:lvlText w:val=""/>
      <w:lvlJc w:val="left"/>
    </w:lvl>
    <w:lvl w:ilvl="8" w:tplc="E4F62D38">
      <w:numFmt w:val="decimal"/>
      <w:lvlText w:val=""/>
      <w:lvlJc w:val="left"/>
    </w:lvl>
  </w:abstractNum>
  <w:abstractNum w:abstractNumId="27">
    <w:nsid w:val="00006B89"/>
    <w:multiLevelType w:val="hybridMultilevel"/>
    <w:tmpl w:val="246C8FF8"/>
    <w:lvl w:ilvl="0" w:tplc="CA663560">
      <w:start w:val="1"/>
      <w:numFmt w:val="bullet"/>
      <w:lvlText w:val=""/>
      <w:lvlJc w:val="left"/>
    </w:lvl>
    <w:lvl w:ilvl="1" w:tplc="254AFC6E">
      <w:start w:val="6"/>
      <w:numFmt w:val="decimal"/>
      <w:lvlText w:val="%2."/>
      <w:lvlJc w:val="left"/>
    </w:lvl>
    <w:lvl w:ilvl="2" w:tplc="CCFECD28">
      <w:numFmt w:val="decimal"/>
      <w:lvlText w:val=""/>
      <w:lvlJc w:val="left"/>
    </w:lvl>
    <w:lvl w:ilvl="3" w:tplc="041270EC">
      <w:numFmt w:val="decimal"/>
      <w:lvlText w:val=""/>
      <w:lvlJc w:val="left"/>
    </w:lvl>
    <w:lvl w:ilvl="4" w:tplc="86887992">
      <w:numFmt w:val="decimal"/>
      <w:lvlText w:val=""/>
      <w:lvlJc w:val="left"/>
    </w:lvl>
    <w:lvl w:ilvl="5" w:tplc="38FA60B4">
      <w:numFmt w:val="decimal"/>
      <w:lvlText w:val=""/>
      <w:lvlJc w:val="left"/>
    </w:lvl>
    <w:lvl w:ilvl="6" w:tplc="4DB6A2E0">
      <w:numFmt w:val="decimal"/>
      <w:lvlText w:val=""/>
      <w:lvlJc w:val="left"/>
    </w:lvl>
    <w:lvl w:ilvl="7" w:tplc="02109700">
      <w:numFmt w:val="decimal"/>
      <w:lvlText w:val=""/>
      <w:lvlJc w:val="left"/>
    </w:lvl>
    <w:lvl w:ilvl="8" w:tplc="5792E2E6">
      <w:numFmt w:val="decimal"/>
      <w:lvlText w:val=""/>
      <w:lvlJc w:val="left"/>
    </w:lvl>
  </w:abstractNum>
  <w:abstractNum w:abstractNumId="28">
    <w:nsid w:val="00006BFC"/>
    <w:multiLevelType w:val="hybridMultilevel"/>
    <w:tmpl w:val="12942A1E"/>
    <w:lvl w:ilvl="0" w:tplc="4AAAC9D8">
      <w:start w:val="1"/>
      <w:numFmt w:val="bullet"/>
      <w:lvlText w:val=""/>
      <w:lvlJc w:val="left"/>
    </w:lvl>
    <w:lvl w:ilvl="1" w:tplc="19A66E78">
      <w:start w:val="2"/>
      <w:numFmt w:val="decimal"/>
      <w:lvlText w:val="%2."/>
      <w:lvlJc w:val="left"/>
    </w:lvl>
    <w:lvl w:ilvl="2" w:tplc="6BBEB580">
      <w:numFmt w:val="decimal"/>
      <w:lvlText w:val=""/>
      <w:lvlJc w:val="left"/>
    </w:lvl>
    <w:lvl w:ilvl="3" w:tplc="639273F8">
      <w:numFmt w:val="decimal"/>
      <w:lvlText w:val=""/>
      <w:lvlJc w:val="left"/>
    </w:lvl>
    <w:lvl w:ilvl="4" w:tplc="722A45C2">
      <w:numFmt w:val="decimal"/>
      <w:lvlText w:val=""/>
      <w:lvlJc w:val="left"/>
    </w:lvl>
    <w:lvl w:ilvl="5" w:tplc="A0C8A68A">
      <w:numFmt w:val="decimal"/>
      <w:lvlText w:val=""/>
      <w:lvlJc w:val="left"/>
    </w:lvl>
    <w:lvl w:ilvl="6" w:tplc="65640DE8">
      <w:numFmt w:val="decimal"/>
      <w:lvlText w:val=""/>
      <w:lvlJc w:val="left"/>
    </w:lvl>
    <w:lvl w:ilvl="7" w:tplc="CD76A422">
      <w:numFmt w:val="decimal"/>
      <w:lvlText w:val=""/>
      <w:lvlJc w:val="left"/>
    </w:lvl>
    <w:lvl w:ilvl="8" w:tplc="286C26DE">
      <w:numFmt w:val="decimal"/>
      <w:lvlText w:val=""/>
      <w:lvlJc w:val="left"/>
    </w:lvl>
  </w:abstractNum>
  <w:abstractNum w:abstractNumId="29">
    <w:nsid w:val="00006E5D"/>
    <w:multiLevelType w:val="hybridMultilevel"/>
    <w:tmpl w:val="9D4E30EE"/>
    <w:lvl w:ilvl="0" w:tplc="A6CA0EDE">
      <w:start w:val="1"/>
      <w:numFmt w:val="decimal"/>
      <w:lvlText w:val="%1."/>
      <w:lvlJc w:val="left"/>
    </w:lvl>
    <w:lvl w:ilvl="1" w:tplc="99B40578">
      <w:numFmt w:val="decimal"/>
      <w:lvlText w:val=""/>
      <w:lvlJc w:val="left"/>
    </w:lvl>
    <w:lvl w:ilvl="2" w:tplc="3EF4921C">
      <w:numFmt w:val="decimal"/>
      <w:lvlText w:val=""/>
      <w:lvlJc w:val="left"/>
    </w:lvl>
    <w:lvl w:ilvl="3" w:tplc="B198CA1C">
      <w:numFmt w:val="decimal"/>
      <w:lvlText w:val=""/>
      <w:lvlJc w:val="left"/>
    </w:lvl>
    <w:lvl w:ilvl="4" w:tplc="2DB4BA06">
      <w:numFmt w:val="decimal"/>
      <w:lvlText w:val=""/>
      <w:lvlJc w:val="left"/>
    </w:lvl>
    <w:lvl w:ilvl="5" w:tplc="0EA666AE">
      <w:numFmt w:val="decimal"/>
      <w:lvlText w:val=""/>
      <w:lvlJc w:val="left"/>
    </w:lvl>
    <w:lvl w:ilvl="6" w:tplc="C2B05308">
      <w:numFmt w:val="decimal"/>
      <w:lvlText w:val=""/>
      <w:lvlJc w:val="left"/>
    </w:lvl>
    <w:lvl w:ilvl="7" w:tplc="DEBA0CC6">
      <w:numFmt w:val="decimal"/>
      <w:lvlText w:val=""/>
      <w:lvlJc w:val="left"/>
    </w:lvl>
    <w:lvl w:ilvl="8" w:tplc="5D7498C0">
      <w:numFmt w:val="decimal"/>
      <w:lvlText w:val=""/>
      <w:lvlJc w:val="left"/>
    </w:lvl>
  </w:abstractNum>
  <w:abstractNum w:abstractNumId="30">
    <w:nsid w:val="0000701F"/>
    <w:multiLevelType w:val="hybridMultilevel"/>
    <w:tmpl w:val="E318A94E"/>
    <w:lvl w:ilvl="0" w:tplc="8A766688">
      <w:start w:val="1"/>
      <w:numFmt w:val="bullet"/>
      <w:lvlText w:val=""/>
      <w:lvlJc w:val="left"/>
    </w:lvl>
    <w:lvl w:ilvl="1" w:tplc="E7648760">
      <w:numFmt w:val="decimal"/>
      <w:lvlText w:val=""/>
      <w:lvlJc w:val="left"/>
    </w:lvl>
    <w:lvl w:ilvl="2" w:tplc="D6AE83F4">
      <w:numFmt w:val="decimal"/>
      <w:lvlText w:val=""/>
      <w:lvlJc w:val="left"/>
    </w:lvl>
    <w:lvl w:ilvl="3" w:tplc="8BB8A212">
      <w:numFmt w:val="decimal"/>
      <w:lvlText w:val=""/>
      <w:lvlJc w:val="left"/>
    </w:lvl>
    <w:lvl w:ilvl="4" w:tplc="17428870">
      <w:numFmt w:val="decimal"/>
      <w:lvlText w:val=""/>
      <w:lvlJc w:val="left"/>
    </w:lvl>
    <w:lvl w:ilvl="5" w:tplc="9A589656">
      <w:numFmt w:val="decimal"/>
      <w:lvlText w:val=""/>
      <w:lvlJc w:val="left"/>
    </w:lvl>
    <w:lvl w:ilvl="6" w:tplc="DA0205CE">
      <w:numFmt w:val="decimal"/>
      <w:lvlText w:val=""/>
      <w:lvlJc w:val="left"/>
    </w:lvl>
    <w:lvl w:ilvl="7" w:tplc="EF621F08">
      <w:numFmt w:val="decimal"/>
      <w:lvlText w:val=""/>
      <w:lvlJc w:val="left"/>
    </w:lvl>
    <w:lvl w:ilvl="8" w:tplc="D8B2B996">
      <w:numFmt w:val="decimal"/>
      <w:lvlText w:val=""/>
      <w:lvlJc w:val="left"/>
    </w:lvl>
  </w:abstractNum>
  <w:abstractNum w:abstractNumId="31">
    <w:nsid w:val="0000759A"/>
    <w:multiLevelType w:val="hybridMultilevel"/>
    <w:tmpl w:val="01E27E2A"/>
    <w:lvl w:ilvl="0" w:tplc="7FEAB040">
      <w:start w:val="3"/>
      <w:numFmt w:val="decimal"/>
      <w:lvlText w:val="%1."/>
      <w:lvlJc w:val="left"/>
    </w:lvl>
    <w:lvl w:ilvl="1" w:tplc="1B4EC00C">
      <w:numFmt w:val="decimal"/>
      <w:lvlText w:val=""/>
      <w:lvlJc w:val="left"/>
    </w:lvl>
    <w:lvl w:ilvl="2" w:tplc="2688A590">
      <w:numFmt w:val="decimal"/>
      <w:lvlText w:val=""/>
      <w:lvlJc w:val="left"/>
    </w:lvl>
    <w:lvl w:ilvl="3" w:tplc="26A628AE">
      <w:numFmt w:val="decimal"/>
      <w:lvlText w:val=""/>
      <w:lvlJc w:val="left"/>
    </w:lvl>
    <w:lvl w:ilvl="4" w:tplc="E97E2DB4">
      <w:numFmt w:val="decimal"/>
      <w:lvlText w:val=""/>
      <w:lvlJc w:val="left"/>
    </w:lvl>
    <w:lvl w:ilvl="5" w:tplc="DE587DD2">
      <w:numFmt w:val="decimal"/>
      <w:lvlText w:val=""/>
      <w:lvlJc w:val="left"/>
    </w:lvl>
    <w:lvl w:ilvl="6" w:tplc="44C25AA2">
      <w:numFmt w:val="decimal"/>
      <w:lvlText w:val=""/>
      <w:lvlJc w:val="left"/>
    </w:lvl>
    <w:lvl w:ilvl="7" w:tplc="6038BD54">
      <w:numFmt w:val="decimal"/>
      <w:lvlText w:val=""/>
      <w:lvlJc w:val="left"/>
    </w:lvl>
    <w:lvl w:ilvl="8" w:tplc="FA763D7E">
      <w:numFmt w:val="decimal"/>
      <w:lvlText w:val=""/>
      <w:lvlJc w:val="left"/>
    </w:lvl>
  </w:abstractNum>
  <w:abstractNum w:abstractNumId="32">
    <w:nsid w:val="0000767D"/>
    <w:multiLevelType w:val="hybridMultilevel"/>
    <w:tmpl w:val="42007D3E"/>
    <w:lvl w:ilvl="0" w:tplc="4C9A4882">
      <w:start w:val="1"/>
      <w:numFmt w:val="bullet"/>
      <w:lvlText w:val=""/>
      <w:lvlJc w:val="left"/>
    </w:lvl>
    <w:lvl w:ilvl="1" w:tplc="3A3C8640">
      <w:numFmt w:val="decimal"/>
      <w:lvlText w:val=""/>
      <w:lvlJc w:val="left"/>
    </w:lvl>
    <w:lvl w:ilvl="2" w:tplc="D50CD270">
      <w:numFmt w:val="decimal"/>
      <w:lvlText w:val=""/>
      <w:lvlJc w:val="left"/>
    </w:lvl>
    <w:lvl w:ilvl="3" w:tplc="92C04408">
      <w:numFmt w:val="decimal"/>
      <w:lvlText w:val=""/>
      <w:lvlJc w:val="left"/>
    </w:lvl>
    <w:lvl w:ilvl="4" w:tplc="67245C5C">
      <w:numFmt w:val="decimal"/>
      <w:lvlText w:val=""/>
      <w:lvlJc w:val="left"/>
    </w:lvl>
    <w:lvl w:ilvl="5" w:tplc="C7EE87FC">
      <w:numFmt w:val="decimal"/>
      <w:lvlText w:val=""/>
      <w:lvlJc w:val="left"/>
    </w:lvl>
    <w:lvl w:ilvl="6" w:tplc="3B34A874">
      <w:numFmt w:val="decimal"/>
      <w:lvlText w:val=""/>
      <w:lvlJc w:val="left"/>
    </w:lvl>
    <w:lvl w:ilvl="7" w:tplc="D7462D06">
      <w:numFmt w:val="decimal"/>
      <w:lvlText w:val=""/>
      <w:lvlJc w:val="left"/>
    </w:lvl>
    <w:lvl w:ilvl="8" w:tplc="8E4CA3AE">
      <w:numFmt w:val="decimal"/>
      <w:lvlText w:val=""/>
      <w:lvlJc w:val="left"/>
    </w:lvl>
  </w:abstractNum>
  <w:abstractNum w:abstractNumId="33">
    <w:nsid w:val="00007A5A"/>
    <w:multiLevelType w:val="hybridMultilevel"/>
    <w:tmpl w:val="87E8522A"/>
    <w:lvl w:ilvl="0" w:tplc="A2FC4B4C">
      <w:start w:val="1"/>
      <w:numFmt w:val="bullet"/>
      <w:lvlText w:val=""/>
      <w:lvlJc w:val="left"/>
    </w:lvl>
    <w:lvl w:ilvl="1" w:tplc="14C4F77E">
      <w:numFmt w:val="decimal"/>
      <w:lvlText w:val=""/>
      <w:lvlJc w:val="left"/>
    </w:lvl>
    <w:lvl w:ilvl="2" w:tplc="4C4A401A">
      <w:numFmt w:val="decimal"/>
      <w:lvlText w:val=""/>
      <w:lvlJc w:val="left"/>
    </w:lvl>
    <w:lvl w:ilvl="3" w:tplc="AED0F11A">
      <w:numFmt w:val="decimal"/>
      <w:lvlText w:val=""/>
      <w:lvlJc w:val="left"/>
    </w:lvl>
    <w:lvl w:ilvl="4" w:tplc="20D271E6">
      <w:numFmt w:val="decimal"/>
      <w:lvlText w:val=""/>
      <w:lvlJc w:val="left"/>
    </w:lvl>
    <w:lvl w:ilvl="5" w:tplc="E054A8A2">
      <w:numFmt w:val="decimal"/>
      <w:lvlText w:val=""/>
      <w:lvlJc w:val="left"/>
    </w:lvl>
    <w:lvl w:ilvl="6" w:tplc="E0E674D8">
      <w:numFmt w:val="decimal"/>
      <w:lvlText w:val=""/>
      <w:lvlJc w:val="left"/>
    </w:lvl>
    <w:lvl w:ilvl="7" w:tplc="F6247844">
      <w:numFmt w:val="decimal"/>
      <w:lvlText w:val=""/>
      <w:lvlJc w:val="left"/>
    </w:lvl>
    <w:lvl w:ilvl="8" w:tplc="335829BA">
      <w:numFmt w:val="decimal"/>
      <w:lvlText w:val=""/>
      <w:lvlJc w:val="left"/>
    </w:lvl>
  </w:abstractNum>
  <w:abstractNum w:abstractNumId="34">
    <w:nsid w:val="00007F96"/>
    <w:multiLevelType w:val="hybridMultilevel"/>
    <w:tmpl w:val="601EBA06"/>
    <w:lvl w:ilvl="0" w:tplc="00FADDB0">
      <w:start w:val="1"/>
      <w:numFmt w:val="decimal"/>
      <w:lvlText w:val="%1."/>
      <w:lvlJc w:val="left"/>
    </w:lvl>
    <w:lvl w:ilvl="1" w:tplc="4704D304">
      <w:numFmt w:val="decimal"/>
      <w:lvlText w:val=""/>
      <w:lvlJc w:val="left"/>
    </w:lvl>
    <w:lvl w:ilvl="2" w:tplc="DF60E7AA">
      <w:numFmt w:val="decimal"/>
      <w:lvlText w:val=""/>
      <w:lvlJc w:val="left"/>
    </w:lvl>
    <w:lvl w:ilvl="3" w:tplc="02E42116">
      <w:numFmt w:val="decimal"/>
      <w:lvlText w:val=""/>
      <w:lvlJc w:val="left"/>
    </w:lvl>
    <w:lvl w:ilvl="4" w:tplc="C1E8793C">
      <w:numFmt w:val="decimal"/>
      <w:lvlText w:val=""/>
      <w:lvlJc w:val="left"/>
    </w:lvl>
    <w:lvl w:ilvl="5" w:tplc="586EE4BC">
      <w:numFmt w:val="decimal"/>
      <w:lvlText w:val=""/>
      <w:lvlJc w:val="left"/>
    </w:lvl>
    <w:lvl w:ilvl="6" w:tplc="A6965412">
      <w:numFmt w:val="decimal"/>
      <w:lvlText w:val=""/>
      <w:lvlJc w:val="left"/>
    </w:lvl>
    <w:lvl w:ilvl="7" w:tplc="CE3C6DD4">
      <w:numFmt w:val="decimal"/>
      <w:lvlText w:val=""/>
      <w:lvlJc w:val="left"/>
    </w:lvl>
    <w:lvl w:ilvl="8" w:tplc="D5CEF6BC">
      <w:numFmt w:val="decimal"/>
      <w:lvlText w:val=""/>
      <w:lvlJc w:val="left"/>
    </w:lvl>
  </w:abstractNum>
  <w:abstractNum w:abstractNumId="35">
    <w:nsid w:val="00007FF5"/>
    <w:multiLevelType w:val="hybridMultilevel"/>
    <w:tmpl w:val="53D471BC"/>
    <w:lvl w:ilvl="0" w:tplc="9AB2496A">
      <w:start w:val="1"/>
      <w:numFmt w:val="bullet"/>
      <w:lvlText w:val=""/>
      <w:lvlJc w:val="left"/>
    </w:lvl>
    <w:lvl w:ilvl="1" w:tplc="CF4C1272">
      <w:numFmt w:val="decimal"/>
      <w:lvlText w:val=""/>
      <w:lvlJc w:val="left"/>
    </w:lvl>
    <w:lvl w:ilvl="2" w:tplc="02B2B88E">
      <w:numFmt w:val="decimal"/>
      <w:lvlText w:val=""/>
      <w:lvlJc w:val="left"/>
    </w:lvl>
    <w:lvl w:ilvl="3" w:tplc="B0589F92">
      <w:numFmt w:val="decimal"/>
      <w:lvlText w:val=""/>
      <w:lvlJc w:val="left"/>
    </w:lvl>
    <w:lvl w:ilvl="4" w:tplc="2174A618">
      <w:numFmt w:val="decimal"/>
      <w:lvlText w:val=""/>
      <w:lvlJc w:val="left"/>
    </w:lvl>
    <w:lvl w:ilvl="5" w:tplc="5DE82740">
      <w:numFmt w:val="decimal"/>
      <w:lvlText w:val=""/>
      <w:lvlJc w:val="left"/>
    </w:lvl>
    <w:lvl w:ilvl="6" w:tplc="1326F440">
      <w:numFmt w:val="decimal"/>
      <w:lvlText w:val=""/>
      <w:lvlJc w:val="left"/>
    </w:lvl>
    <w:lvl w:ilvl="7" w:tplc="ECC4ADAA">
      <w:numFmt w:val="decimal"/>
      <w:lvlText w:val=""/>
      <w:lvlJc w:val="left"/>
    </w:lvl>
    <w:lvl w:ilvl="8" w:tplc="C16E121A">
      <w:numFmt w:val="decimal"/>
      <w:lvlText w:val=""/>
      <w:lvlJc w:val="left"/>
    </w:lvl>
  </w:abstractNum>
  <w:num w:numId="1">
    <w:abstractNumId w:val="17"/>
  </w:num>
  <w:num w:numId="2">
    <w:abstractNumId w:val="12"/>
  </w:num>
  <w:num w:numId="3">
    <w:abstractNumId w:val="30"/>
  </w:num>
  <w:num w:numId="4">
    <w:abstractNumId w:val="24"/>
  </w:num>
  <w:num w:numId="5">
    <w:abstractNumId w:val="33"/>
  </w:num>
  <w:num w:numId="6">
    <w:abstractNumId w:val="32"/>
  </w:num>
  <w:num w:numId="7">
    <w:abstractNumId w:val="18"/>
  </w:num>
  <w:num w:numId="8">
    <w:abstractNumId w:val="4"/>
  </w:num>
  <w:num w:numId="9">
    <w:abstractNumId w:val="15"/>
  </w:num>
  <w:num w:numId="10">
    <w:abstractNumId w:val="7"/>
  </w:num>
  <w:num w:numId="11">
    <w:abstractNumId w:val="29"/>
  </w:num>
  <w:num w:numId="12">
    <w:abstractNumId w:val="6"/>
  </w:num>
  <w:num w:numId="13">
    <w:abstractNumId w:val="25"/>
  </w:num>
  <w:num w:numId="14">
    <w:abstractNumId w:val="28"/>
  </w:num>
  <w:num w:numId="15">
    <w:abstractNumId w:val="34"/>
  </w:num>
  <w:num w:numId="16">
    <w:abstractNumId w:val="35"/>
  </w:num>
  <w:num w:numId="17">
    <w:abstractNumId w:val="20"/>
  </w:num>
  <w:num w:numId="18">
    <w:abstractNumId w:val="14"/>
  </w:num>
  <w:num w:numId="19">
    <w:abstractNumId w:val="8"/>
  </w:num>
  <w:num w:numId="20">
    <w:abstractNumId w:val="11"/>
  </w:num>
  <w:num w:numId="21">
    <w:abstractNumId w:val="27"/>
  </w:num>
  <w:num w:numId="22">
    <w:abstractNumId w:val="1"/>
  </w:num>
  <w:num w:numId="23">
    <w:abstractNumId w:val="13"/>
  </w:num>
  <w:num w:numId="24">
    <w:abstractNumId w:val="3"/>
  </w:num>
  <w:num w:numId="25">
    <w:abstractNumId w:val="21"/>
  </w:num>
  <w:num w:numId="26">
    <w:abstractNumId w:val="2"/>
  </w:num>
  <w:num w:numId="27">
    <w:abstractNumId w:val="0"/>
  </w:num>
  <w:num w:numId="28">
    <w:abstractNumId w:val="31"/>
  </w:num>
  <w:num w:numId="29">
    <w:abstractNumId w:val="10"/>
  </w:num>
  <w:num w:numId="30">
    <w:abstractNumId w:val="9"/>
  </w:num>
  <w:num w:numId="31">
    <w:abstractNumId w:val="19"/>
  </w:num>
  <w:num w:numId="32">
    <w:abstractNumId w:val="22"/>
  </w:num>
  <w:num w:numId="33">
    <w:abstractNumId w:val="26"/>
  </w:num>
  <w:num w:numId="34">
    <w:abstractNumId w:val="23"/>
  </w:num>
  <w:num w:numId="35">
    <w:abstractNumId w:val="16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D8"/>
    <w:rsid w:val="002249D8"/>
    <w:rsid w:val="0079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2020-07-31T01:57:00Z</dcterms:created>
  <dcterms:modified xsi:type="dcterms:W3CDTF">2020-07-31T01:57:00Z</dcterms:modified>
</cp:coreProperties>
</file>