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C1" w:rsidRDefault="005E06C1" w:rsidP="00185EED">
      <w:pPr>
        <w:tabs>
          <w:tab w:val="left" w:pos="252"/>
        </w:tabs>
        <w:suppressAutoHyphens/>
        <w:snapToGrid w:val="0"/>
        <w:spacing w:before="0" w:beforeAutospacing="0" w:after="0" w:afterAutospacing="0" w:line="276" w:lineRule="auto"/>
        <w:ind w:left="480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185EED" w:rsidRPr="00185EED" w:rsidRDefault="00185EED" w:rsidP="00185EED">
      <w:pPr>
        <w:tabs>
          <w:tab w:val="left" w:pos="252"/>
        </w:tabs>
        <w:suppressAutoHyphens/>
        <w:snapToGrid w:val="0"/>
        <w:spacing w:before="0" w:beforeAutospacing="0" w:after="0" w:afterAutospacing="0" w:line="276" w:lineRule="auto"/>
        <w:ind w:left="480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5EED">
        <w:rPr>
          <w:rFonts w:ascii="Times New Roman" w:eastAsia="Calibri" w:hAnsi="Times New Roman" w:cs="Times New Roman"/>
          <w:sz w:val="24"/>
          <w:szCs w:val="28"/>
          <w:lang w:val="ru-RU"/>
        </w:rPr>
        <w:t>Муниципальное бюджетное общеобразовательное учреждение</w:t>
      </w:r>
    </w:p>
    <w:p w:rsidR="00185EED" w:rsidRPr="00185EED" w:rsidRDefault="00185EED" w:rsidP="00185EED">
      <w:pPr>
        <w:tabs>
          <w:tab w:val="left" w:pos="252"/>
        </w:tabs>
        <w:suppressAutoHyphens/>
        <w:snapToGrid w:val="0"/>
        <w:spacing w:before="0" w:beforeAutospacing="0" w:after="0" w:afterAutospacing="0" w:line="276" w:lineRule="auto"/>
        <w:ind w:left="480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5EED">
        <w:rPr>
          <w:rFonts w:ascii="Times New Roman" w:eastAsia="Calibri" w:hAnsi="Times New Roman" w:cs="Times New Roman"/>
          <w:sz w:val="24"/>
          <w:szCs w:val="28"/>
          <w:lang w:val="ru-RU"/>
        </w:rPr>
        <w:t>средняя общеобразовательная школа имени Героя Советского Союза С.В. Руднева</w:t>
      </w:r>
    </w:p>
    <w:p w:rsidR="00185EED" w:rsidRPr="00185EED" w:rsidRDefault="00185EED" w:rsidP="00185EED">
      <w:pPr>
        <w:tabs>
          <w:tab w:val="left" w:pos="252"/>
        </w:tabs>
        <w:suppressAutoHyphens/>
        <w:snapToGrid w:val="0"/>
        <w:spacing w:before="0" w:beforeAutospacing="0" w:after="0" w:afterAutospacing="0" w:line="276" w:lineRule="auto"/>
        <w:ind w:left="480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5EED">
        <w:rPr>
          <w:rFonts w:ascii="Times New Roman" w:eastAsia="Calibri" w:hAnsi="Times New Roman" w:cs="Times New Roman"/>
          <w:sz w:val="24"/>
          <w:szCs w:val="28"/>
          <w:lang w:val="ru-RU"/>
        </w:rPr>
        <w:t>п. Де-</w:t>
      </w:r>
      <w:proofErr w:type="gramStart"/>
      <w:r w:rsidRPr="00185EED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Кастри  </w:t>
      </w:r>
      <w:proofErr w:type="spellStart"/>
      <w:r w:rsidRPr="00185EED">
        <w:rPr>
          <w:rFonts w:ascii="Times New Roman" w:eastAsia="Calibri" w:hAnsi="Times New Roman" w:cs="Times New Roman"/>
          <w:sz w:val="24"/>
          <w:szCs w:val="28"/>
          <w:lang w:val="ru-RU"/>
        </w:rPr>
        <w:t>Ульчского</w:t>
      </w:r>
      <w:proofErr w:type="spellEnd"/>
      <w:proofErr w:type="gramEnd"/>
      <w:r w:rsidRPr="00185EED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муниципального района Хабаровского края</w:t>
      </w:r>
    </w:p>
    <w:p w:rsidR="00185EED" w:rsidRPr="00185EED" w:rsidRDefault="00185EED" w:rsidP="00185EED">
      <w:pPr>
        <w:shd w:val="clear" w:color="auto" w:fill="FFFFFF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val="ru-RU" w:eastAsia="ru-RU"/>
        </w:rPr>
      </w:pPr>
    </w:p>
    <w:p w:rsidR="00185EED" w:rsidRPr="00185EED" w:rsidRDefault="00185EED" w:rsidP="00185EED">
      <w:pPr>
        <w:shd w:val="clear" w:color="auto" w:fill="FFFFFF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val="ru-RU" w:eastAsia="ru-RU"/>
        </w:rPr>
      </w:pPr>
      <w:bookmarkStart w:id="0" w:name="_GoBack"/>
      <w:r w:rsidRPr="00185EED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val="ru-RU" w:eastAsia="ru-RU"/>
        </w:rPr>
        <w:t xml:space="preserve">План подготовки учеников 9, 11 классов </w:t>
      </w:r>
    </w:p>
    <w:p w:rsidR="00185EED" w:rsidRPr="00185EED" w:rsidRDefault="00185EED" w:rsidP="00185EED">
      <w:pPr>
        <w:shd w:val="clear" w:color="auto" w:fill="FFFFFF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val="ru-RU" w:eastAsia="ru-RU"/>
        </w:rPr>
      </w:pPr>
      <w:r w:rsidRPr="00185EED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val="ru-RU" w:eastAsia="ru-RU"/>
        </w:rPr>
        <w:t>к государственной итоговой аттестации в 2024\2025</w:t>
      </w:r>
    </w:p>
    <w:p w:rsidR="00185EED" w:rsidRPr="00185EED" w:rsidRDefault="00185EED" w:rsidP="00185EED">
      <w:pPr>
        <w:shd w:val="clear" w:color="auto" w:fill="FFFFFF"/>
        <w:spacing w:before="0" w:beforeAutospacing="0" w:after="0" w:afterAutospacing="0" w:line="330" w:lineRule="atLeast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</w:p>
    <w:bookmarkEnd w:id="0"/>
    <w:p w:rsidR="00185EED" w:rsidRPr="00185EED" w:rsidRDefault="00185EED" w:rsidP="00185EED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ru-RU" w:eastAsia="ru-RU"/>
        </w:rPr>
      </w:pPr>
      <w:r w:rsidRPr="00185EE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ru-RU" w:eastAsia="ru-RU"/>
        </w:rPr>
        <w:t>Цель: </w:t>
      </w:r>
    </w:p>
    <w:p w:rsidR="00185EED" w:rsidRPr="00185EED" w:rsidRDefault="00185EED" w:rsidP="00185EED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185EED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Создание оптимальных условий для качественной подготовки учащихся 9, 11 классов к государственной итоговой аттестации, системы психолого-педагогической поддержки выпускников в период подготовки и проведения экзаменов.</w:t>
      </w:r>
    </w:p>
    <w:p w:rsidR="00185EED" w:rsidRPr="00185EED" w:rsidRDefault="00185EED" w:rsidP="00185EED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</w:p>
    <w:p w:rsidR="00185EED" w:rsidRPr="00185EED" w:rsidRDefault="00185EED" w:rsidP="00185EED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ru-RU" w:eastAsia="ru-RU"/>
        </w:rPr>
      </w:pPr>
      <w:r w:rsidRPr="00185EE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ru-RU" w:eastAsia="ru-RU"/>
        </w:rPr>
        <w:t>Задачи:</w:t>
      </w:r>
    </w:p>
    <w:p w:rsidR="00185EED" w:rsidRPr="00185EED" w:rsidRDefault="00185EED" w:rsidP="00185EED">
      <w:pPr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185EED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Обеспечить нормативно-правовое просвещение учащихся и их родителей\законных представителей по процедуре проведения ГИА.</w:t>
      </w:r>
    </w:p>
    <w:p w:rsidR="00185EED" w:rsidRPr="00185EED" w:rsidRDefault="00185EED" w:rsidP="00185EED">
      <w:pPr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185EED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Сформировать теоретические и практические знания, умения и навыки учащихся, необходимые для прохождения ГИА, при работе с бланками, КИМ, критериями оценивания, демоверсиями.</w:t>
      </w:r>
    </w:p>
    <w:p w:rsidR="00185EED" w:rsidRPr="00185EED" w:rsidRDefault="00185EED" w:rsidP="00185EED">
      <w:pPr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185EED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Предоставить возможность выпускникам использовать для подготовки к экзаменам Интернет-ресурсы и ма</w:t>
      </w:r>
      <w:r w:rsidRPr="00185EED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softHyphen/>
        <w:t>териалы образовательных сайтов.</w:t>
      </w:r>
    </w:p>
    <w:p w:rsidR="00185EED" w:rsidRPr="00185EED" w:rsidRDefault="00185EED" w:rsidP="00185EED">
      <w:pPr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185EED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Организовать диагностические процедуры и мониторинговые исследования с целью определения степени го</w:t>
      </w:r>
      <w:r w:rsidRPr="00185EED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softHyphen/>
        <w:t>товности выпускников к ГИА.</w:t>
      </w:r>
    </w:p>
    <w:p w:rsidR="00185EED" w:rsidRPr="00185EED" w:rsidRDefault="00185EED" w:rsidP="00185EED">
      <w:pPr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185EED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Определить степень тревожности выпускников и провести занятия по снятию психологической напряженно</w:t>
      </w:r>
      <w:r w:rsidRPr="00185EED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softHyphen/>
        <w:t xml:space="preserve">сти, формированию навыков </w:t>
      </w:r>
      <w:proofErr w:type="spellStart"/>
      <w:r w:rsidRPr="00185EED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саморегуляции</w:t>
      </w:r>
      <w:proofErr w:type="spellEnd"/>
      <w:r w:rsidRPr="00185EED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 xml:space="preserve"> и самоконтроля.</w:t>
      </w:r>
    </w:p>
    <w:p w:rsidR="00185EED" w:rsidRPr="00185EED" w:rsidRDefault="00185EED" w:rsidP="00185EED">
      <w:pPr>
        <w:shd w:val="clear" w:color="auto" w:fill="FFFFFF"/>
        <w:spacing w:before="0" w:beforeAutospacing="0" w:after="0" w:afterAutospacing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80"/>
        <w:gridCol w:w="3627"/>
        <w:gridCol w:w="2133"/>
        <w:gridCol w:w="1805"/>
      </w:tblGrid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1A81" w:rsidRDefault="002E441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1A81" w:rsidRDefault="002E441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контроля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1A81" w:rsidRDefault="002E441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1A81" w:rsidRDefault="002E441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A1A81" w:rsidTr="00185EED">
        <w:tc>
          <w:tcPr>
            <w:tcW w:w="10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Информационное сопровождение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заседаний школьных методических объединений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заседаниях профобъединений учителя знакомятся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Порядками ГИА-9 и ГИА-11 и изменениями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 ГИА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Собеседование/анкетирование учащихся выпускных классов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рассказали выпускникам об изменениях, которые произошли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 ГИА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наличия информационных материалов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 руководителей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классные руководители обеспечены информационными материалами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памятками для выпускников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сайта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школы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стенде размещены материалы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ГИА. Убедиться, что стенд ГИА разместили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доступном для 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выпускников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месте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Первое родительское собрание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нормативной базой ГИА-2025,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рассказать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Порядках ГИА-9 и ГИА-11, проведении итогового сочинения (изложения)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классах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rPr>
          <w:trHeight w:val="57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 родительское собрание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Довести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родителей прогнозируемые результаты ГИА, рассказать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 процедуры итоговой аттестации, правах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обязанностях учеников, подаче апелляций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 w:rsidR="00BA1A81" w:rsidTr="00185EED">
        <w:tc>
          <w:tcPr>
            <w:tcW w:w="10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Предметная подготовка</w:t>
            </w:r>
          </w:p>
        </w:tc>
      </w:tr>
      <w:tr w:rsidR="00BA1A81" w:rsidRPr="00FF08B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выпускных классах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типовые задания КИМ ГИА, объясняют ученикам критерии оценивания, разбирают типичные ошибки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BA1A81" w:rsidRPr="00FF08B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русского языка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выпускных классах, собеседование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работы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учащихся 11-х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написанию итогового сочинения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BA1A81" w:rsidTr="00185EED">
        <w:trPr>
          <w:trHeight w:val="57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внеурочных занятий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выпускных классах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отрабатывают задания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 КИМ ГИА-2025, разбирают типичные ошибки выпускников прошлых лет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сочинение (изложение)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итогового сочинения (изложения), выявить типичные ошибки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работы для учащихся выпускных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ГИА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Сделать прогноз образовательных результатов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ГИА. Определить дефициты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ГИА-2025, чтобы скорректировать подготовку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экзаменам, выявить учеников группы риска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ГИА для учащихся выпускных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дефициты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ГИА-2025, чтобы скорректировать подготовку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экзаменам, выявить учеников 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группы риска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RPr="00FF08B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Посещение уроков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классах, собеседование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учащимися, проведение пробного собеседования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подготовки учащихся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собеседованию, изучить работу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учащихся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BA1A81" w:rsidRPr="00FF08B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тематического или обобщающего контроля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выпускных классах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используют для контроля задания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КИМ ГИА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</w:t>
            </w:r>
          </w:p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BA1A81" w:rsidTr="00185EED">
        <w:trPr>
          <w:trHeight w:val="57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учителя проводят рефлексию после проведения диагностических работ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ГИА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провели опрос выпускников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затруднениям, которые вызывают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 новые задания,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учителя объясняют механизмы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приемы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Убедиться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отрабатывают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ошибки выпускников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собеседование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классах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итогового собеседования, выявить типичные ошибки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работа для учащихся выпускных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ГИА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прогноз образовательных результатов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ГИА. Определить дефициты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ГИА-2025, чтобы скорректировать подготовку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ГИА для учащихся выпускных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прогноз образовательных результатов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ГИА. Определить дефициты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ГИА-2025, чтобы скорректировать подготовку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rPr>
          <w:trHeight w:val="57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 w:rsidR="00BA1A81" w:rsidTr="00185EED">
        <w:tc>
          <w:tcPr>
            <w:tcW w:w="10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Подготовка к процедуре ГИА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выпускных классах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разъясняют выпускникам особенности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экзаменационными бланками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тренировочного итогового сочинения 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(изложения)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что учителя подготовили выпускников 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 итогового сочинения (изложения)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тренировочного итогового собеседования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классах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подготовили выпускников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 итогового собеседования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тренировочных экзаменов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обязательным предметам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выпускники готовы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процедуре, знают особенности проведения экзамена, свои права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обязанности.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экзамена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тренировочных экзаменов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выпускники готовы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процедуре, знают особенности проведения экзамена, свои права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обязанности.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экзамена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итоговых тренировочных экзаменов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обязательным предметам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выпускники готовы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процедуре, знают особенности проведения экзамена, свои права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обязанности.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Убедиться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устранили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процедуре экзамена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итоговых тренировочных экзаменов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выпускники готовы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процедуре, знают особенности проведения экзамена, свои права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обязанности.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Убедиться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устранили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процедуре экзамена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rPr>
          <w:trHeight w:val="57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учителя проводят рефлексию после проведения тренировочных экзаменов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провели опрос выпускников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затруднениям, которые вызывает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 процедура экзамена, как учителя объясняют механизмы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приемы распределения времени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экзаменах, напоминают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 перенесения ответов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черновика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 ответов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 классах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педагоги проводят тренировки 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заполнению бланков ОГЭ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ЕГЭ. Убедиться, что педагоги обращают внимание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внесения цифр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бланки ответов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rPr>
          <w:trHeight w:val="57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 w:rsidR="00BA1A81" w:rsidTr="00185EED">
        <w:tc>
          <w:tcPr>
            <w:tcW w:w="10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Психологическая поддержка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психолого-педагогического сопровождения выпускников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план психолого-педагогического сопровождения выпускников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ГИА, который подготовит педагог-психолог.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 второе полугодие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плана психолого-педагогического сопровождения выпускников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педагог-психолог проводит мероприятия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планом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rPr>
          <w:trHeight w:val="57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 поддержке выпускников перед ГИА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педагог-психолог проводит психологические тренинги для учеников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родителей, помогает сформировать положительное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нереалистичные ожидания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rPr>
          <w:trHeight w:val="57"/>
        </w:trPr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 w:rsidR="00BA1A81" w:rsidRPr="00FF08B1" w:rsidTr="00185EED">
        <w:trPr>
          <w:trHeight w:val="57"/>
        </w:trPr>
        <w:tc>
          <w:tcPr>
            <w:tcW w:w="10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выпускниками группы риска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проводят дифференцированную работу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выпускниками группы риска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индивидуальных консультаций для выпускников группы риска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проводят индивидуальные консультации для выпускников группы риска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BA1A81" w:rsidTr="00185EED"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индивидуальных консультаций для родителей выпускников группы риска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Pr="00185EED" w:rsidRDefault="002E4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5E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проводят индивидуальные консультации для родителей выпускников группы риска. Убедиться, что родителям сообщили прогнозируемые результаты ГИА после тренировочных работ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1A81" w:rsidRDefault="002E441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</w:tbl>
    <w:p w:rsidR="00FF08B1" w:rsidRDefault="00FF08B1" w:rsidP="00FF08B1">
      <w:pPr>
        <w:spacing w:before="0" w:beforeAutospacing="0" w:after="0" w:afterAutospacing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val="ru-RU" w:eastAsia="ru-RU"/>
        </w:rPr>
      </w:pPr>
    </w:p>
    <w:p w:rsidR="00FF08B1" w:rsidRDefault="00FF08B1" w:rsidP="00FF08B1">
      <w:pPr>
        <w:spacing w:before="0" w:beforeAutospacing="0" w:after="0" w:afterAutospacing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val="ru-RU" w:eastAsia="ru-RU"/>
        </w:rPr>
      </w:pPr>
    </w:p>
    <w:p w:rsidR="00FF08B1" w:rsidRDefault="00FF08B1" w:rsidP="00FF08B1">
      <w:pPr>
        <w:spacing w:before="0" w:beforeAutospacing="0" w:after="0" w:afterAutospacing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val="ru-RU" w:eastAsia="ru-RU"/>
        </w:rPr>
      </w:pPr>
    </w:p>
    <w:p w:rsidR="00FF08B1" w:rsidRPr="00FF08B1" w:rsidRDefault="00FF08B1" w:rsidP="00FF08B1">
      <w:pPr>
        <w:spacing w:before="0" w:beforeAutospacing="0" w:after="0" w:afterAutospacing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val="ru-RU" w:eastAsia="ru-RU"/>
        </w:rPr>
      </w:pPr>
      <w:r w:rsidRPr="00FF08B1">
        <w:rPr>
          <w:rFonts w:ascii="Times New Roman" w:eastAsia="Times New Roman" w:hAnsi="Times New Roman" w:cs="Times New Roman"/>
          <w:b/>
          <w:bCs/>
          <w:sz w:val="24"/>
          <w:szCs w:val="32"/>
          <w:lang w:val="ru-RU" w:eastAsia="ru-RU"/>
        </w:rPr>
        <w:t>Информирование по вопросам организации и проведения государственной итоговой аттестации по образовательным программам основного и среднего общего образования</w:t>
      </w:r>
    </w:p>
    <w:p w:rsidR="00FF08B1" w:rsidRPr="00FF08B1" w:rsidRDefault="00FF08B1" w:rsidP="00FF08B1">
      <w:pPr>
        <w:spacing w:before="0" w:beforeAutospacing="0" w:after="0" w:afterAutospacing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val="ru-RU" w:eastAsia="ru-RU"/>
        </w:rPr>
      </w:pPr>
      <w:r w:rsidRPr="00FF08B1">
        <w:rPr>
          <w:rFonts w:ascii="Times New Roman" w:eastAsia="Times New Roman" w:hAnsi="Times New Roman" w:cs="Times New Roman"/>
          <w:b/>
          <w:bCs/>
          <w:sz w:val="24"/>
          <w:szCs w:val="32"/>
          <w:lang w:val="ru-RU" w:eastAsia="ru-RU"/>
        </w:rPr>
        <w:t>(далее – ГИА)</w:t>
      </w:r>
    </w:p>
    <w:p w:rsidR="00FF08B1" w:rsidRPr="00FF08B1" w:rsidRDefault="00FF08B1" w:rsidP="00FF08B1">
      <w:pPr>
        <w:spacing w:before="0" w:beforeAutospacing="0" w:after="0" w:afterAutospacing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val="ru-RU" w:eastAsia="ru-RU"/>
        </w:rPr>
      </w:pP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88"/>
      </w:tblGrid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>официальных сайтах в сети интернет, содержащих информацию по вопросам организации и проведения ГИА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работе телефонов горячей линии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демонстрационных вариантах контрольных изм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>ерительных материалов ГИА в 2025</w:t>
            </w: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году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правилах пересчета первичных баллов, полученных обучающимися за работу, в отметки по пятибалльной шкале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правилах заполнения бланков ответов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дополнительных средствах, которые обучающиеся могут взять с собой на экзамен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сроках и местах подачи заявлений на прохождение ГИА 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формах проведения ГИА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возможности и сроках изменения перечня выбранных экзаменов и форм проведения ГИА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процедуре проведения ГИА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основаниях для удаления с экзамена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основаниях для возможности участия в ГИА в дополнительные сроки 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порядке подачи апелляций о нарушении установленного порядка проведения ГИА и о несогласии с выставленными баллами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местах и порядке информирования о результатах ГИА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ответственности за нарушение Порядка проведения ГИА в 2021 году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сроках проведения ГИА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сроках и местах рассмотрения апелляций</w:t>
            </w:r>
          </w:p>
        </w:tc>
      </w:tr>
      <w:tr w:rsidR="00FF08B1" w:rsidRPr="00FF08B1" w:rsidTr="00FF08B1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numPr>
                <w:ilvl w:val="0"/>
                <w:numId w:val="2"/>
              </w:numPr>
              <w:tabs>
                <w:tab w:val="left" w:pos="385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</w:pPr>
            <w:r w:rsidRPr="00FF08B1">
              <w:rPr>
                <w:rFonts w:ascii="Times New Roman" w:eastAsia="Times New Roman" w:hAnsi="Times New Roman" w:cs="Times New Roman"/>
                <w:sz w:val="24"/>
                <w:szCs w:val="32"/>
                <w:lang w:val="ru-RU" w:eastAsia="ru-RU"/>
              </w:rPr>
              <w:t xml:space="preserve"> сроках информирования о результатах ГИА</w:t>
            </w:r>
          </w:p>
        </w:tc>
      </w:tr>
    </w:tbl>
    <w:p w:rsidR="00FF08B1" w:rsidRDefault="00FF08B1" w:rsidP="00FF08B1">
      <w:pPr>
        <w:spacing w:before="0" w:beforeAutospacing="0" w:after="0" w:afterAutospacing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32"/>
          <w:lang w:val="ru-RU"/>
        </w:rPr>
      </w:pPr>
    </w:p>
    <w:p w:rsidR="00FF08B1" w:rsidRDefault="00FF08B1" w:rsidP="00FF08B1">
      <w:pPr>
        <w:spacing w:before="0" w:beforeAutospacing="0" w:after="0" w:afterAutospacing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32"/>
          <w:lang w:val="ru-RU"/>
        </w:rPr>
      </w:pPr>
    </w:p>
    <w:p w:rsidR="00FF08B1" w:rsidRPr="00FF08B1" w:rsidRDefault="00FF08B1" w:rsidP="00FF08B1">
      <w:pPr>
        <w:spacing w:before="0" w:beforeAutospacing="0" w:after="0" w:afterAutospacing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32"/>
          <w:lang w:val="ru-RU"/>
        </w:rPr>
      </w:pPr>
    </w:p>
    <w:p w:rsidR="00FF08B1" w:rsidRPr="00FF08B1" w:rsidRDefault="00FF08B1" w:rsidP="00FF08B1">
      <w:pPr>
        <w:shd w:val="clear" w:color="auto" w:fill="FFFFFF"/>
        <w:spacing w:before="0" w:beforeAutospacing="0" w:after="0" w:afterAutospacing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FF08B1" w:rsidRPr="00FF08B1" w:rsidRDefault="00FF08B1" w:rsidP="00FF08B1">
      <w:pPr>
        <w:shd w:val="clear" w:color="auto" w:fill="FFFFFF"/>
        <w:spacing w:before="0" w:beforeAutospacing="0" w:after="0" w:afterAutospacing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F08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начале года разрабатывается график проведения тренировочных экзаменов.</w:t>
      </w:r>
    </w:p>
    <w:p w:rsidR="00FF08B1" w:rsidRPr="00FF08B1" w:rsidRDefault="00FF08B1" w:rsidP="00FF08B1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ru-RU"/>
        </w:rPr>
      </w:pPr>
    </w:p>
    <w:p w:rsidR="00FF08B1" w:rsidRPr="00FF08B1" w:rsidRDefault="00FF08B1" w:rsidP="00FF08B1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FF08B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Планирование мероприятий, направленных на подготовку к ГИА</w:t>
      </w:r>
    </w:p>
    <w:p w:rsidR="00FF08B1" w:rsidRPr="00FF08B1" w:rsidRDefault="00FF08B1" w:rsidP="00FF08B1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2024\2025</w:t>
      </w:r>
    </w:p>
    <w:p w:rsidR="00FF08B1" w:rsidRPr="00FF08B1" w:rsidRDefault="00FF08B1" w:rsidP="00FF08B1">
      <w:pPr>
        <w:spacing w:before="0" w:beforeAutospacing="0" w:after="160" w:afterAutospacing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1478"/>
        <w:gridCol w:w="3053"/>
        <w:gridCol w:w="1994"/>
        <w:gridCol w:w="2303"/>
        <w:gridCol w:w="2303"/>
      </w:tblGrid>
      <w:tr w:rsidR="00FF08B1" w:rsidRPr="00FF08B1" w:rsidTr="00FF08B1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08B1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08B1">
              <w:rPr>
                <w:rFonts w:ascii="Times New Roman" w:hAnsi="Times New Roman"/>
                <w:b/>
                <w:bCs/>
                <w:sz w:val="28"/>
                <w:szCs w:val="28"/>
              </w:rPr>
              <w:t>8 классы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08B1">
              <w:rPr>
                <w:rFonts w:ascii="Times New Roman" w:hAnsi="Times New Roman"/>
                <w:b/>
                <w:bCs/>
                <w:sz w:val="28"/>
                <w:szCs w:val="28"/>
              </w:rPr>
              <w:t>9 классы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08B1">
              <w:rPr>
                <w:rFonts w:ascii="Times New Roman" w:hAnsi="Times New Roman"/>
                <w:b/>
                <w:bCs/>
                <w:sz w:val="28"/>
                <w:szCs w:val="28"/>
              </w:rPr>
              <w:t>10 класс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F08B1">
              <w:rPr>
                <w:rFonts w:ascii="Times New Roman" w:hAnsi="Times New Roman"/>
                <w:b/>
                <w:bCs/>
                <w:sz w:val="28"/>
                <w:szCs w:val="28"/>
              </w:rPr>
              <w:t>11 класс</w:t>
            </w:r>
          </w:p>
        </w:tc>
      </w:tr>
      <w:tr w:rsidR="00FF08B1" w:rsidRPr="00FF08B1" w:rsidTr="00FF08B1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Середина октября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Сочинение</w:t>
            </w:r>
          </w:p>
        </w:tc>
      </w:tr>
      <w:tr w:rsidR="00FF08B1" w:rsidRPr="00FF08B1" w:rsidTr="00FF08B1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 xml:space="preserve">Последняя суббота 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FF08B1">
              <w:rPr>
                <w:rFonts w:ascii="Times New Roman" w:hAnsi="Times New Roman"/>
                <w:sz w:val="28"/>
                <w:szCs w:val="28"/>
              </w:rPr>
              <w:lastRenderedPageBreak/>
              <w:t>четверти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lastRenderedPageBreak/>
              <w:t>ОГЭ русский язык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FF08B1">
              <w:rPr>
                <w:rFonts w:ascii="Times New Roman" w:hAnsi="Times New Roman"/>
                <w:sz w:val="28"/>
                <w:szCs w:val="28"/>
              </w:rPr>
              <w:t>изложение+сочинение</w:t>
            </w:r>
            <w:proofErr w:type="spellEnd"/>
            <w:r w:rsidRPr="00FF08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 xml:space="preserve">ОГЭ 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 xml:space="preserve">ЕГЭ 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 xml:space="preserve">ЕГЭ 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</w:tr>
      <w:tr w:rsidR="00FF08B1" w:rsidRPr="00FF08B1" w:rsidTr="00FF08B1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Середина декабря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 xml:space="preserve">ОГЭ 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ЕГЭ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Математика БАЗОВЫЙ уровень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ЕГЭ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БАЗА\ПРОФИЛЬ</w:t>
            </w:r>
          </w:p>
        </w:tc>
      </w:tr>
      <w:tr w:rsidR="00FF08B1" w:rsidRPr="00FF08B1" w:rsidTr="00FF08B1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Конец января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Собеседование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(русский язык УСТНО)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08B1" w:rsidRPr="00FF08B1" w:rsidTr="00FF08B1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ОГЭ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Предметы по выбору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ЕГЭ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Предметы по выбору</w:t>
            </w:r>
          </w:p>
        </w:tc>
      </w:tr>
      <w:tr w:rsidR="00FF08B1" w:rsidRPr="00FF08B1" w:rsidTr="00FF08B1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lk19877054"/>
            <w:r w:rsidRPr="00FF08B1">
              <w:rPr>
                <w:rFonts w:ascii="Times New Roman" w:hAnsi="Times New Roman"/>
                <w:sz w:val="28"/>
                <w:szCs w:val="28"/>
              </w:rPr>
              <w:t xml:space="preserve">Последняя суббота 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3 четверти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 xml:space="preserve">ОГЭ 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 xml:space="preserve">ОГЭ 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ЕГЭ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БАЗА\ПРОФИЛЬ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ЕГЭ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FF08B1" w:rsidRPr="00FF08B1" w:rsidRDefault="00FF08B1" w:rsidP="00FF0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8B1">
              <w:rPr>
                <w:rFonts w:ascii="Times New Roman" w:hAnsi="Times New Roman"/>
                <w:sz w:val="28"/>
                <w:szCs w:val="28"/>
              </w:rPr>
              <w:t>БАЗА\ПРОФИЛЬ</w:t>
            </w:r>
          </w:p>
        </w:tc>
      </w:tr>
      <w:bookmarkEnd w:id="1"/>
    </w:tbl>
    <w:p w:rsidR="00FF08B1" w:rsidRPr="00FF08B1" w:rsidRDefault="00FF08B1" w:rsidP="00FF08B1">
      <w:pPr>
        <w:shd w:val="clear" w:color="auto" w:fill="FFFFFF"/>
        <w:spacing w:before="0" w:beforeAutospacing="0" w:after="0" w:afterAutospacing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FF08B1" w:rsidRDefault="00FF08B1" w:rsidP="00FF08B1">
      <w:pPr>
        <w:shd w:val="clear" w:color="auto" w:fill="FFFFFF"/>
        <w:spacing w:before="0" w:beforeAutospacing="0" w:after="0" w:afterAutospacing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FF08B1" w:rsidRPr="00FF08B1" w:rsidRDefault="00FF08B1" w:rsidP="00FF08B1">
      <w:pPr>
        <w:shd w:val="clear" w:color="auto" w:fill="FFFFFF"/>
        <w:spacing w:before="0" w:beforeAutospacing="0" w:after="0" w:afterAutospacing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F08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Оформлен стенд, содержащий перечень электронных ресурсов, к которым следует обращаться.</w:t>
      </w:r>
    </w:p>
    <w:p w:rsidR="00FF08B1" w:rsidRPr="00FF08B1" w:rsidRDefault="00FF08B1" w:rsidP="00FF08B1">
      <w:pPr>
        <w:shd w:val="clear" w:color="auto" w:fill="FFFFFF"/>
        <w:spacing w:before="0" w:beforeAutospacing="0" w:after="0" w:afterAutospacing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E4418" w:rsidRPr="00FF08B1" w:rsidRDefault="002E4418">
      <w:pPr>
        <w:rPr>
          <w:lang w:val="ru-RU"/>
        </w:rPr>
      </w:pPr>
    </w:p>
    <w:sectPr w:rsidR="002E4418" w:rsidRPr="00FF08B1" w:rsidSect="00185EED">
      <w:pgSz w:w="11907" w:h="16839"/>
      <w:pgMar w:top="284" w:right="425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94819"/>
    <w:multiLevelType w:val="multilevel"/>
    <w:tmpl w:val="50A8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C793A"/>
    <w:multiLevelType w:val="hybridMultilevel"/>
    <w:tmpl w:val="A580A26A"/>
    <w:lvl w:ilvl="0" w:tplc="749AAE9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5EED"/>
    <w:rsid w:val="002D33B1"/>
    <w:rsid w:val="002D3591"/>
    <w:rsid w:val="002E4418"/>
    <w:rsid w:val="003514A0"/>
    <w:rsid w:val="004F7E17"/>
    <w:rsid w:val="005A05CE"/>
    <w:rsid w:val="005E06C1"/>
    <w:rsid w:val="00653AF6"/>
    <w:rsid w:val="00B73A5A"/>
    <w:rsid w:val="00BA1A81"/>
    <w:rsid w:val="00E438A1"/>
    <w:rsid w:val="00F01E19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C336"/>
  <w15:docId w15:val="{C0C46AF7-7CBC-40E8-914F-E2C78330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39"/>
    <w:rsid w:val="00FF08B1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1828</Words>
  <Characters>10421</Characters>
  <Application>Microsoft Office Word</Application>
  <DocSecurity>0</DocSecurity>
  <Lines>86</Lines>
  <Paragraphs>24</Paragraphs>
  <ScaleCrop>false</ScaleCrop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5</cp:revision>
  <dcterms:created xsi:type="dcterms:W3CDTF">2011-11-02T04:15:00Z</dcterms:created>
  <dcterms:modified xsi:type="dcterms:W3CDTF">2025-02-07T10:47:00Z</dcterms:modified>
</cp:coreProperties>
</file>