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3A3A5E" w14:textId="77777777" w:rsidR="001655E8" w:rsidRPr="001655E8" w:rsidRDefault="001655E8" w:rsidP="001655E8">
      <w:pPr>
        <w:spacing w:after="0"/>
        <w:ind w:left="904" w:right="914"/>
        <w:jc w:val="center"/>
        <w:rPr>
          <w:rFonts w:ascii="Times New Roman" w:hAnsi="Times New Roman" w:cs="Times New Roman"/>
          <w:sz w:val="28"/>
          <w:szCs w:val="28"/>
        </w:rPr>
      </w:pPr>
      <w:r w:rsidRPr="001655E8">
        <w:rPr>
          <w:rFonts w:ascii="Times New Roman" w:hAnsi="Times New Roman" w:cs="Times New Roman"/>
          <w:sz w:val="28"/>
          <w:szCs w:val="28"/>
        </w:rPr>
        <w:t xml:space="preserve">Муниципальное образовательное учреждение </w:t>
      </w:r>
    </w:p>
    <w:p w14:paraId="4CDE0223" w14:textId="77777777" w:rsidR="001655E8" w:rsidRPr="001655E8" w:rsidRDefault="001655E8" w:rsidP="001655E8">
      <w:pPr>
        <w:spacing w:after="0"/>
        <w:ind w:left="904" w:right="914"/>
        <w:jc w:val="center"/>
        <w:rPr>
          <w:rFonts w:ascii="Times New Roman" w:hAnsi="Times New Roman" w:cs="Times New Roman"/>
          <w:sz w:val="28"/>
          <w:szCs w:val="28"/>
        </w:rPr>
      </w:pPr>
      <w:r w:rsidRPr="001655E8">
        <w:rPr>
          <w:rFonts w:ascii="Times New Roman" w:hAnsi="Times New Roman" w:cs="Times New Roman"/>
          <w:sz w:val="28"/>
          <w:szCs w:val="28"/>
        </w:rPr>
        <w:t>средняя общеобразовательная школа имени Героя Советского Союза С.В. Руднева п. Де-Кастри</w:t>
      </w:r>
    </w:p>
    <w:p w14:paraId="7C04D852" w14:textId="77777777" w:rsidR="001655E8" w:rsidRPr="001655E8" w:rsidRDefault="001655E8" w:rsidP="001655E8">
      <w:pPr>
        <w:spacing w:after="0"/>
        <w:ind w:left="904" w:right="914"/>
        <w:jc w:val="center"/>
        <w:rPr>
          <w:rFonts w:ascii="Times New Roman" w:hAnsi="Times New Roman" w:cs="Times New Roman"/>
          <w:sz w:val="28"/>
          <w:szCs w:val="28"/>
        </w:rPr>
      </w:pPr>
      <w:r w:rsidRPr="001655E8">
        <w:rPr>
          <w:rFonts w:ascii="Times New Roman" w:hAnsi="Times New Roman" w:cs="Times New Roman"/>
          <w:sz w:val="28"/>
          <w:szCs w:val="28"/>
        </w:rPr>
        <w:t>Ульчского муниципального района Хабаровского края</w:t>
      </w:r>
    </w:p>
    <w:p w14:paraId="60EBB94C" w14:textId="77777777" w:rsidR="00A068D5" w:rsidRDefault="00A068D5" w:rsidP="00A068D5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4E308E05" w14:textId="77777777" w:rsidR="00A068D5" w:rsidRDefault="00A068D5" w:rsidP="00A068D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10774" w:type="dxa"/>
        <w:jc w:val="center"/>
        <w:tblLook w:val="04A0" w:firstRow="1" w:lastRow="0" w:firstColumn="1" w:lastColumn="0" w:noHBand="0" w:noVBand="1"/>
      </w:tblPr>
      <w:tblGrid>
        <w:gridCol w:w="6096"/>
        <w:gridCol w:w="4678"/>
      </w:tblGrid>
      <w:tr w:rsidR="0036581A" w:rsidRPr="007D22D2" w14:paraId="0C8BF656" w14:textId="77777777" w:rsidTr="00F2178E">
        <w:trPr>
          <w:trHeight w:val="1423"/>
          <w:jc w:val="center"/>
        </w:trPr>
        <w:tc>
          <w:tcPr>
            <w:tcW w:w="6096" w:type="dxa"/>
            <w:shd w:val="clear" w:color="auto" w:fill="auto"/>
          </w:tcPr>
          <w:p w14:paraId="37C547DC" w14:textId="77777777" w:rsidR="0036581A" w:rsidRPr="007D22D2" w:rsidRDefault="0036581A" w:rsidP="0036581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</w:pPr>
            <w:r w:rsidRPr="007D22D2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«Согласовано»</w:t>
            </w:r>
          </w:p>
          <w:p w14:paraId="266287EF" w14:textId="77777777" w:rsidR="0036581A" w:rsidRPr="007D22D2" w:rsidRDefault="0036581A" w:rsidP="0036581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</w:pPr>
            <w:r w:rsidRPr="007D22D2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Зам.директора по ВР</w:t>
            </w:r>
          </w:p>
          <w:p w14:paraId="2D059A77" w14:textId="77777777" w:rsidR="0036581A" w:rsidRPr="007D22D2" w:rsidRDefault="0036581A" w:rsidP="0036581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</w:pPr>
            <w:r w:rsidRPr="007D22D2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МБОУ СОШ п.Де-Кастри</w:t>
            </w:r>
          </w:p>
          <w:p w14:paraId="4B039B60" w14:textId="77777777" w:rsidR="0036581A" w:rsidRPr="007D22D2" w:rsidRDefault="0036581A" w:rsidP="0036581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</w:pPr>
          </w:p>
          <w:p w14:paraId="646C8B0A" w14:textId="77777777" w:rsidR="0036581A" w:rsidRPr="007D22D2" w:rsidRDefault="0036581A" w:rsidP="0036581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</w:pPr>
            <w:r w:rsidRPr="007D22D2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________________/</w:t>
            </w:r>
            <w:r w:rsidR="00C7600F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 xml:space="preserve">                               </w:t>
            </w:r>
            <w:r w:rsidR="00C7600F" w:rsidRPr="007D22D2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 xml:space="preserve"> </w:t>
            </w:r>
            <w:r w:rsidRPr="007D22D2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/</w:t>
            </w:r>
          </w:p>
          <w:p w14:paraId="331EDE51" w14:textId="77777777" w:rsidR="0036581A" w:rsidRPr="007D22D2" w:rsidRDefault="001C6131" w:rsidP="0036581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«_____» ________________ 2023</w:t>
            </w:r>
            <w:r w:rsidR="0036581A" w:rsidRPr="007D22D2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 xml:space="preserve"> г.</w:t>
            </w:r>
          </w:p>
        </w:tc>
        <w:tc>
          <w:tcPr>
            <w:tcW w:w="4678" w:type="dxa"/>
            <w:shd w:val="clear" w:color="auto" w:fill="auto"/>
          </w:tcPr>
          <w:p w14:paraId="4243A18B" w14:textId="77777777" w:rsidR="0036581A" w:rsidRPr="007D22D2" w:rsidRDefault="0036581A" w:rsidP="0036581A">
            <w:pPr>
              <w:tabs>
                <w:tab w:val="left" w:pos="304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</w:pPr>
            <w:r w:rsidRPr="007D22D2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«Утверждено»</w:t>
            </w:r>
          </w:p>
          <w:p w14:paraId="37991C5A" w14:textId="77777777" w:rsidR="0036581A" w:rsidRPr="007D22D2" w:rsidRDefault="0036581A" w:rsidP="0036581A">
            <w:pPr>
              <w:tabs>
                <w:tab w:val="left" w:pos="304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</w:pPr>
            <w:r w:rsidRPr="007D22D2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Директор МБОУ СОШ п.Де-Кастри</w:t>
            </w:r>
          </w:p>
          <w:p w14:paraId="07E16DC8" w14:textId="77777777" w:rsidR="0036581A" w:rsidRPr="007D22D2" w:rsidRDefault="0036581A" w:rsidP="0036581A">
            <w:pPr>
              <w:tabs>
                <w:tab w:val="left" w:pos="304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</w:pPr>
          </w:p>
          <w:p w14:paraId="6E3D5743" w14:textId="77777777" w:rsidR="0036581A" w:rsidRPr="007D22D2" w:rsidRDefault="0036581A" w:rsidP="0036581A">
            <w:pPr>
              <w:tabs>
                <w:tab w:val="left" w:pos="304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</w:pPr>
            <w:r w:rsidRPr="007D22D2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____________________ /Т.В. Степанова/</w:t>
            </w:r>
          </w:p>
          <w:p w14:paraId="42499BBA" w14:textId="77777777" w:rsidR="0036581A" w:rsidRPr="007D22D2" w:rsidRDefault="0036581A" w:rsidP="0036581A">
            <w:pPr>
              <w:tabs>
                <w:tab w:val="left" w:pos="304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</w:pPr>
            <w:r w:rsidRPr="007D22D2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Приказ № _________________ от</w:t>
            </w:r>
          </w:p>
          <w:p w14:paraId="1CE8081D" w14:textId="77777777" w:rsidR="0036581A" w:rsidRPr="007D22D2" w:rsidRDefault="001C6131" w:rsidP="0036581A">
            <w:pPr>
              <w:tabs>
                <w:tab w:val="left" w:pos="304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«____» ________________ 2023</w:t>
            </w:r>
            <w:r w:rsidR="0036581A" w:rsidRPr="007D22D2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 xml:space="preserve"> г.</w:t>
            </w:r>
          </w:p>
        </w:tc>
      </w:tr>
    </w:tbl>
    <w:p w14:paraId="707604C0" w14:textId="77777777" w:rsidR="00C94A45" w:rsidRDefault="00C94A45" w:rsidP="0036581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14:paraId="7AA12CD6" w14:textId="77777777" w:rsidR="00C94A45" w:rsidRDefault="00C94A45" w:rsidP="00A068D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14:paraId="14420DF3" w14:textId="77777777" w:rsidR="00C94A45" w:rsidRDefault="0036581A" w:rsidP="00F2178E">
      <w:pPr>
        <w:tabs>
          <w:tab w:val="left" w:pos="310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sz w:val="24"/>
        </w:rPr>
        <w:t>ДОПОЛНИТЕЛЬНАЯ ОБЩЕОБРАЗОВАТЕЛЬНАЯ</w:t>
      </w:r>
    </w:p>
    <w:p w14:paraId="451DCEA9" w14:textId="77777777" w:rsidR="0036581A" w:rsidRPr="0036581A" w:rsidRDefault="0036581A" w:rsidP="00F217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color w:val="000000"/>
          <w:sz w:val="32"/>
          <w:szCs w:val="32"/>
        </w:rPr>
        <w:t>(о</w:t>
      </w:r>
      <w:r w:rsidRPr="0036581A">
        <w:rPr>
          <w:rFonts w:ascii="Times New Roman" w:hAnsi="Times New Roman" w:cs="Times New Roman"/>
          <w:bCs/>
          <w:color w:val="000000"/>
          <w:sz w:val="32"/>
          <w:szCs w:val="32"/>
        </w:rPr>
        <w:t>бщеразвивающая</w:t>
      </w:r>
      <w:r>
        <w:rPr>
          <w:rFonts w:ascii="Times New Roman" w:hAnsi="Times New Roman" w:cs="Times New Roman"/>
          <w:bCs/>
          <w:color w:val="000000"/>
          <w:sz w:val="32"/>
          <w:szCs w:val="32"/>
        </w:rPr>
        <w:t>)</w:t>
      </w:r>
      <w:r w:rsidRPr="0036581A">
        <w:rPr>
          <w:rFonts w:ascii="Times New Roman" w:hAnsi="Times New Roman" w:cs="Times New Roman"/>
          <w:bCs/>
          <w:color w:val="000000"/>
          <w:sz w:val="32"/>
          <w:szCs w:val="32"/>
        </w:rPr>
        <w:t xml:space="preserve"> программа</w:t>
      </w:r>
      <w:r w:rsidR="00A068D5" w:rsidRPr="0036581A">
        <w:rPr>
          <w:rFonts w:ascii="Times New Roman" w:hAnsi="Times New Roman" w:cs="Times New Roman"/>
          <w:color w:val="000000"/>
          <w:sz w:val="32"/>
          <w:szCs w:val="32"/>
        </w:rPr>
        <w:br/>
      </w:r>
    </w:p>
    <w:p w14:paraId="238E09C1" w14:textId="77777777" w:rsidR="00A068D5" w:rsidRPr="00E2457C" w:rsidRDefault="0036581A" w:rsidP="00F2178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36581A">
        <w:rPr>
          <w:rFonts w:ascii="Times New Roman" w:hAnsi="Times New Roman" w:cs="Times New Roman"/>
          <w:b/>
          <w:sz w:val="28"/>
          <w:szCs w:val="28"/>
          <w:u w:val="single"/>
        </w:rPr>
        <w:t>Одаренные дети</w:t>
      </w:r>
    </w:p>
    <w:p w14:paraId="1B18FB38" w14:textId="77777777" w:rsidR="00A068D5" w:rsidRPr="000B4ACD" w:rsidRDefault="00A068D5" w:rsidP="00F2178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286A5F79" w14:textId="77777777" w:rsidR="00A068D5" w:rsidRDefault="00A068D5" w:rsidP="00F2178E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13DD6D6A" w14:textId="77777777" w:rsidR="0036581A" w:rsidRPr="007D22D2" w:rsidRDefault="001C6131" w:rsidP="00F2178E">
      <w:pPr>
        <w:autoSpaceDN w:val="0"/>
        <w:spacing w:line="360" w:lineRule="auto"/>
        <w:jc w:val="center"/>
        <w:textAlignment w:val="baseline"/>
        <w:rPr>
          <w:rFonts w:ascii="Times New Roman" w:eastAsia="Times New Roman" w:hAnsi="Times New Roman" w:cs="Times New Roman"/>
          <w:i/>
          <w:kern w:val="3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kern w:val="3"/>
          <w:sz w:val="24"/>
          <w:szCs w:val="24"/>
        </w:rPr>
        <w:t xml:space="preserve">Срок реализации программы: 2023-2024 </w:t>
      </w:r>
      <w:r w:rsidR="0036581A" w:rsidRPr="007D22D2">
        <w:rPr>
          <w:rFonts w:ascii="Times New Roman" w:eastAsia="Times New Roman" w:hAnsi="Times New Roman" w:cs="Times New Roman"/>
          <w:i/>
          <w:kern w:val="3"/>
          <w:sz w:val="24"/>
          <w:szCs w:val="24"/>
        </w:rPr>
        <w:t>уч.г.</w:t>
      </w:r>
    </w:p>
    <w:p w14:paraId="30BB47C9" w14:textId="77777777" w:rsidR="00C94A45" w:rsidRDefault="0036581A" w:rsidP="00A068D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kern w:val="3"/>
          <w:sz w:val="24"/>
          <w:szCs w:val="24"/>
        </w:rPr>
        <w:t xml:space="preserve">                                                                                                                  </w:t>
      </w:r>
    </w:p>
    <w:p w14:paraId="1BBDC06A" w14:textId="77777777" w:rsidR="005541DA" w:rsidRPr="0036581A" w:rsidRDefault="00C94A45" w:rsidP="005541DA">
      <w:pPr>
        <w:widowControl w:val="0"/>
        <w:spacing w:after="0" w:line="360" w:lineRule="auto"/>
        <w:ind w:right="-20"/>
        <w:jc w:val="center"/>
        <w:rPr>
          <w:rFonts w:ascii="Times New Roman" w:eastAsia="Times New Roman" w:hAnsi="Times New Roman" w:cs="Times New Roman"/>
          <w:bCs/>
          <w:color w:val="000000"/>
          <w:spacing w:val="13"/>
          <w:sz w:val="24"/>
          <w:szCs w:val="24"/>
        </w:rPr>
      </w:pPr>
      <w:r w:rsidRPr="0036581A">
        <w:rPr>
          <w:rFonts w:ascii="Times New Roman" w:eastAsia="Times New Roman" w:hAnsi="Times New Roman" w:cs="Times New Roman"/>
          <w:bCs/>
          <w:color w:val="000000"/>
          <w:spacing w:val="13"/>
          <w:sz w:val="24"/>
          <w:szCs w:val="24"/>
        </w:rPr>
        <w:t xml:space="preserve">            </w:t>
      </w:r>
      <w:r w:rsidR="00C7600F">
        <w:rPr>
          <w:rFonts w:ascii="Times New Roman" w:eastAsia="Times New Roman" w:hAnsi="Times New Roman" w:cs="Times New Roman"/>
          <w:bCs/>
          <w:color w:val="000000"/>
          <w:spacing w:val="13"/>
          <w:sz w:val="24"/>
          <w:szCs w:val="24"/>
        </w:rPr>
        <w:t xml:space="preserve">                         </w:t>
      </w:r>
      <w:r w:rsidR="005541DA" w:rsidRPr="0036581A">
        <w:rPr>
          <w:rFonts w:ascii="Times New Roman" w:eastAsia="Times New Roman" w:hAnsi="Times New Roman" w:cs="Times New Roman"/>
          <w:bCs/>
          <w:color w:val="000000"/>
          <w:spacing w:val="13"/>
          <w:sz w:val="24"/>
          <w:szCs w:val="24"/>
        </w:rPr>
        <w:t>Наставник: Харченко Е.Ф</w:t>
      </w:r>
    </w:p>
    <w:p w14:paraId="598B668B" w14:textId="7B9CED2D" w:rsidR="005541DA" w:rsidRPr="0036581A" w:rsidRDefault="005541DA" w:rsidP="005541DA">
      <w:pPr>
        <w:widowControl w:val="0"/>
        <w:spacing w:after="0" w:line="360" w:lineRule="auto"/>
        <w:ind w:right="-20"/>
        <w:jc w:val="center"/>
        <w:rPr>
          <w:rFonts w:ascii="Times New Roman" w:eastAsia="Times New Roman" w:hAnsi="Times New Roman" w:cs="Times New Roman"/>
          <w:bCs/>
          <w:color w:val="000000"/>
          <w:spacing w:val="13"/>
          <w:sz w:val="24"/>
          <w:szCs w:val="24"/>
        </w:rPr>
      </w:pPr>
      <w:r w:rsidRPr="0036581A">
        <w:rPr>
          <w:rFonts w:ascii="Times New Roman" w:eastAsia="Times New Roman" w:hAnsi="Times New Roman" w:cs="Times New Roman"/>
          <w:bCs/>
          <w:color w:val="000000"/>
          <w:spacing w:val="13"/>
          <w:sz w:val="24"/>
          <w:szCs w:val="24"/>
        </w:rPr>
        <w:t xml:space="preserve">     </w:t>
      </w:r>
      <w:r w:rsidR="00C94A45" w:rsidRPr="0036581A">
        <w:rPr>
          <w:rFonts w:ascii="Times New Roman" w:eastAsia="Times New Roman" w:hAnsi="Times New Roman" w:cs="Times New Roman"/>
          <w:bCs/>
          <w:color w:val="000000"/>
          <w:spacing w:val="13"/>
          <w:sz w:val="24"/>
          <w:szCs w:val="24"/>
        </w:rPr>
        <w:t xml:space="preserve">            </w:t>
      </w:r>
      <w:r w:rsidR="00C7600F">
        <w:rPr>
          <w:rFonts w:ascii="Times New Roman" w:eastAsia="Times New Roman" w:hAnsi="Times New Roman" w:cs="Times New Roman"/>
          <w:bCs/>
          <w:color w:val="000000"/>
          <w:spacing w:val="13"/>
          <w:sz w:val="24"/>
          <w:szCs w:val="24"/>
        </w:rPr>
        <w:t xml:space="preserve">                           </w:t>
      </w:r>
      <w:r w:rsidRPr="0036581A">
        <w:rPr>
          <w:rFonts w:ascii="Times New Roman" w:eastAsia="Times New Roman" w:hAnsi="Times New Roman" w:cs="Times New Roman"/>
          <w:bCs/>
          <w:color w:val="000000"/>
          <w:spacing w:val="13"/>
          <w:sz w:val="24"/>
          <w:szCs w:val="24"/>
        </w:rPr>
        <w:t xml:space="preserve"> </w:t>
      </w:r>
      <w:r w:rsidR="00C94A45" w:rsidRPr="0036581A">
        <w:rPr>
          <w:rFonts w:ascii="Times New Roman" w:eastAsia="Times New Roman" w:hAnsi="Times New Roman" w:cs="Times New Roman"/>
          <w:bCs/>
          <w:color w:val="000000"/>
          <w:spacing w:val="13"/>
          <w:sz w:val="24"/>
          <w:szCs w:val="24"/>
        </w:rPr>
        <w:t>Наста</w:t>
      </w:r>
      <w:r w:rsidRPr="0036581A">
        <w:rPr>
          <w:rFonts w:ascii="Times New Roman" w:eastAsia="Times New Roman" w:hAnsi="Times New Roman" w:cs="Times New Roman"/>
          <w:bCs/>
          <w:color w:val="000000"/>
          <w:spacing w:val="13"/>
          <w:sz w:val="24"/>
          <w:szCs w:val="24"/>
        </w:rPr>
        <w:t xml:space="preserve">вляемый: </w:t>
      </w:r>
      <w:r w:rsidR="00C7600F">
        <w:rPr>
          <w:rFonts w:ascii="Times New Roman" w:eastAsia="Times New Roman" w:hAnsi="Times New Roman" w:cs="Times New Roman"/>
          <w:bCs/>
          <w:color w:val="000000"/>
          <w:spacing w:val="13"/>
          <w:sz w:val="24"/>
          <w:szCs w:val="24"/>
        </w:rPr>
        <w:t>уч</w:t>
      </w:r>
      <w:r w:rsidR="00BB1CCA">
        <w:rPr>
          <w:rFonts w:ascii="Times New Roman" w:eastAsia="Times New Roman" w:hAnsi="Times New Roman" w:cs="Times New Roman"/>
          <w:bCs/>
          <w:color w:val="000000"/>
          <w:spacing w:val="13"/>
          <w:sz w:val="24"/>
          <w:szCs w:val="24"/>
        </w:rPr>
        <w:t xml:space="preserve">еники </w:t>
      </w:r>
      <w:r w:rsidR="001C6131">
        <w:rPr>
          <w:rFonts w:ascii="Times New Roman" w:eastAsia="Times New Roman" w:hAnsi="Times New Roman" w:cs="Times New Roman"/>
          <w:bCs/>
          <w:color w:val="000000"/>
          <w:spacing w:val="13"/>
          <w:sz w:val="24"/>
          <w:szCs w:val="24"/>
        </w:rPr>
        <w:t xml:space="preserve"> 4</w:t>
      </w:r>
      <w:r w:rsidR="0036581A" w:rsidRPr="0036581A">
        <w:rPr>
          <w:rFonts w:ascii="Times New Roman" w:eastAsia="Times New Roman" w:hAnsi="Times New Roman" w:cs="Times New Roman"/>
          <w:bCs/>
          <w:color w:val="000000"/>
          <w:spacing w:val="13"/>
          <w:sz w:val="24"/>
          <w:szCs w:val="24"/>
        </w:rPr>
        <w:t xml:space="preserve"> класса</w:t>
      </w:r>
      <w:r w:rsidR="00C7600F">
        <w:rPr>
          <w:rFonts w:ascii="Times New Roman" w:eastAsia="Times New Roman" w:hAnsi="Times New Roman" w:cs="Times New Roman"/>
          <w:bCs/>
          <w:color w:val="000000"/>
          <w:spacing w:val="13"/>
          <w:sz w:val="24"/>
          <w:szCs w:val="24"/>
        </w:rPr>
        <w:t xml:space="preserve">  </w:t>
      </w:r>
    </w:p>
    <w:p w14:paraId="53E9B9A3" w14:textId="77777777" w:rsidR="005541DA" w:rsidRPr="0036581A" w:rsidRDefault="005541DA" w:rsidP="005541DA">
      <w:pPr>
        <w:widowControl w:val="0"/>
        <w:spacing w:after="0" w:line="360" w:lineRule="auto"/>
        <w:ind w:right="-20"/>
        <w:rPr>
          <w:rFonts w:ascii="Times New Roman" w:eastAsia="Times New Roman" w:hAnsi="Times New Roman" w:cs="Times New Roman"/>
          <w:bCs/>
          <w:color w:val="000000"/>
          <w:spacing w:val="13"/>
          <w:sz w:val="24"/>
          <w:szCs w:val="24"/>
        </w:rPr>
      </w:pPr>
      <w:r w:rsidRPr="0036581A">
        <w:rPr>
          <w:rFonts w:ascii="Times New Roman" w:eastAsia="Times New Roman" w:hAnsi="Times New Roman" w:cs="Times New Roman"/>
          <w:bCs/>
          <w:color w:val="000000"/>
          <w:spacing w:val="13"/>
          <w:sz w:val="24"/>
          <w:szCs w:val="24"/>
        </w:rPr>
        <w:t xml:space="preserve">                                   </w:t>
      </w:r>
      <w:r w:rsidR="0036581A" w:rsidRPr="0036581A">
        <w:rPr>
          <w:rFonts w:ascii="Times New Roman" w:eastAsia="Times New Roman" w:hAnsi="Times New Roman" w:cs="Times New Roman"/>
          <w:bCs/>
          <w:color w:val="000000"/>
          <w:spacing w:val="13"/>
          <w:sz w:val="24"/>
          <w:szCs w:val="24"/>
        </w:rPr>
        <w:t xml:space="preserve">                     </w:t>
      </w:r>
      <w:r w:rsidRPr="0036581A">
        <w:rPr>
          <w:rFonts w:ascii="Times New Roman" w:eastAsia="Times New Roman" w:hAnsi="Times New Roman" w:cs="Times New Roman"/>
          <w:bCs/>
          <w:color w:val="000000"/>
          <w:spacing w:val="13"/>
          <w:sz w:val="24"/>
          <w:szCs w:val="24"/>
        </w:rPr>
        <w:t xml:space="preserve"> </w:t>
      </w:r>
      <w:r w:rsidR="0036581A" w:rsidRPr="0036581A">
        <w:rPr>
          <w:rFonts w:ascii="Times New Roman" w:eastAsia="Times New Roman" w:hAnsi="Times New Roman" w:cs="Times New Roman"/>
          <w:bCs/>
          <w:color w:val="000000"/>
          <w:spacing w:val="13"/>
          <w:sz w:val="24"/>
          <w:szCs w:val="24"/>
        </w:rPr>
        <w:t xml:space="preserve">    </w:t>
      </w:r>
      <w:r w:rsidR="0036581A">
        <w:rPr>
          <w:rFonts w:ascii="Times New Roman" w:eastAsia="Times New Roman" w:hAnsi="Times New Roman" w:cs="Times New Roman"/>
          <w:bCs/>
          <w:color w:val="000000"/>
          <w:spacing w:val="13"/>
          <w:sz w:val="24"/>
          <w:szCs w:val="24"/>
        </w:rPr>
        <w:t xml:space="preserve">        </w:t>
      </w:r>
      <w:r w:rsidR="0036581A" w:rsidRPr="0036581A">
        <w:rPr>
          <w:rFonts w:ascii="Times New Roman" w:eastAsia="Times New Roman" w:hAnsi="Times New Roman" w:cs="Times New Roman"/>
          <w:bCs/>
          <w:color w:val="000000"/>
          <w:spacing w:val="13"/>
          <w:sz w:val="24"/>
          <w:szCs w:val="24"/>
        </w:rPr>
        <w:t xml:space="preserve"> </w:t>
      </w:r>
      <w:r w:rsidR="00CC5C87">
        <w:rPr>
          <w:rFonts w:ascii="Times New Roman" w:eastAsia="Times New Roman" w:hAnsi="Times New Roman" w:cs="Times New Roman"/>
          <w:bCs/>
          <w:color w:val="000000"/>
          <w:spacing w:val="13"/>
          <w:sz w:val="24"/>
          <w:szCs w:val="24"/>
        </w:rPr>
        <w:t xml:space="preserve">                                   </w:t>
      </w:r>
      <w:r w:rsidR="0036581A" w:rsidRPr="0036581A">
        <w:rPr>
          <w:rFonts w:ascii="Times New Roman" w:eastAsia="Times New Roman" w:hAnsi="Times New Roman" w:cs="Times New Roman"/>
          <w:bCs/>
          <w:color w:val="000000"/>
          <w:spacing w:val="13"/>
          <w:sz w:val="24"/>
          <w:szCs w:val="24"/>
        </w:rPr>
        <w:t xml:space="preserve">  </w:t>
      </w:r>
      <w:r w:rsidRPr="0036581A">
        <w:rPr>
          <w:rFonts w:ascii="Times New Roman" w:eastAsia="Times New Roman" w:hAnsi="Times New Roman" w:cs="Times New Roman"/>
          <w:bCs/>
          <w:color w:val="000000"/>
          <w:spacing w:val="13"/>
          <w:sz w:val="24"/>
          <w:szCs w:val="24"/>
        </w:rPr>
        <w:t>Куратор: Нацвина С.М</w:t>
      </w:r>
    </w:p>
    <w:p w14:paraId="48838592" w14:textId="77777777" w:rsidR="005541DA" w:rsidRDefault="005541DA" w:rsidP="00A068D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78A80655" w14:textId="77777777" w:rsidR="00C94A45" w:rsidRDefault="00C94A45" w:rsidP="00A068D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                          </w:t>
      </w:r>
      <w:r w:rsidR="00CC5C8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                     </w:t>
      </w:r>
      <w:r w:rsidR="001C613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2023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г</w:t>
      </w:r>
    </w:p>
    <w:p w14:paraId="6107D1FB" w14:textId="77777777" w:rsidR="0036581A" w:rsidRPr="007D22D2" w:rsidRDefault="0036581A" w:rsidP="0036581A">
      <w:pPr>
        <w:autoSpaceDN w:val="0"/>
        <w:spacing w:line="360" w:lineRule="auto"/>
        <w:textAlignment w:val="baseline"/>
        <w:rPr>
          <w:rFonts w:ascii="Times New Roman" w:eastAsia="Times New Roman" w:hAnsi="Times New Roman" w:cs="Times New Roman"/>
          <w:i/>
          <w:kern w:val="3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</w:t>
      </w:r>
      <w:r w:rsidR="00CC5C87">
        <w:rPr>
          <w:rFonts w:ascii="Times New Roman" w:hAnsi="Times New Roman" w:cs="Times New Roman"/>
          <w:sz w:val="24"/>
        </w:rPr>
        <w:t xml:space="preserve">                                                  </w:t>
      </w:r>
      <w:r>
        <w:rPr>
          <w:rFonts w:ascii="Times New Roman" w:hAnsi="Times New Roman" w:cs="Times New Roman"/>
          <w:sz w:val="24"/>
        </w:rPr>
        <w:t xml:space="preserve"> Де-Кастри</w:t>
      </w:r>
    </w:p>
    <w:p w14:paraId="040F61A1" w14:textId="77777777" w:rsidR="00C94A45" w:rsidRDefault="00C94A45" w:rsidP="00A068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lastRenderedPageBreak/>
        <w:t xml:space="preserve">                                 </w:t>
      </w:r>
      <w:r w:rsidR="00CC5C87">
        <w:t xml:space="preserve">                                                                                         </w:t>
      </w:r>
      <w:r w:rsidRPr="00C94A45">
        <w:rPr>
          <w:rFonts w:ascii="Times New Roman" w:hAnsi="Times New Roman" w:cs="Times New Roman"/>
          <w:sz w:val="28"/>
          <w:szCs w:val="28"/>
        </w:rPr>
        <w:t>Пояснительная записка.</w:t>
      </w:r>
    </w:p>
    <w:p w14:paraId="5D210FFD" w14:textId="77777777" w:rsidR="000E54A1" w:rsidRPr="00C94A45" w:rsidRDefault="000E54A1" w:rsidP="00A068D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586F4715" w14:textId="77777777" w:rsidR="001A4FA6" w:rsidRPr="002923CA" w:rsidRDefault="005541DA" w:rsidP="000E54A1">
      <w:pPr>
        <w:pStyle w:val="a4"/>
        <w:numPr>
          <w:ilvl w:val="0"/>
          <w:numId w:val="6"/>
        </w:numPr>
        <w:spacing w:line="0" w:lineRule="atLeast"/>
        <w:jc w:val="both"/>
        <w:rPr>
          <w:b/>
          <w:bCs/>
          <w:sz w:val="24"/>
          <w:szCs w:val="24"/>
        </w:rPr>
      </w:pPr>
      <w:r w:rsidRPr="002923CA">
        <w:rPr>
          <w:b/>
          <w:bCs/>
          <w:sz w:val="24"/>
          <w:szCs w:val="24"/>
        </w:rPr>
        <w:t xml:space="preserve">Актуальность разработки программы наставничества </w:t>
      </w:r>
    </w:p>
    <w:p w14:paraId="4006D93B" w14:textId="77777777" w:rsidR="0036581A" w:rsidRDefault="004D11E4" w:rsidP="004D11E4">
      <w:pPr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581A">
        <w:rPr>
          <w:rFonts w:ascii="Times New Roman" w:eastAsia="Times New Roman" w:hAnsi="Times New Roman" w:cs="Times New Roman"/>
          <w:sz w:val="24"/>
          <w:szCs w:val="24"/>
        </w:rPr>
        <w:t xml:space="preserve">          В национальном проекте «Образование» значимая роль отводится методологии наставничества и подчеркивается ее значимость в создании условий для воспитания гармонично развитой и социально - ответственной личности на основе духовно-нравственных ценностей и культурных традиций народов Российской Федерации. </w:t>
      </w:r>
    </w:p>
    <w:p w14:paraId="61C875C9" w14:textId="77777777" w:rsidR="001A4FA6" w:rsidRPr="0036581A" w:rsidRDefault="004D11E4" w:rsidP="002923CA">
      <w:pPr>
        <w:spacing w:after="0" w:line="0" w:lineRule="atLeast"/>
        <w:rPr>
          <w:rFonts w:ascii="Times New Roman" w:hAnsi="Times New Roman" w:cs="Times New Roman"/>
          <w:bCs/>
          <w:sz w:val="24"/>
          <w:szCs w:val="24"/>
        </w:rPr>
      </w:pPr>
      <w:r w:rsidRPr="0036581A">
        <w:rPr>
          <w:rFonts w:ascii="Times New Roman" w:eastAsia="Times New Roman" w:hAnsi="Times New Roman" w:cs="Times New Roman"/>
          <w:sz w:val="24"/>
          <w:szCs w:val="24"/>
        </w:rPr>
        <w:t xml:space="preserve">В связи с этим почти во всех федеральных проектах, включенных в национальный </w:t>
      </w:r>
      <w:r w:rsidRPr="0036581A">
        <w:rPr>
          <w:rFonts w:ascii="Times New Roman" w:eastAsia="Times New Roman" w:hAnsi="Times New Roman" w:cs="Times New Roman"/>
          <w:sz w:val="24"/>
          <w:szCs w:val="24"/>
        </w:rPr>
        <w:br/>
        <w:t>проект «Образование», идет речь о необходимости создания методологии наставничества в ближайшее время и определены показатели: к 2024 году не менее 70% обучающихся общеобразовательных организаций должны быть вовлечены в различные формы наставнич</w:t>
      </w:r>
      <w:r w:rsidR="0036581A">
        <w:rPr>
          <w:rFonts w:ascii="Times New Roman" w:eastAsia="Times New Roman" w:hAnsi="Times New Roman" w:cs="Times New Roman"/>
          <w:sz w:val="24"/>
          <w:szCs w:val="24"/>
        </w:rPr>
        <w:t xml:space="preserve">ества </w:t>
      </w:r>
      <w:r w:rsidRPr="0036581A">
        <w:rPr>
          <w:rFonts w:ascii="Times New Roman" w:eastAsia="Times New Roman" w:hAnsi="Times New Roman" w:cs="Times New Roman"/>
          <w:sz w:val="24"/>
          <w:szCs w:val="24"/>
        </w:rPr>
        <w:t xml:space="preserve">и сопровождения. </w:t>
      </w:r>
      <w:r w:rsidRPr="0036581A">
        <w:rPr>
          <w:rFonts w:ascii="Times New Roman" w:eastAsia="Times New Roman" w:hAnsi="Times New Roman" w:cs="Times New Roman"/>
          <w:sz w:val="24"/>
          <w:szCs w:val="24"/>
        </w:rPr>
        <w:br/>
      </w:r>
      <w:r w:rsidR="001A4FA6" w:rsidRPr="0036581A"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       </w:t>
      </w:r>
      <w:r w:rsidR="001A4FA6" w:rsidRPr="0036581A">
        <w:rPr>
          <w:rFonts w:ascii="Times New Roman" w:hAnsi="Times New Roman" w:cs="Times New Roman"/>
          <w:bCs/>
          <w:sz w:val="24"/>
          <w:szCs w:val="24"/>
        </w:rPr>
        <w:t>Воспитание является одним из важнейших компонентов образования. Все педагогические работники выполняют воспитательные функции в общеобразовательном учреждении. Ключевая роль в решении задач воспитания принадлежит классному руководителю. В своей деятельности классному руководителю необходимо учитывать уровень воспитанности обучающихся, социальные и материальные условия их жизни.</w:t>
      </w:r>
    </w:p>
    <w:p w14:paraId="625B998D" w14:textId="77777777" w:rsidR="00422F96" w:rsidRPr="0036581A" w:rsidRDefault="004D11E4" w:rsidP="002923C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581A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1A4FA6" w:rsidRPr="0036581A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422F96" w:rsidRPr="0036581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Исходя из этого, в образовательных учреждениях необходимо своевременно выявлять детей с предпосылками одаренности, проводить специальную работу по сохранению и дальнейшему развитию их способностей, опираясь на собственную активность детей, объединяя усилия педагога-психолога, учителей, родителей.</w:t>
      </w:r>
    </w:p>
    <w:p w14:paraId="6F1EA7E3" w14:textId="77777777" w:rsidR="00422F96" w:rsidRPr="0036581A" w:rsidRDefault="00422F96" w:rsidP="002923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581A">
        <w:rPr>
          <w:rFonts w:ascii="Times New Roman" w:hAnsi="Times New Roman" w:cs="Times New Roman"/>
          <w:sz w:val="24"/>
          <w:szCs w:val="24"/>
        </w:rPr>
        <w:t xml:space="preserve">           Работа с одаренными детьми направлена на развитие умственных, творческих и художественных способностей младших школьников, способствует активному развитию личности ученика и превышает временный образовательный стандарт. Работа с одарѐнными детьми является актуальной в современном мире. Она должна сложиться в концепции, охватывающей все виды одаренности: в непрерывные педагогические процессы, пронизывающие все ступен</w:t>
      </w:r>
      <w:r w:rsidR="00C7600F">
        <w:rPr>
          <w:rFonts w:ascii="Times New Roman" w:hAnsi="Times New Roman" w:cs="Times New Roman"/>
          <w:sz w:val="24"/>
          <w:szCs w:val="24"/>
        </w:rPr>
        <w:t>и роста ребё</w:t>
      </w:r>
      <w:r w:rsidRPr="0036581A">
        <w:rPr>
          <w:rFonts w:ascii="Times New Roman" w:hAnsi="Times New Roman" w:cs="Times New Roman"/>
          <w:sz w:val="24"/>
          <w:szCs w:val="24"/>
        </w:rPr>
        <w:t>нка от младшего школьного возраста до высшего образовании.</w:t>
      </w:r>
    </w:p>
    <w:p w14:paraId="061B9E5D" w14:textId="77777777" w:rsidR="000E54A1" w:rsidRPr="000E54A1" w:rsidRDefault="0036581A" w:rsidP="002923CA">
      <w:pPr>
        <w:spacing w:after="0"/>
        <w:rPr>
          <w:rFonts w:eastAsia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4D11E4" w:rsidRPr="0036581A">
        <w:rPr>
          <w:rFonts w:ascii="Times New Roman" w:eastAsia="Times New Roman" w:hAnsi="Times New Roman" w:cs="Times New Roman"/>
          <w:sz w:val="24"/>
          <w:szCs w:val="24"/>
        </w:rPr>
        <w:t xml:space="preserve">Социальный заказ на наставничество среди обучающихся обусловлен тем, что наставничество работает на такую глобальную задачу, как успешность ребенка в жизни, как преодоление жизненных трудностей. Наставничество помогает и в решении ключевой </w:t>
      </w:r>
      <w:r w:rsidR="004D11E4" w:rsidRPr="0036581A">
        <w:rPr>
          <w:rFonts w:ascii="Times New Roman" w:eastAsia="Times New Roman" w:hAnsi="Times New Roman" w:cs="Times New Roman"/>
          <w:sz w:val="24"/>
          <w:szCs w:val="24"/>
        </w:rPr>
        <w:br/>
        <w:t xml:space="preserve">задачи по достижению образовательных результатов в школе. </w:t>
      </w:r>
      <w:r w:rsidR="004D11E4" w:rsidRPr="0036581A">
        <w:rPr>
          <w:rFonts w:ascii="Times New Roman" w:eastAsia="Times New Roman" w:hAnsi="Times New Roman" w:cs="Times New Roman"/>
          <w:sz w:val="24"/>
          <w:szCs w:val="24"/>
        </w:rPr>
        <w:br/>
      </w:r>
      <w:r w:rsidR="004D11E4" w:rsidRPr="0036581A">
        <w:rPr>
          <w:rFonts w:ascii="Times New Roman" w:eastAsia="Times New Roman" w:hAnsi="Times New Roman" w:cs="Times New Roman"/>
          <w:b/>
          <w:sz w:val="24"/>
          <w:szCs w:val="24"/>
        </w:rPr>
        <w:t>Наставничество</w:t>
      </w:r>
      <w:r w:rsidR="004D11E4" w:rsidRPr="0036581A">
        <w:rPr>
          <w:rFonts w:ascii="Times New Roman" w:eastAsia="Times New Roman" w:hAnsi="Times New Roman" w:cs="Times New Roman"/>
          <w:sz w:val="24"/>
          <w:szCs w:val="24"/>
        </w:rPr>
        <w:t xml:space="preserve"> - универсальная технология передачи опыта, знаний, формирования навыков, компетенций, метакомпетенций и ценностей через неформальное взаимообогащающее общение, основанное на доверии и партнерстве. </w:t>
      </w:r>
      <w:r w:rsidR="004D11E4" w:rsidRPr="0036581A">
        <w:rPr>
          <w:rFonts w:ascii="Times New Roman" w:eastAsia="Times New Roman" w:hAnsi="Times New Roman" w:cs="Times New Roman"/>
          <w:sz w:val="24"/>
          <w:szCs w:val="24"/>
        </w:rPr>
        <w:br/>
      </w:r>
      <w:r w:rsidR="004D11E4" w:rsidRPr="0036581A">
        <w:rPr>
          <w:rFonts w:ascii="Times New Roman" w:eastAsia="Times New Roman" w:hAnsi="Times New Roman" w:cs="Times New Roman"/>
          <w:b/>
          <w:sz w:val="24"/>
          <w:szCs w:val="24"/>
        </w:rPr>
        <w:t>Программа наставничества</w:t>
      </w:r>
      <w:r w:rsidR="004D11E4" w:rsidRPr="0036581A">
        <w:rPr>
          <w:rFonts w:ascii="Times New Roman" w:eastAsia="Times New Roman" w:hAnsi="Times New Roman" w:cs="Times New Roman"/>
          <w:sz w:val="24"/>
          <w:szCs w:val="24"/>
        </w:rPr>
        <w:t xml:space="preserve"> -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результатов. </w:t>
      </w:r>
      <w:r w:rsidR="004D11E4" w:rsidRPr="0036581A">
        <w:rPr>
          <w:rFonts w:ascii="Times New Roman" w:eastAsia="Times New Roman" w:hAnsi="Times New Roman" w:cs="Times New Roman"/>
          <w:sz w:val="24"/>
          <w:szCs w:val="24"/>
        </w:rPr>
        <w:br/>
      </w:r>
      <w:r w:rsidR="004D11E4" w:rsidRPr="0036581A">
        <w:rPr>
          <w:rFonts w:ascii="Times New Roman" w:eastAsia="Times New Roman" w:hAnsi="Times New Roman" w:cs="Times New Roman"/>
          <w:b/>
          <w:sz w:val="24"/>
          <w:szCs w:val="24"/>
        </w:rPr>
        <w:t xml:space="preserve">Наставляемый </w:t>
      </w:r>
      <w:r w:rsidR="004D11E4" w:rsidRPr="0036581A">
        <w:rPr>
          <w:rFonts w:ascii="Times New Roman" w:eastAsia="Times New Roman" w:hAnsi="Times New Roman" w:cs="Times New Roman"/>
          <w:sz w:val="24"/>
          <w:szCs w:val="24"/>
        </w:rPr>
        <w:t xml:space="preserve">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 В конкретных формах наставляемый может быть определен термином «обучающийся». </w:t>
      </w:r>
      <w:r w:rsidR="004D11E4" w:rsidRPr="0036581A">
        <w:rPr>
          <w:rFonts w:ascii="Times New Roman" w:eastAsia="Times New Roman" w:hAnsi="Times New Roman" w:cs="Times New Roman"/>
          <w:sz w:val="24"/>
          <w:szCs w:val="24"/>
        </w:rPr>
        <w:br/>
      </w:r>
      <w:r w:rsidR="004D11E4" w:rsidRPr="0036581A">
        <w:rPr>
          <w:rFonts w:ascii="Times New Roman" w:eastAsia="Times New Roman" w:hAnsi="Times New Roman" w:cs="Times New Roman"/>
          <w:b/>
          <w:sz w:val="24"/>
          <w:szCs w:val="24"/>
        </w:rPr>
        <w:t>Наставник -</w:t>
      </w:r>
      <w:r w:rsidR="004D11E4" w:rsidRPr="0036581A">
        <w:rPr>
          <w:rFonts w:ascii="Times New Roman" w:eastAsia="Times New Roman" w:hAnsi="Times New Roman" w:cs="Times New Roman"/>
          <w:sz w:val="24"/>
          <w:szCs w:val="24"/>
        </w:rPr>
        <w:t xml:space="preserve"> участник программы наставничества, имеющий успешный опыт в достижении жизненного, личностного и профессионального </w:t>
      </w:r>
      <w:r w:rsidR="004D11E4" w:rsidRPr="0036581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результата, готовый и компетентный поделиться опытом и навыками, необходимыми для стимуляции и </w:t>
      </w:r>
      <w:r w:rsidR="004D11E4" w:rsidRPr="0036581A">
        <w:rPr>
          <w:rFonts w:ascii="Times New Roman" w:eastAsia="Times New Roman" w:hAnsi="Times New Roman" w:cs="Times New Roman"/>
          <w:sz w:val="24"/>
          <w:szCs w:val="24"/>
        </w:rPr>
        <w:br/>
        <w:t xml:space="preserve">поддержки процессов самореализации и самосовершенствования наставляемого. </w:t>
      </w:r>
      <w:r w:rsidR="004D11E4" w:rsidRPr="0036581A">
        <w:rPr>
          <w:rFonts w:ascii="Times New Roman" w:eastAsia="Times New Roman" w:hAnsi="Times New Roman" w:cs="Times New Roman"/>
          <w:sz w:val="24"/>
          <w:szCs w:val="24"/>
        </w:rPr>
        <w:br/>
      </w:r>
      <w:r w:rsidR="004D11E4" w:rsidRPr="0036581A">
        <w:rPr>
          <w:rFonts w:ascii="Times New Roman" w:eastAsia="Times New Roman" w:hAnsi="Times New Roman" w:cs="Times New Roman"/>
          <w:b/>
          <w:sz w:val="24"/>
          <w:szCs w:val="24"/>
        </w:rPr>
        <w:t>Куратор -</w:t>
      </w:r>
      <w:r w:rsidR="004D11E4" w:rsidRPr="0036581A">
        <w:rPr>
          <w:rFonts w:ascii="Times New Roman" w:eastAsia="Times New Roman" w:hAnsi="Times New Roman" w:cs="Times New Roman"/>
          <w:sz w:val="24"/>
          <w:szCs w:val="24"/>
        </w:rPr>
        <w:t xml:space="preserve"> сотрудник организации, осуществляющей деятельность пообщеобразовательным,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организацию программы наставничества.</w:t>
      </w:r>
      <w:r w:rsidR="004D11E4">
        <w:rPr>
          <w:rFonts w:ascii="Times New Roman" w:eastAsia="Times New Roman" w:hAnsi="Times New Roman" w:cs="Times New Roman"/>
          <w:szCs w:val="24"/>
        </w:rPr>
        <w:br/>
      </w:r>
      <w:r w:rsidR="000E54A1">
        <w:rPr>
          <w:rFonts w:eastAsia="Times New Roman"/>
          <w:b/>
          <w:bCs/>
          <w:sz w:val="28"/>
          <w:szCs w:val="24"/>
        </w:rPr>
        <w:t xml:space="preserve">          </w:t>
      </w:r>
      <w:r w:rsidR="000E54A1" w:rsidRPr="002923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 </w:t>
      </w:r>
      <w:r w:rsidR="00422F96" w:rsidRPr="002923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Нормативно – правовая база программы.</w:t>
      </w:r>
    </w:p>
    <w:p w14:paraId="6C9702AA" w14:textId="77777777" w:rsidR="000E54A1" w:rsidRPr="0036581A" w:rsidRDefault="000E54A1" w:rsidP="000E54A1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58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2.1 Рабочая программа наставничества: « учитель-ученик, одаренный ребенок » разработана на базе </w:t>
      </w:r>
      <w:r w:rsidRPr="0036581A">
        <w:rPr>
          <w:rFonts w:ascii="Times New Roman" w:eastAsia="Times New Roman" w:hAnsi="Times New Roman" w:cs="Times New Roman"/>
          <w:sz w:val="24"/>
          <w:szCs w:val="24"/>
        </w:rPr>
        <w:t xml:space="preserve">МБОУ СОШ п. Де-Кастри,  Ульчского муниципального района Хабаровского края  в соответствии с распоряжением Министерства образования Российской Федерации от 25.12.2019 года № Р-145 «Об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программам среднего профессионального образования, в том числе с применением лучших практик обмена опытом между обучающимися» и в целях реализации в данной образовательной организации региональных проектов национального проекта «Образование»: </w:t>
      </w:r>
      <w:r w:rsidRPr="0036581A">
        <w:rPr>
          <w:rFonts w:ascii="Times New Roman" w:eastAsia="Times New Roman" w:hAnsi="Times New Roman" w:cs="Times New Roman"/>
          <w:b/>
          <w:bCs/>
          <w:sz w:val="24"/>
          <w:szCs w:val="24"/>
        </w:rPr>
        <w:t>«</w:t>
      </w:r>
      <w:r w:rsidRPr="0036581A">
        <w:rPr>
          <w:rFonts w:ascii="Times New Roman" w:eastAsia="Times New Roman" w:hAnsi="Times New Roman" w:cs="Times New Roman"/>
          <w:sz w:val="24"/>
          <w:szCs w:val="24"/>
        </w:rPr>
        <w:t>Современная школа</w:t>
      </w:r>
      <w:r w:rsidRPr="0036581A">
        <w:rPr>
          <w:rFonts w:ascii="Times New Roman" w:eastAsia="Times New Roman" w:hAnsi="Times New Roman" w:cs="Times New Roman"/>
          <w:b/>
          <w:bCs/>
          <w:sz w:val="24"/>
          <w:szCs w:val="24"/>
        </w:rPr>
        <w:t>»; «</w:t>
      </w:r>
      <w:r w:rsidRPr="0036581A">
        <w:rPr>
          <w:rFonts w:ascii="Times New Roman" w:eastAsia="Times New Roman" w:hAnsi="Times New Roman" w:cs="Times New Roman"/>
          <w:sz w:val="24"/>
          <w:szCs w:val="24"/>
        </w:rPr>
        <w:t xml:space="preserve">Успех каждого ребёнка»; «Молодые профессионалы (Повышение конкурентоспособности профессионального образования)»; «Учитель будущего». </w:t>
      </w:r>
    </w:p>
    <w:p w14:paraId="784E2C64" w14:textId="77777777" w:rsidR="000E54A1" w:rsidRPr="0036581A" w:rsidRDefault="00CE0F90" w:rsidP="000E54A1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6581A">
        <w:rPr>
          <w:rFonts w:ascii="Times New Roman" w:eastAsia="Times New Roman" w:hAnsi="Times New Roman" w:cs="Times New Roman"/>
          <w:sz w:val="24"/>
          <w:szCs w:val="24"/>
        </w:rPr>
        <w:t xml:space="preserve">2.2 </w:t>
      </w:r>
      <w:r w:rsidR="000E54A1" w:rsidRPr="0036581A">
        <w:rPr>
          <w:rFonts w:ascii="Times New Roman" w:eastAsia="Times New Roman" w:hAnsi="Times New Roman" w:cs="Times New Roman"/>
          <w:sz w:val="24"/>
          <w:szCs w:val="24"/>
        </w:rPr>
        <w:t xml:space="preserve">Составленная нами программа тесно связана с действующими </w:t>
      </w:r>
      <w:r w:rsidR="000E54A1" w:rsidRPr="003658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документами школы: ООП НОО, рабочими программами по предметам и внеурочной деятельности, планом воспитательной работы </w:t>
      </w:r>
      <w:r w:rsidR="000E54A1" w:rsidRPr="0036581A">
        <w:rPr>
          <w:rFonts w:ascii="Times New Roman" w:eastAsia="Times New Roman" w:hAnsi="Times New Roman" w:cs="Times New Roman"/>
          <w:sz w:val="24"/>
          <w:szCs w:val="24"/>
        </w:rPr>
        <w:t>и планом социально-психологической службы.</w:t>
      </w:r>
    </w:p>
    <w:p w14:paraId="6A09E340" w14:textId="77777777" w:rsidR="000E54A1" w:rsidRPr="0036581A" w:rsidRDefault="00CE0F90" w:rsidP="000E54A1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581A">
        <w:rPr>
          <w:rFonts w:ascii="Times New Roman" w:hAnsi="Times New Roman" w:cs="Times New Roman"/>
          <w:sz w:val="24"/>
          <w:szCs w:val="24"/>
        </w:rPr>
        <w:t xml:space="preserve">2.3 </w:t>
      </w:r>
      <w:r w:rsidR="000E54A1" w:rsidRPr="0036581A">
        <w:rPr>
          <w:rFonts w:ascii="Times New Roman" w:hAnsi="Times New Roman" w:cs="Times New Roman"/>
          <w:sz w:val="24"/>
          <w:szCs w:val="24"/>
        </w:rPr>
        <w:t>Нормативные документы, регламентирующие деятельность наставника в образовательном учреждении:</w:t>
      </w:r>
    </w:p>
    <w:p w14:paraId="185FEFE2" w14:textId="77777777" w:rsidR="000E54A1" w:rsidRPr="0036581A" w:rsidRDefault="00CE0F90" w:rsidP="000E54A1">
      <w:pPr>
        <w:spacing w:before="89" w:after="0" w:line="0" w:lineRule="atLeast"/>
        <w:ind w:right="914"/>
        <w:rPr>
          <w:rFonts w:ascii="Times New Roman" w:hAnsi="Times New Roman" w:cs="Times New Roman"/>
          <w:sz w:val="24"/>
          <w:szCs w:val="24"/>
        </w:rPr>
      </w:pPr>
      <w:r w:rsidRPr="002923CA">
        <w:rPr>
          <w:rFonts w:ascii="Times New Roman" w:hAnsi="Times New Roman" w:cs="Times New Roman"/>
          <w:sz w:val="20"/>
          <w:szCs w:val="20"/>
        </w:rPr>
        <w:t xml:space="preserve">-  </w:t>
      </w:r>
      <w:r w:rsidR="000E54A1" w:rsidRPr="002923CA">
        <w:rPr>
          <w:rFonts w:ascii="Times New Roman" w:hAnsi="Times New Roman" w:cs="Times New Roman"/>
          <w:sz w:val="20"/>
          <w:szCs w:val="20"/>
        </w:rPr>
        <w:t>П Р И К А З № 39 от 11.03.2021</w:t>
      </w:r>
      <w:r w:rsidR="000E54A1" w:rsidRPr="0036581A">
        <w:rPr>
          <w:rFonts w:ascii="Times New Roman" w:hAnsi="Times New Roman" w:cs="Times New Roman"/>
          <w:sz w:val="24"/>
          <w:szCs w:val="24"/>
        </w:rPr>
        <w:t xml:space="preserve"> «О внедрении целевой модели наставничества».</w:t>
      </w:r>
    </w:p>
    <w:p w14:paraId="33827E94" w14:textId="483D6251" w:rsidR="000E54A1" w:rsidRPr="0036581A" w:rsidRDefault="00CE0F90" w:rsidP="002923CA">
      <w:pPr>
        <w:spacing w:before="170" w:after="0" w:line="0" w:lineRule="atLeast"/>
        <w:ind w:right="675"/>
        <w:jc w:val="both"/>
        <w:rPr>
          <w:rFonts w:ascii="Times New Roman" w:hAnsi="Times New Roman" w:cs="Times New Roman"/>
          <w:sz w:val="24"/>
          <w:szCs w:val="24"/>
        </w:rPr>
      </w:pPr>
      <w:r w:rsidRPr="0036581A">
        <w:rPr>
          <w:rFonts w:ascii="Times New Roman" w:hAnsi="Times New Roman" w:cs="Times New Roman"/>
          <w:w w:val="105"/>
          <w:sz w:val="24"/>
          <w:szCs w:val="24"/>
        </w:rPr>
        <w:t xml:space="preserve">- </w:t>
      </w:r>
      <w:r w:rsidR="000E54A1" w:rsidRPr="002923CA">
        <w:rPr>
          <w:rFonts w:ascii="Times New Roman" w:hAnsi="Times New Roman" w:cs="Times New Roman"/>
          <w:w w:val="105"/>
          <w:sz w:val="20"/>
          <w:szCs w:val="20"/>
        </w:rPr>
        <w:t>ПОЛОЖЕНИЕ</w:t>
      </w:r>
      <w:bookmarkStart w:id="0" w:name="_Toc53960842"/>
      <w:bookmarkStart w:id="1" w:name="_Toc53961866"/>
      <w:bookmarkStart w:id="2" w:name="_Toc53962247"/>
      <w:bookmarkStart w:id="3" w:name="_Toc53962301"/>
      <w:bookmarkStart w:id="4" w:name="_Toc53962407"/>
      <w:r w:rsidR="000E54A1" w:rsidRPr="002923CA">
        <w:rPr>
          <w:rFonts w:ascii="Times New Roman" w:hAnsi="Times New Roman" w:cs="Times New Roman"/>
          <w:w w:val="105"/>
          <w:sz w:val="20"/>
          <w:szCs w:val="20"/>
        </w:rPr>
        <w:t xml:space="preserve"> «</w:t>
      </w:r>
      <w:r w:rsidR="000E54A1" w:rsidRPr="002923CA">
        <w:rPr>
          <w:rFonts w:ascii="Times New Roman" w:hAnsi="Times New Roman" w:cs="Times New Roman"/>
          <w:sz w:val="20"/>
          <w:szCs w:val="20"/>
        </w:rPr>
        <w:t xml:space="preserve">О НАСТАВНИЧЕСТВЕ В </w:t>
      </w:r>
      <w:r w:rsidR="000E54A1" w:rsidRPr="002923CA">
        <w:rPr>
          <w:rFonts w:ascii="Times New Roman" w:hAnsi="Times New Roman" w:cs="Times New Roman"/>
          <w:color w:val="000000"/>
          <w:sz w:val="20"/>
          <w:szCs w:val="20"/>
        </w:rPr>
        <w:t>МБОУ СОШ</w:t>
      </w:r>
      <w:r w:rsidR="000E54A1" w:rsidRPr="0036581A">
        <w:rPr>
          <w:rFonts w:ascii="Times New Roman" w:hAnsi="Times New Roman" w:cs="Times New Roman"/>
          <w:color w:val="000000"/>
          <w:sz w:val="24"/>
          <w:szCs w:val="24"/>
        </w:rPr>
        <w:t xml:space="preserve"> п. Де-Кастри  </w:t>
      </w:r>
      <w:r w:rsidR="000E54A1" w:rsidRPr="0036581A">
        <w:rPr>
          <w:rFonts w:ascii="Times New Roman" w:hAnsi="Times New Roman" w:cs="Times New Roman"/>
          <w:sz w:val="24"/>
          <w:szCs w:val="24"/>
        </w:rPr>
        <w:t>в 2021 -2025 г</w:t>
      </w:r>
      <w:r w:rsidR="00BB1CCA">
        <w:rPr>
          <w:rFonts w:ascii="Times New Roman" w:hAnsi="Times New Roman" w:cs="Times New Roman"/>
          <w:sz w:val="24"/>
          <w:szCs w:val="24"/>
        </w:rPr>
        <w:t xml:space="preserve"> </w:t>
      </w:r>
      <w:r w:rsidR="000E54A1" w:rsidRPr="0036581A">
        <w:rPr>
          <w:rFonts w:ascii="Times New Roman" w:hAnsi="Times New Roman" w:cs="Times New Roman"/>
          <w:sz w:val="24"/>
          <w:szCs w:val="24"/>
        </w:rPr>
        <w:t>.</w:t>
      </w:r>
      <w:bookmarkEnd w:id="0"/>
      <w:bookmarkEnd w:id="1"/>
      <w:bookmarkEnd w:id="2"/>
      <w:bookmarkEnd w:id="3"/>
      <w:bookmarkEnd w:id="4"/>
      <w:r w:rsidR="000E54A1" w:rsidRPr="0036581A">
        <w:rPr>
          <w:rFonts w:ascii="Times New Roman" w:eastAsia="Calibri" w:hAnsi="Times New Roman" w:cs="Times New Roman"/>
          <w:sz w:val="24"/>
          <w:szCs w:val="24"/>
        </w:rPr>
        <w:t>протокол №</w:t>
      </w:r>
      <w:r w:rsidR="00C7600F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0E54A1" w:rsidRPr="0036581A">
        <w:rPr>
          <w:rFonts w:ascii="Times New Roman" w:eastAsia="Calibri" w:hAnsi="Times New Roman" w:cs="Times New Roman"/>
          <w:sz w:val="24"/>
          <w:szCs w:val="24"/>
        </w:rPr>
        <w:t xml:space="preserve">5 от 19 марта 2021г.  </w:t>
      </w:r>
    </w:p>
    <w:p w14:paraId="303EC690" w14:textId="77777777" w:rsidR="000E54A1" w:rsidRPr="0036581A" w:rsidRDefault="00CE0F90" w:rsidP="002923CA">
      <w:pPr>
        <w:pStyle w:val="a5"/>
        <w:spacing w:line="0" w:lineRule="atLeast"/>
        <w:jc w:val="both"/>
        <w:rPr>
          <w:rFonts w:eastAsia="Calibri"/>
        </w:rPr>
      </w:pPr>
      <w:r w:rsidRPr="0036581A">
        <w:rPr>
          <w:rFonts w:eastAsia="Calibri"/>
        </w:rPr>
        <w:t xml:space="preserve">-  </w:t>
      </w:r>
      <w:r w:rsidR="000E54A1" w:rsidRPr="0036581A">
        <w:rPr>
          <w:rFonts w:eastAsia="Calibri"/>
        </w:rPr>
        <w:t>Дорожная карта системы наставничества в МБОУ.СОШ п. Де-Кастри.</w:t>
      </w:r>
    </w:p>
    <w:p w14:paraId="73545122" w14:textId="77777777" w:rsidR="000E54A1" w:rsidRPr="0036581A" w:rsidRDefault="00CE0F90" w:rsidP="002923CA">
      <w:pPr>
        <w:pStyle w:val="a5"/>
        <w:spacing w:line="0" w:lineRule="atLeast"/>
        <w:jc w:val="both"/>
        <w:rPr>
          <w:rFonts w:eastAsia="Calibri"/>
        </w:rPr>
      </w:pPr>
      <w:r w:rsidRPr="0036581A">
        <w:rPr>
          <w:rFonts w:eastAsia="Calibri"/>
        </w:rPr>
        <w:t xml:space="preserve">-  </w:t>
      </w:r>
      <w:r w:rsidR="000E54A1" w:rsidRPr="0036581A">
        <w:rPr>
          <w:rFonts w:eastAsia="Calibri"/>
        </w:rPr>
        <w:t>Приказ № 39/1 от 06.04.2021  «Об организации «Школы наставников».</w:t>
      </w:r>
    </w:p>
    <w:p w14:paraId="04B988DB" w14:textId="77777777" w:rsidR="000E54A1" w:rsidRPr="0036581A" w:rsidRDefault="002923CA" w:rsidP="002923CA">
      <w:pPr>
        <w:pStyle w:val="a5"/>
        <w:spacing w:line="0" w:lineRule="atLeast"/>
        <w:jc w:val="both"/>
      </w:pPr>
      <w:r>
        <w:rPr>
          <w:rFonts w:eastAsia="Calibri"/>
        </w:rPr>
        <w:t>-</w:t>
      </w:r>
      <w:r w:rsidR="00CE0F90" w:rsidRPr="0036581A">
        <w:rPr>
          <w:rFonts w:eastAsia="Calibri"/>
        </w:rPr>
        <w:t xml:space="preserve"> </w:t>
      </w:r>
      <w:r w:rsidR="000E54A1" w:rsidRPr="0036581A">
        <w:rPr>
          <w:rFonts w:eastAsia="Calibri"/>
        </w:rPr>
        <w:t>Приказ № 39 от 23.03.2021 «О назначении наставников и формировании  наставнических пар».</w:t>
      </w:r>
    </w:p>
    <w:p w14:paraId="5CC3E4A4" w14:textId="77777777" w:rsidR="005541DA" w:rsidRPr="0036581A" w:rsidRDefault="00422F96" w:rsidP="002923CA">
      <w:pPr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581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Федеральная целевая программа «Одаренные дети», в рамках президентской программы «Дети России», утвержденной правительством РФ от 03.10.2002 г.</w:t>
      </w:r>
    </w:p>
    <w:p w14:paraId="6227526D" w14:textId="77777777" w:rsidR="0036581A" w:rsidRPr="002923CA" w:rsidRDefault="0036581A" w:rsidP="002923CA">
      <w:pPr>
        <w:tabs>
          <w:tab w:val="left" w:pos="5480"/>
        </w:tabs>
        <w:spacing w:after="0" w:line="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923CA">
        <w:rPr>
          <w:rFonts w:ascii="Times New Roman" w:hAnsi="Times New Roman"/>
          <w:b/>
          <w:sz w:val="24"/>
          <w:szCs w:val="24"/>
        </w:rPr>
        <w:t xml:space="preserve">                                3. Цель и задачи</w:t>
      </w:r>
    </w:p>
    <w:p w14:paraId="1991FA30" w14:textId="77777777" w:rsidR="005541DA" w:rsidRPr="002923CA" w:rsidRDefault="0036581A" w:rsidP="002923CA">
      <w:pPr>
        <w:spacing w:after="0" w:line="0" w:lineRule="atLeast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                 Цель: </w:t>
      </w:r>
      <w:r w:rsidRPr="0036581A">
        <w:rPr>
          <w:rFonts w:ascii="Times New Roman" w:hAnsi="Times New Roman" w:cs="Times New Roman"/>
          <w:sz w:val="24"/>
          <w:szCs w:val="24"/>
        </w:rPr>
        <w:t xml:space="preserve">Создание условий для построения образовательной деятельности, направленной на продуктивное психическое, интеллектуальное и творческое развитие </w:t>
      </w:r>
      <w:r w:rsidR="00BF366A" w:rsidRPr="0036581A">
        <w:rPr>
          <w:rFonts w:ascii="Times New Roman" w:hAnsi="Times New Roman" w:cs="Times New Roman"/>
          <w:sz w:val="24"/>
          <w:szCs w:val="24"/>
        </w:rPr>
        <w:t>одарённых</w:t>
      </w:r>
      <w:r w:rsidRPr="0036581A">
        <w:rPr>
          <w:rFonts w:ascii="Times New Roman" w:hAnsi="Times New Roman" w:cs="Times New Roman"/>
          <w:sz w:val="24"/>
          <w:szCs w:val="24"/>
        </w:rPr>
        <w:t xml:space="preserve"> детей, на реализацию и совершенствование их способностей. Р</w:t>
      </w:r>
      <w:r w:rsidRPr="0036581A">
        <w:rPr>
          <w:rFonts w:ascii="Times New Roman" w:eastAsia="Times New Roman" w:hAnsi="Times New Roman" w:cs="Times New Roman"/>
          <w:sz w:val="24"/>
          <w:szCs w:val="24"/>
        </w:rPr>
        <w:t>азносторонняя поддержка обучающихся с особыми образовательными или социальными потребностями либо временная помощь в адаптации к новым условиям обучения.</w:t>
      </w:r>
      <w:r w:rsidRPr="0036581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</w:t>
      </w:r>
    </w:p>
    <w:p w14:paraId="1037CE12" w14:textId="77777777" w:rsidR="00422F96" w:rsidRPr="002923CA" w:rsidRDefault="002923CA" w:rsidP="002923C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422F96" w:rsidRPr="002923CA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14:paraId="47E938B8" w14:textId="535E39AE" w:rsidR="0036581A" w:rsidRDefault="00CE0F90" w:rsidP="002923CA">
      <w:pPr>
        <w:pStyle w:val="a4"/>
        <w:numPr>
          <w:ilvl w:val="0"/>
          <w:numId w:val="7"/>
        </w:numPr>
      </w:pPr>
      <w:r>
        <w:t xml:space="preserve">Создать систему выявления и развития предпосылок </w:t>
      </w:r>
      <w:r w:rsidR="00BB1CCA">
        <w:t>одарённости</w:t>
      </w:r>
      <w:r>
        <w:t xml:space="preserve"> у детей</w:t>
      </w:r>
      <w:r w:rsidR="0036581A">
        <w:t xml:space="preserve"> младшего школьного</w:t>
      </w:r>
      <w:r>
        <w:t xml:space="preserve"> возраста. </w:t>
      </w:r>
    </w:p>
    <w:p w14:paraId="5931BCD0" w14:textId="77777777" w:rsidR="002923CA" w:rsidRDefault="00CE0F90" w:rsidP="002923CA">
      <w:pPr>
        <w:pStyle w:val="a4"/>
        <w:numPr>
          <w:ilvl w:val="0"/>
          <w:numId w:val="7"/>
        </w:numPr>
      </w:pPr>
      <w:r>
        <w:t xml:space="preserve"> Собрать кейс диагностических методик для выявления способностей и одаренности у детей.  Составить индивидуальные планы работы для детей с предпосылками одаренности.  </w:t>
      </w:r>
    </w:p>
    <w:p w14:paraId="64256CD3" w14:textId="77777777" w:rsidR="002923CA" w:rsidRDefault="002923CA" w:rsidP="002923CA">
      <w:pPr>
        <w:pStyle w:val="a4"/>
        <w:numPr>
          <w:ilvl w:val="0"/>
          <w:numId w:val="7"/>
        </w:numPr>
      </w:pPr>
      <w:r>
        <w:rPr>
          <w:sz w:val="24"/>
          <w:szCs w:val="24"/>
        </w:rPr>
        <w:t>Способствовать р</w:t>
      </w:r>
      <w:r w:rsidRPr="0080349F">
        <w:rPr>
          <w:sz w:val="24"/>
          <w:szCs w:val="24"/>
        </w:rPr>
        <w:t>ост</w:t>
      </w:r>
      <w:r>
        <w:rPr>
          <w:sz w:val="24"/>
          <w:szCs w:val="24"/>
        </w:rPr>
        <w:t>у</w:t>
      </w:r>
      <w:r w:rsidRPr="0080349F">
        <w:rPr>
          <w:sz w:val="24"/>
          <w:szCs w:val="24"/>
        </w:rPr>
        <w:t xml:space="preserve"> мотивации к учебе и саморазвитию учащихся.</w:t>
      </w:r>
    </w:p>
    <w:p w14:paraId="0ACCBEC3" w14:textId="77777777" w:rsidR="002923CA" w:rsidRDefault="00CE0F90" w:rsidP="002923CA">
      <w:pPr>
        <w:pStyle w:val="a4"/>
        <w:numPr>
          <w:ilvl w:val="0"/>
          <w:numId w:val="7"/>
        </w:numPr>
      </w:pPr>
      <w:r>
        <w:t xml:space="preserve"> Активизировать участие детей в конкурсах и фестивалях разного уровня</w:t>
      </w:r>
      <w:r w:rsidR="002923CA">
        <w:t>.</w:t>
      </w:r>
    </w:p>
    <w:p w14:paraId="6BBEE5BA" w14:textId="77777777" w:rsidR="002923CA" w:rsidRDefault="002923CA" w:rsidP="002923CA">
      <w:pPr>
        <w:pStyle w:val="a4"/>
        <w:numPr>
          <w:ilvl w:val="0"/>
          <w:numId w:val="7"/>
        </w:numPr>
      </w:pPr>
      <w:r w:rsidRPr="0080349F">
        <w:rPr>
          <w:sz w:val="24"/>
          <w:szCs w:val="24"/>
        </w:rPr>
        <w:lastRenderedPageBreak/>
        <w:t>Увеличить долю учащихся, участвующих в программах развития талантливых обучающихся.</w:t>
      </w:r>
    </w:p>
    <w:p w14:paraId="157FF4D4" w14:textId="77777777" w:rsidR="00422F96" w:rsidRDefault="00CE0F90" w:rsidP="002923CA">
      <w:pPr>
        <w:pStyle w:val="a4"/>
        <w:numPr>
          <w:ilvl w:val="0"/>
          <w:numId w:val="7"/>
        </w:numPr>
      </w:pPr>
      <w:r>
        <w:t xml:space="preserve">  Вовлечение родителей в образовательный процесс и установление с ними отношений сотрудничества.</w:t>
      </w:r>
    </w:p>
    <w:p w14:paraId="68E01DFD" w14:textId="77777777" w:rsidR="002923CA" w:rsidRPr="002923CA" w:rsidRDefault="002923CA" w:rsidP="001B25E0">
      <w:pPr>
        <w:pStyle w:val="a4"/>
        <w:spacing w:line="0" w:lineRule="atLeast"/>
        <w:ind w:left="0" w:firstLine="0"/>
        <w:rPr>
          <w:sz w:val="24"/>
          <w:szCs w:val="24"/>
        </w:rPr>
      </w:pPr>
      <w:r w:rsidRPr="002923CA">
        <w:rPr>
          <w:sz w:val="24"/>
          <w:szCs w:val="24"/>
        </w:rPr>
        <w:t>Основное взаимодействие между участниками «ученик - ученик» - это классический вариант поддержки наставляемого для приобретения  и закрепления необходимых  навыков.</w:t>
      </w:r>
    </w:p>
    <w:p w14:paraId="78EB5CDB" w14:textId="77777777" w:rsidR="002923CA" w:rsidRPr="001B25E0" w:rsidRDefault="002923CA" w:rsidP="001B25E0">
      <w:pPr>
        <w:pStyle w:val="a4"/>
        <w:spacing w:line="360" w:lineRule="auto"/>
        <w:ind w:left="720" w:firstLine="0"/>
        <w:rPr>
          <w:b/>
          <w:sz w:val="24"/>
          <w:szCs w:val="24"/>
        </w:rPr>
      </w:pPr>
      <w:r w:rsidRPr="001B25E0">
        <w:rPr>
          <w:b/>
          <w:sz w:val="24"/>
          <w:szCs w:val="24"/>
        </w:rPr>
        <w:t>Основными принципами работы являются:</w:t>
      </w:r>
    </w:p>
    <w:p w14:paraId="7856379D" w14:textId="77777777" w:rsidR="002923CA" w:rsidRPr="002923CA" w:rsidRDefault="002923CA" w:rsidP="001B25E0">
      <w:pPr>
        <w:pStyle w:val="a4"/>
        <w:numPr>
          <w:ilvl w:val="0"/>
          <w:numId w:val="7"/>
        </w:numPr>
        <w:spacing w:line="0" w:lineRule="atLeast"/>
        <w:ind w:left="714" w:hanging="357"/>
        <w:rPr>
          <w:sz w:val="24"/>
          <w:szCs w:val="24"/>
        </w:rPr>
      </w:pPr>
      <w:r w:rsidRPr="002923CA">
        <w:rPr>
          <w:sz w:val="24"/>
          <w:szCs w:val="24"/>
        </w:rPr>
        <w:t>Обязательность - проведение работы с каждым обучающимся.</w:t>
      </w:r>
    </w:p>
    <w:p w14:paraId="1EA07E32" w14:textId="77777777" w:rsidR="002923CA" w:rsidRPr="002923CA" w:rsidRDefault="002923CA" w:rsidP="001B25E0">
      <w:pPr>
        <w:pStyle w:val="a4"/>
        <w:numPr>
          <w:ilvl w:val="0"/>
          <w:numId w:val="7"/>
        </w:numPr>
        <w:spacing w:line="0" w:lineRule="atLeast"/>
        <w:ind w:left="714" w:hanging="357"/>
        <w:rPr>
          <w:sz w:val="24"/>
          <w:szCs w:val="24"/>
        </w:rPr>
      </w:pPr>
      <w:r w:rsidRPr="002923CA">
        <w:rPr>
          <w:sz w:val="24"/>
          <w:szCs w:val="24"/>
        </w:rPr>
        <w:t>Индивидуальность - выбор форм и видов работы, которые определяются обязанностями  наставляемого.</w:t>
      </w:r>
    </w:p>
    <w:p w14:paraId="0E15F6E5" w14:textId="77777777" w:rsidR="00CC5C87" w:rsidRPr="00C62D2F" w:rsidRDefault="002923CA" w:rsidP="00C7600F">
      <w:pPr>
        <w:pStyle w:val="a4"/>
        <w:numPr>
          <w:ilvl w:val="0"/>
          <w:numId w:val="7"/>
        </w:numPr>
        <w:spacing w:line="240" w:lineRule="atLeast"/>
        <w:ind w:left="714" w:hanging="357"/>
        <w:rPr>
          <w:sz w:val="24"/>
          <w:szCs w:val="24"/>
        </w:rPr>
      </w:pPr>
      <w:r w:rsidRPr="00C62D2F">
        <w:rPr>
          <w:sz w:val="24"/>
          <w:szCs w:val="24"/>
        </w:rPr>
        <w:t xml:space="preserve">Непрерывность - целенаправленный процесс адаптации и развития </w:t>
      </w:r>
      <w:r w:rsidR="00CC5C87" w:rsidRPr="00C62D2F">
        <w:rPr>
          <w:sz w:val="24"/>
          <w:szCs w:val="24"/>
        </w:rPr>
        <w:t xml:space="preserve">развития  наставляемого  и соответствия форм работы уровню его </w:t>
      </w:r>
    </w:p>
    <w:p w14:paraId="7BAD618A" w14:textId="77777777" w:rsidR="002923CA" w:rsidRPr="00C62D2F" w:rsidRDefault="00CC5C87" w:rsidP="00C7600F">
      <w:pPr>
        <w:pStyle w:val="a4"/>
        <w:numPr>
          <w:ilvl w:val="0"/>
          <w:numId w:val="7"/>
        </w:numPr>
        <w:spacing w:line="240" w:lineRule="atLeast"/>
        <w:ind w:left="714" w:hanging="357"/>
        <w:rPr>
          <w:sz w:val="24"/>
          <w:szCs w:val="24"/>
        </w:rPr>
      </w:pPr>
      <w:r w:rsidRPr="00C62D2F">
        <w:rPr>
          <w:sz w:val="24"/>
          <w:szCs w:val="24"/>
        </w:rPr>
        <w:t>потенциала.</w:t>
      </w:r>
      <w:r w:rsidR="002923CA" w:rsidRPr="00C62D2F">
        <w:rPr>
          <w:sz w:val="24"/>
          <w:szCs w:val="24"/>
        </w:rPr>
        <w:t>наставляемого  продолжается на протяжении 1 учебного года. </w:t>
      </w:r>
    </w:p>
    <w:p w14:paraId="4583EDBC" w14:textId="7D1C4C9F" w:rsidR="002923CA" w:rsidRPr="00C62D2F" w:rsidRDefault="00C62D2F" w:rsidP="00C7600F">
      <w:pPr>
        <w:pStyle w:val="a4"/>
        <w:numPr>
          <w:ilvl w:val="0"/>
          <w:numId w:val="7"/>
        </w:numPr>
        <w:spacing w:line="240" w:lineRule="atLeast"/>
        <w:ind w:left="714" w:hanging="357"/>
        <w:rPr>
          <w:sz w:val="24"/>
          <w:szCs w:val="24"/>
        </w:rPr>
      </w:pPr>
      <w:r w:rsidRPr="00C62D2F">
        <w:rPr>
          <w:sz w:val="24"/>
          <w:szCs w:val="24"/>
        </w:rPr>
        <w:t>э</w:t>
      </w:r>
      <w:r w:rsidR="002923CA" w:rsidRPr="00C62D2F">
        <w:rPr>
          <w:sz w:val="24"/>
          <w:szCs w:val="24"/>
        </w:rPr>
        <w:t xml:space="preserve">ффективность - обязательная периодическая оценка результатов адаптации, </w:t>
      </w:r>
    </w:p>
    <w:p w14:paraId="71440FD9" w14:textId="77777777" w:rsidR="00EC37A8" w:rsidRPr="00C62D2F" w:rsidRDefault="00EC37A8" w:rsidP="00EC37A8">
      <w:pPr>
        <w:spacing w:after="0"/>
        <w:rPr>
          <w:rFonts w:ascii="Times New Roman" w:hAnsi="Times New Roman" w:cs="Times New Roman"/>
        </w:rPr>
      </w:pPr>
      <w:r w:rsidRPr="00C62D2F">
        <w:rPr>
          <w:rFonts w:ascii="Times New Roman" w:hAnsi="Times New Roman" w:cs="Times New Roman"/>
          <w:b/>
          <w:bCs/>
          <w:i/>
          <w:iCs/>
        </w:rPr>
        <w:t xml:space="preserve">Цель </w:t>
      </w:r>
      <w:r w:rsidRPr="00C62D2F">
        <w:rPr>
          <w:rFonts w:ascii="Times New Roman" w:hAnsi="Times New Roman" w:cs="Times New Roman"/>
          <w:i/>
          <w:iCs/>
        </w:rPr>
        <w:t>реализации формы наставничества "учитель — ученик " -</w:t>
      </w:r>
      <w:r w:rsidRPr="00C62D2F">
        <w:rPr>
          <w:rFonts w:ascii="Times New Roman" w:hAnsi="Times New Roman" w:cs="Times New Roman"/>
        </w:rPr>
        <w:t xml:space="preserve"> раскрытие потенциала личности наставляемого.</w:t>
      </w:r>
    </w:p>
    <w:p w14:paraId="5B20EDC5" w14:textId="77777777" w:rsidR="00EC37A8" w:rsidRPr="00C62D2F" w:rsidRDefault="00EC37A8" w:rsidP="00EC37A8">
      <w:pPr>
        <w:spacing w:after="0"/>
        <w:rPr>
          <w:rFonts w:ascii="Times New Roman" w:hAnsi="Times New Roman" w:cs="Times New Roman"/>
        </w:rPr>
      </w:pPr>
      <w:r w:rsidRPr="00C62D2F">
        <w:rPr>
          <w:rFonts w:ascii="Times New Roman" w:hAnsi="Times New Roman" w:cs="Times New Roman"/>
          <w:i/>
          <w:iCs/>
        </w:rPr>
        <w:t>Задачи взаимодействия наставника с наставляемым</w:t>
      </w:r>
      <w:r w:rsidRPr="00C62D2F">
        <w:rPr>
          <w:rFonts w:ascii="Times New Roman" w:hAnsi="Times New Roman" w:cs="Times New Roman"/>
        </w:rPr>
        <w:t xml:space="preserve"> при реализации формы "учитель - высокомотивированный ученик":</w:t>
      </w:r>
    </w:p>
    <w:p w14:paraId="194E74D0" w14:textId="77777777" w:rsidR="003322C4" w:rsidRPr="00C62D2F" w:rsidRDefault="00E74D2C" w:rsidP="00EC37A8">
      <w:pPr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 w:rsidRPr="00C62D2F">
        <w:rPr>
          <w:rFonts w:ascii="Times New Roman" w:hAnsi="Times New Roman" w:cs="Times New Roman"/>
        </w:rPr>
        <w:t>повышение мотивации к учебе и улучшение образовательных резуль</w:t>
      </w:r>
      <w:r w:rsidRPr="00C62D2F">
        <w:rPr>
          <w:rFonts w:ascii="Times New Roman" w:hAnsi="Times New Roman" w:cs="Times New Roman"/>
        </w:rPr>
        <w:softHyphen/>
        <w:t>татов обучающегося, в том числе через сопровождение его участия в олимпиадах, конкурсах и иных творческих мероприятиях;</w:t>
      </w:r>
    </w:p>
    <w:p w14:paraId="71E405A8" w14:textId="77777777" w:rsidR="003322C4" w:rsidRPr="00EC37A8" w:rsidRDefault="00E74D2C" w:rsidP="00EC37A8">
      <w:pPr>
        <w:numPr>
          <w:ilvl w:val="0"/>
          <w:numId w:val="8"/>
        </w:numPr>
        <w:spacing w:after="0"/>
      </w:pPr>
      <w:r w:rsidRPr="00C62D2F">
        <w:rPr>
          <w:rFonts w:ascii="Times New Roman" w:hAnsi="Times New Roman" w:cs="Times New Roman"/>
        </w:rPr>
        <w:t>раскрытие личностного, творческого</w:t>
      </w:r>
      <w:r w:rsidRPr="00EC37A8">
        <w:t>, профессионального потенциала каждого обучающегося;</w:t>
      </w:r>
    </w:p>
    <w:p w14:paraId="53BA03C7" w14:textId="77777777" w:rsidR="003322C4" w:rsidRPr="00EC37A8" w:rsidRDefault="00E74D2C" w:rsidP="00EC37A8">
      <w:pPr>
        <w:numPr>
          <w:ilvl w:val="0"/>
          <w:numId w:val="8"/>
        </w:numPr>
        <w:spacing w:after="0"/>
      </w:pPr>
      <w:r w:rsidRPr="00EC37A8">
        <w:t>подготовка обучающегося к самостоятельной, осознанной и социаль</w:t>
      </w:r>
      <w:r w:rsidRPr="00EC37A8">
        <w:softHyphen/>
        <w:t>но продуктивной деятельности в современном мире;</w:t>
      </w:r>
    </w:p>
    <w:p w14:paraId="222FCBFA" w14:textId="77777777" w:rsidR="003322C4" w:rsidRPr="00EC37A8" w:rsidRDefault="00E74D2C" w:rsidP="00EC37A8">
      <w:pPr>
        <w:numPr>
          <w:ilvl w:val="0"/>
          <w:numId w:val="8"/>
        </w:numPr>
        <w:spacing w:after="0"/>
      </w:pPr>
      <w:r w:rsidRPr="00EC37A8">
        <w:t>улучшение показателей эффективности образовательной организации.</w:t>
      </w:r>
    </w:p>
    <w:p w14:paraId="1EB0F1C4" w14:textId="77777777" w:rsidR="00CC5C87" w:rsidRDefault="00CC5C87" w:rsidP="00CC5C87">
      <w:pPr>
        <w:shd w:val="clear" w:color="auto" w:fill="FFFFFF"/>
        <w:spacing w:after="0" w:line="240" w:lineRule="auto"/>
        <w:ind w:right="548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537ABAC" w14:textId="77777777" w:rsidR="00CC5C87" w:rsidRPr="00CC5C87" w:rsidRDefault="00CC5C87" w:rsidP="00CC5C8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5C87">
        <w:rPr>
          <w:sz w:val="24"/>
          <w:szCs w:val="24"/>
        </w:rPr>
        <w:tab/>
      </w:r>
      <w:r w:rsidRPr="00CC5C87">
        <w:rPr>
          <w:rFonts w:ascii="Times New Roman" w:hAnsi="Times New Roman" w:cs="Times New Roman"/>
          <w:b/>
          <w:sz w:val="24"/>
          <w:szCs w:val="24"/>
        </w:rPr>
        <w:t>Мониторинг по программе наставничества учитель - ученик «Одаренные дети» будет реализован следующим образом:</w:t>
      </w:r>
    </w:p>
    <w:p w14:paraId="43C19331" w14:textId="77777777" w:rsidR="00CC5C87" w:rsidRPr="00CC5C87" w:rsidRDefault="00CC5C87" w:rsidP="00CC5C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5C87">
        <w:rPr>
          <w:rFonts w:ascii="Times New Roman" w:hAnsi="Times New Roman" w:cs="Times New Roman"/>
          <w:sz w:val="24"/>
          <w:szCs w:val="24"/>
        </w:rPr>
        <w:t>Количественные критерии – оценка на основе достигнутых результатов.</w:t>
      </w:r>
    </w:p>
    <w:p w14:paraId="743890FF" w14:textId="77777777" w:rsidR="00CC5C87" w:rsidRPr="00CC5C87" w:rsidRDefault="00CC5C87" w:rsidP="00CC5C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5C87">
        <w:rPr>
          <w:rFonts w:ascii="Times New Roman" w:hAnsi="Times New Roman" w:cs="Times New Roman"/>
          <w:sz w:val="24"/>
          <w:szCs w:val="24"/>
        </w:rPr>
        <w:t xml:space="preserve">1. Проведение опросов учителей предметников по результатам работы с ребенком на момент мониторинга: успеваемость, посещаемость. </w:t>
      </w:r>
    </w:p>
    <w:p w14:paraId="391F6A71" w14:textId="77777777" w:rsidR="00CC5C87" w:rsidRPr="00CC5C87" w:rsidRDefault="00CC5C87" w:rsidP="00CC5C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5C87">
        <w:rPr>
          <w:rFonts w:ascii="Times New Roman" w:hAnsi="Times New Roman" w:cs="Times New Roman"/>
          <w:sz w:val="24"/>
          <w:szCs w:val="24"/>
        </w:rPr>
        <w:t>2. Мониторинг с обучающимся.</w:t>
      </w:r>
    </w:p>
    <w:p w14:paraId="054348CC" w14:textId="77777777" w:rsidR="00CC5C87" w:rsidRPr="00CC5C87" w:rsidRDefault="00CC5C87" w:rsidP="00CC5C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5C87">
        <w:rPr>
          <w:rFonts w:ascii="Times New Roman" w:hAnsi="Times New Roman" w:cs="Times New Roman"/>
          <w:sz w:val="24"/>
          <w:szCs w:val="24"/>
        </w:rPr>
        <w:t xml:space="preserve">3. </w:t>
      </w:r>
      <w:r w:rsidRPr="00CC5C87">
        <w:rPr>
          <w:rFonts w:ascii="Times New Roman" w:eastAsia="Times New Roman" w:hAnsi="Times New Roman" w:cs="Times New Roman"/>
          <w:color w:val="000000"/>
          <w:sz w:val="24"/>
          <w:szCs w:val="24"/>
        </w:rPr>
        <w:t>Количество учеников, посещающих творческие кружки, объединения, спортивные секции.</w:t>
      </w:r>
    </w:p>
    <w:p w14:paraId="014C6220" w14:textId="3AAFD0E5" w:rsidR="00CC5C87" w:rsidRPr="00CC5C87" w:rsidRDefault="00CC5C87" w:rsidP="00CC5C8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5C87">
        <w:rPr>
          <w:rFonts w:ascii="Times New Roman" w:eastAsia="Times New Roman" w:hAnsi="Times New Roman" w:cs="Times New Roman"/>
          <w:color w:val="000000"/>
          <w:sz w:val="24"/>
          <w:szCs w:val="24"/>
        </w:rPr>
        <w:t>4. Количество  успешно реализованных представленных резуль</w:t>
      </w:r>
      <w:r w:rsidR="00C62D2F">
        <w:rPr>
          <w:rFonts w:ascii="Times New Roman" w:eastAsia="Times New Roman" w:hAnsi="Times New Roman" w:cs="Times New Roman"/>
          <w:color w:val="000000"/>
          <w:sz w:val="24"/>
          <w:szCs w:val="24"/>
        </w:rPr>
        <w:t>татов проектной деятельности в 4</w:t>
      </w:r>
      <w:r w:rsidRPr="00CC5C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классе.</w:t>
      </w:r>
    </w:p>
    <w:p w14:paraId="6A5D18F3" w14:textId="77777777" w:rsidR="00CC5C87" w:rsidRPr="00CC5C87" w:rsidRDefault="00CC5C87" w:rsidP="00CC5C8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5C87">
        <w:rPr>
          <w:rFonts w:ascii="Times New Roman" w:eastAsia="Times New Roman" w:hAnsi="Times New Roman" w:cs="Times New Roman"/>
          <w:color w:val="000000"/>
          <w:sz w:val="24"/>
          <w:szCs w:val="24"/>
        </w:rPr>
        <w:t>5. Количество участников школьных, муниципальных, Всероссийских олимпиадах и конкурсах.</w:t>
      </w:r>
    </w:p>
    <w:p w14:paraId="10930C61" w14:textId="77777777" w:rsidR="00CC5C87" w:rsidRPr="00CC5C87" w:rsidRDefault="00CC5C87" w:rsidP="00CC5C8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C5C87">
        <w:rPr>
          <w:rFonts w:ascii="Times New Roman" w:hAnsi="Times New Roman" w:cs="Times New Roman"/>
          <w:sz w:val="24"/>
          <w:szCs w:val="24"/>
        </w:rPr>
        <w:t>Качественные критерии  будут  прорабатываться на основе индивидуальной характеристики обучающегося на момент мониторинга с оцениванием качества работы. Характеристика будет составлена на основе наблюдений, результатов работ, консультаций с преподавателями  контактирующими с обучающимся.</w:t>
      </w:r>
      <w:r w:rsidRPr="007F08FE">
        <w:rPr>
          <w:rFonts w:ascii="Times New Roman" w:hAnsi="Times New Roman" w:cs="Times New Roman"/>
          <w:sz w:val="28"/>
          <w:szCs w:val="28"/>
        </w:rPr>
        <w:t xml:space="preserve"> </w:t>
      </w:r>
      <w:r w:rsidRPr="00CC5C87">
        <w:rPr>
          <w:rFonts w:ascii="Times New Roman" w:hAnsi="Times New Roman" w:cs="Times New Roman"/>
          <w:sz w:val="24"/>
          <w:szCs w:val="24"/>
        </w:rPr>
        <w:t xml:space="preserve">Оцениваться будут учебная мотивация, личностные характеристики, качественное выполнение учебных заданий, поручений, участие в различных мероприятиях, инициативность обучающегося. </w:t>
      </w:r>
    </w:p>
    <w:p w14:paraId="744EABF8" w14:textId="77777777" w:rsidR="00CC5C87" w:rsidRPr="00CC5C87" w:rsidRDefault="00CC5C87" w:rsidP="00CC5C8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C5C87">
        <w:rPr>
          <w:rFonts w:ascii="Times New Roman" w:hAnsi="Times New Roman" w:cs="Times New Roman"/>
          <w:sz w:val="24"/>
          <w:szCs w:val="24"/>
        </w:rPr>
        <w:t xml:space="preserve">На основе результатов мониторинга можно сделать вывод в процентном соотношении каков показатель в  количественном критерии: повышение результатов работы: средний уровень 30- 40 процентов, 60-75 высокий уровень,  показатель эффективности проведенной работы. </w:t>
      </w:r>
    </w:p>
    <w:p w14:paraId="092834EB" w14:textId="77777777" w:rsidR="00CC5C87" w:rsidRPr="00CC5C87" w:rsidRDefault="00CC5C87" w:rsidP="00CC5C87">
      <w:pPr>
        <w:tabs>
          <w:tab w:val="left" w:pos="3828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C5C87">
        <w:rPr>
          <w:rFonts w:ascii="Times New Roman" w:hAnsi="Times New Roman" w:cs="Times New Roman"/>
          <w:sz w:val="24"/>
          <w:szCs w:val="24"/>
        </w:rPr>
        <w:t xml:space="preserve">По качественному   критерию  будет рассматриваться составленная характеристика о качестве проделанной работы. </w:t>
      </w:r>
    </w:p>
    <w:p w14:paraId="6682DD88" w14:textId="77777777" w:rsidR="00CC5C87" w:rsidRPr="00CC5C87" w:rsidRDefault="00CC5C87" w:rsidP="00CC5C87">
      <w:pPr>
        <w:tabs>
          <w:tab w:val="left" w:pos="3828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C5C87">
        <w:rPr>
          <w:rFonts w:ascii="Times New Roman" w:hAnsi="Times New Roman" w:cs="Times New Roman"/>
          <w:sz w:val="24"/>
          <w:szCs w:val="24"/>
        </w:rPr>
        <w:lastRenderedPageBreak/>
        <w:t xml:space="preserve">1. Создание в школе постоянно действующих стендов, посвященных победителям и призерам олимпиад, конкурсов, соревнований и фестивалей различного уровня. </w:t>
      </w:r>
    </w:p>
    <w:p w14:paraId="45799328" w14:textId="77777777" w:rsidR="00CC5C87" w:rsidRPr="00CC5C87" w:rsidRDefault="00CC5C87" w:rsidP="00CC5C87">
      <w:pPr>
        <w:tabs>
          <w:tab w:val="left" w:pos="3828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C5C87">
        <w:rPr>
          <w:rFonts w:ascii="Times New Roman" w:hAnsi="Times New Roman" w:cs="Times New Roman"/>
          <w:sz w:val="24"/>
          <w:szCs w:val="24"/>
        </w:rPr>
        <w:t>2. Выносить на публичное слушание поощрение успехов обучающихся (линейки, молнии-объявления и т.д.), освещать  в школьном , социальном блогах.</w:t>
      </w:r>
    </w:p>
    <w:p w14:paraId="640F3CD2" w14:textId="77777777" w:rsidR="00CC5C87" w:rsidRPr="00CC5C87" w:rsidRDefault="00CC5C87" w:rsidP="00CC5C87">
      <w:pPr>
        <w:tabs>
          <w:tab w:val="left" w:pos="3828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C5C87">
        <w:rPr>
          <w:rFonts w:ascii="Times New Roman" w:hAnsi="Times New Roman" w:cs="Times New Roman"/>
          <w:sz w:val="24"/>
          <w:szCs w:val="24"/>
        </w:rPr>
        <w:t xml:space="preserve">3. Награждение почётными грамотами отличников учебы по итогам четвертей, года. </w:t>
      </w:r>
    </w:p>
    <w:p w14:paraId="379D3595" w14:textId="77777777" w:rsidR="00CC5C87" w:rsidRPr="00CC5C87" w:rsidRDefault="00CC5C87" w:rsidP="00CC5C87">
      <w:pPr>
        <w:tabs>
          <w:tab w:val="left" w:pos="3828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C5C87">
        <w:rPr>
          <w:rFonts w:ascii="Times New Roman" w:hAnsi="Times New Roman" w:cs="Times New Roman"/>
          <w:sz w:val="24"/>
          <w:szCs w:val="24"/>
        </w:rPr>
        <w:t>4. Отмечать заслуги родителей в воспитании одаренных детей на родительских и школьных собраниях.</w:t>
      </w:r>
    </w:p>
    <w:p w14:paraId="251D612F" w14:textId="77777777" w:rsidR="00CC5C87" w:rsidRPr="00CC5C87" w:rsidRDefault="00CC5C87" w:rsidP="00CC5C87">
      <w:pPr>
        <w:tabs>
          <w:tab w:val="left" w:pos="3828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C5C87">
        <w:rPr>
          <w:rFonts w:ascii="Times New Roman" w:hAnsi="Times New Roman" w:cs="Times New Roman"/>
          <w:sz w:val="24"/>
          <w:szCs w:val="24"/>
        </w:rPr>
        <w:t xml:space="preserve"> 5. Отправление благодарственных писем родителям по месту работы.</w:t>
      </w:r>
    </w:p>
    <w:p w14:paraId="7326098F" w14:textId="77777777" w:rsidR="00CC5C87" w:rsidRPr="00CC5C87" w:rsidRDefault="00CC5C87" w:rsidP="00CC5C87">
      <w:pPr>
        <w:shd w:val="clear" w:color="auto" w:fill="FFFFFF"/>
        <w:spacing w:after="0" w:line="240" w:lineRule="atLeast"/>
        <w:ind w:firstLine="710"/>
        <w:rPr>
          <w:rFonts w:ascii="Calibri" w:eastAsia="Times New Roman" w:hAnsi="Calibri" w:cs="Calibri"/>
          <w:color w:val="000000"/>
          <w:sz w:val="24"/>
          <w:szCs w:val="24"/>
        </w:rPr>
      </w:pPr>
      <w:r w:rsidRPr="00CC5C87">
        <w:rPr>
          <w:rFonts w:ascii="Times New Roman" w:eastAsia="Times New Roman" w:hAnsi="Times New Roman" w:cs="Times New Roman"/>
          <w:color w:val="000000"/>
          <w:sz w:val="24"/>
          <w:szCs w:val="24"/>
        </w:rPr>
        <w:t>С целью выявления соответствия ожидаемых результатов с реально достигнутым использовать следующий диагностический инструментарий:</w:t>
      </w:r>
    </w:p>
    <w:p w14:paraId="1549A9B7" w14:textId="77777777" w:rsidR="00CC5C87" w:rsidRPr="00CC5C87" w:rsidRDefault="00CC5C87" w:rsidP="00CC5C87">
      <w:pPr>
        <w:numPr>
          <w:ilvl w:val="0"/>
          <w:numId w:val="9"/>
        </w:numPr>
        <w:shd w:val="clear" w:color="auto" w:fill="FFFFFF"/>
        <w:spacing w:before="30" w:after="0" w:line="2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CC5C87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 проведения школьных конкурсных мероприятий в разных сферах деятельности;</w:t>
      </w:r>
    </w:p>
    <w:p w14:paraId="46008136" w14:textId="77777777" w:rsidR="00CC5C87" w:rsidRPr="00CC5C87" w:rsidRDefault="00CC5C87" w:rsidP="00CC5C87">
      <w:pPr>
        <w:numPr>
          <w:ilvl w:val="0"/>
          <w:numId w:val="9"/>
        </w:numPr>
        <w:shd w:val="clear" w:color="auto" w:fill="FFFFFF"/>
        <w:spacing w:before="30" w:after="0" w:line="2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CC5C87">
        <w:rPr>
          <w:rFonts w:ascii="Times New Roman" w:eastAsia="Times New Roman" w:hAnsi="Times New Roman" w:cs="Times New Roman"/>
          <w:color w:val="000000"/>
          <w:sz w:val="24"/>
          <w:szCs w:val="24"/>
        </w:rPr>
        <w:t>отбор и рекомендации творческих работ учащихся для представления на муниципальном, школьном  уровне и т.д. ;</w:t>
      </w:r>
    </w:p>
    <w:p w14:paraId="1C69C325" w14:textId="77777777" w:rsidR="00CC5C87" w:rsidRPr="00CC5C87" w:rsidRDefault="00CC5C87" w:rsidP="00CC5C87">
      <w:pPr>
        <w:numPr>
          <w:ilvl w:val="0"/>
          <w:numId w:val="9"/>
        </w:numPr>
        <w:shd w:val="clear" w:color="auto" w:fill="FFFFFF"/>
        <w:spacing w:before="30" w:after="0" w:line="2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CC5C87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 участия школьников в олимпиадах разного уровня;</w:t>
      </w:r>
    </w:p>
    <w:p w14:paraId="207023B5" w14:textId="77777777" w:rsidR="00CC5C87" w:rsidRPr="00CC5C87" w:rsidRDefault="00CC5C87" w:rsidP="00CC5C87">
      <w:pPr>
        <w:numPr>
          <w:ilvl w:val="0"/>
          <w:numId w:val="9"/>
        </w:numPr>
        <w:shd w:val="clear" w:color="auto" w:fill="FFFFFF"/>
        <w:spacing w:before="30" w:after="0" w:line="2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CC5C87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 работы школьного научного общества учащихся;</w:t>
      </w:r>
    </w:p>
    <w:p w14:paraId="09169240" w14:textId="77777777" w:rsidR="00CC5C87" w:rsidRPr="00CC5C87" w:rsidRDefault="00CC5C87" w:rsidP="00CC5C87">
      <w:pPr>
        <w:numPr>
          <w:ilvl w:val="0"/>
          <w:numId w:val="9"/>
        </w:numPr>
        <w:shd w:val="clear" w:color="auto" w:fill="FFFFFF"/>
        <w:spacing w:before="30" w:after="0" w:line="2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CC5C87">
        <w:rPr>
          <w:rFonts w:ascii="Times New Roman" w:eastAsia="Times New Roman" w:hAnsi="Times New Roman" w:cs="Times New Roman"/>
          <w:color w:val="000000"/>
          <w:sz w:val="24"/>
          <w:szCs w:val="24"/>
        </w:rPr>
        <w:t>анкетирование учащихся;</w:t>
      </w:r>
    </w:p>
    <w:p w14:paraId="41F55D45" w14:textId="77777777" w:rsidR="00CC5C87" w:rsidRPr="00CC5C87" w:rsidRDefault="00CC5C87" w:rsidP="00CC5C87">
      <w:pPr>
        <w:numPr>
          <w:ilvl w:val="0"/>
          <w:numId w:val="9"/>
        </w:numPr>
        <w:shd w:val="clear" w:color="auto" w:fill="FFFFFF"/>
        <w:spacing w:before="30" w:after="0" w:line="2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CC5C87">
        <w:rPr>
          <w:rFonts w:ascii="Times New Roman" w:eastAsia="Times New Roman" w:hAnsi="Times New Roman" w:cs="Times New Roman"/>
          <w:color w:val="000000"/>
          <w:sz w:val="24"/>
          <w:szCs w:val="24"/>
        </w:rPr>
        <w:t>наблюдение;</w:t>
      </w:r>
    </w:p>
    <w:p w14:paraId="7D07E67F" w14:textId="77777777" w:rsidR="00CC5C87" w:rsidRPr="00CC5C87" w:rsidRDefault="00CC5C87" w:rsidP="00CC5C87">
      <w:pPr>
        <w:numPr>
          <w:ilvl w:val="0"/>
          <w:numId w:val="9"/>
        </w:numPr>
        <w:shd w:val="clear" w:color="auto" w:fill="FFFFFF"/>
        <w:spacing w:before="30" w:after="0" w:line="2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CC5C87">
        <w:rPr>
          <w:rFonts w:ascii="Times New Roman" w:eastAsia="Times New Roman" w:hAnsi="Times New Roman" w:cs="Times New Roman"/>
          <w:color w:val="000000"/>
          <w:sz w:val="24"/>
          <w:szCs w:val="24"/>
        </w:rPr>
        <w:t>собеседование.</w:t>
      </w:r>
    </w:p>
    <w:p w14:paraId="33228C73" w14:textId="77777777" w:rsidR="001374AF" w:rsidRDefault="001374AF" w:rsidP="00C7600F">
      <w:pPr>
        <w:ind w:firstLine="708"/>
      </w:pPr>
    </w:p>
    <w:p w14:paraId="4F72EA6C" w14:textId="08FF782E" w:rsidR="001374AF" w:rsidRPr="001374AF" w:rsidRDefault="001374AF" w:rsidP="001374AF">
      <w:pPr>
        <w:shd w:val="clear" w:color="auto" w:fill="FFFFFF"/>
        <w:spacing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color w:val="373A3C"/>
          <w:kern w:val="36"/>
          <w:sz w:val="24"/>
          <w:szCs w:val="24"/>
        </w:rPr>
      </w:pPr>
      <w:r w:rsidRPr="001374AF">
        <w:rPr>
          <w:rFonts w:ascii="Times New Roman" w:eastAsia="Times New Roman" w:hAnsi="Times New Roman" w:cs="Times New Roman"/>
          <w:color w:val="373A3C"/>
          <w:kern w:val="36"/>
          <w:sz w:val="24"/>
          <w:szCs w:val="24"/>
        </w:rPr>
        <w:t xml:space="preserve">«Дорожная карта» реализации Региональной целевой модели наставничества </w:t>
      </w:r>
      <w:r w:rsidR="001C6131">
        <w:rPr>
          <w:rFonts w:ascii="Times New Roman" w:eastAsia="Times New Roman" w:hAnsi="Times New Roman" w:cs="Times New Roman"/>
          <w:color w:val="373A3C"/>
          <w:kern w:val="36"/>
          <w:sz w:val="24"/>
          <w:szCs w:val="24"/>
        </w:rPr>
        <w:t>в МБОУ СОШ п. Де-Кастри на 2023</w:t>
      </w:r>
      <w:r w:rsidR="00C62D2F">
        <w:rPr>
          <w:rFonts w:ascii="Times New Roman" w:eastAsia="Times New Roman" w:hAnsi="Times New Roman" w:cs="Times New Roman"/>
          <w:color w:val="373A3C"/>
          <w:kern w:val="36"/>
          <w:sz w:val="24"/>
          <w:szCs w:val="24"/>
        </w:rPr>
        <w:t>- 2024 уч.</w:t>
      </w:r>
      <w:r w:rsidRPr="001374AF">
        <w:rPr>
          <w:rFonts w:ascii="Times New Roman" w:eastAsia="Times New Roman" w:hAnsi="Times New Roman" w:cs="Times New Roman"/>
          <w:color w:val="373A3C"/>
          <w:kern w:val="36"/>
          <w:sz w:val="24"/>
          <w:szCs w:val="24"/>
        </w:rPr>
        <w:t>г.</w:t>
      </w:r>
    </w:p>
    <w:p w14:paraId="0698187D" w14:textId="77777777" w:rsidR="001374AF" w:rsidRPr="001374AF" w:rsidRDefault="001374AF" w:rsidP="001374AF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86"/>
        <w:gridCol w:w="3003"/>
        <w:gridCol w:w="3523"/>
        <w:gridCol w:w="2875"/>
        <w:gridCol w:w="2965"/>
      </w:tblGrid>
      <w:tr w:rsidR="001374AF" w14:paraId="4FC624E6" w14:textId="77777777" w:rsidTr="001374AF">
        <w:tc>
          <w:tcPr>
            <w:tcW w:w="2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F0326E" w14:textId="77777777" w:rsidR="001374AF" w:rsidRPr="004C7A94" w:rsidRDefault="001374AF" w:rsidP="001374AF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A94">
              <w:rPr>
                <w:rFonts w:ascii="Times New Roman" w:eastAsia="Times New Roman" w:hAnsi="Times New Roman" w:cs="Times New Roman"/>
                <w:b/>
                <w:bCs/>
                <w:color w:val="373A3C"/>
                <w:sz w:val="24"/>
                <w:szCs w:val="24"/>
              </w:rPr>
              <w:t> </w:t>
            </w:r>
            <w:r w:rsidRPr="004C7A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Этап</w:t>
            </w:r>
          </w:p>
        </w:tc>
        <w:tc>
          <w:tcPr>
            <w:tcW w:w="30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CB503A" w14:textId="77777777" w:rsidR="001374AF" w:rsidRPr="004C7A94" w:rsidRDefault="001374AF" w:rsidP="001374AF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A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Содержание этапов</w:t>
            </w:r>
          </w:p>
        </w:tc>
        <w:tc>
          <w:tcPr>
            <w:tcW w:w="3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D15F45" w14:textId="77777777" w:rsidR="001374AF" w:rsidRPr="004C7A94" w:rsidRDefault="001374AF" w:rsidP="001374AF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A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Мероприятия</w:t>
            </w:r>
          </w:p>
        </w:tc>
        <w:tc>
          <w:tcPr>
            <w:tcW w:w="2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409544" w14:textId="77777777" w:rsidR="001374AF" w:rsidRPr="004C7A94" w:rsidRDefault="001374AF" w:rsidP="001374AF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A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Сроки</w:t>
            </w:r>
          </w:p>
        </w:tc>
        <w:tc>
          <w:tcPr>
            <w:tcW w:w="2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AAFD5A" w14:textId="77777777" w:rsidR="001374AF" w:rsidRPr="004C7A94" w:rsidRDefault="001374AF" w:rsidP="001374AF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A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Ответственные</w:t>
            </w:r>
          </w:p>
        </w:tc>
      </w:tr>
      <w:tr w:rsidR="001374AF" w14:paraId="1E1FD7D5" w14:textId="77777777" w:rsidTr="00453EB6">
        <w:tc>
          <w:tcPr>
            <w:tcW w:w="2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825A6A" w14:textId="77777777" w:rsidR="001374AF" w:rsidRPr="003C561D" w:rsidRDefault="001374AF" w:rsidP="001374A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C56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Форма наставничества.</w:t>
            </w:r>
          </w:p>
          <w:p w14:paraId="46D38859" w14:textId="77777777" w:rsidR="001374AF" w:rsidRPr="003C561D" w:rsidRDefault="001374AF" w:rsidP="001374A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229147" w14:textId="77777777" w:rsidR="001374AF" w:rsidRPr="003C561D" w:rsidRDefault="001374AF" w:rsidP="001374A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561D">
              <w:rPr>
                <w:rFonts w:ascii="Times New Roman" w:eastAsia="Times New Roman" w:hAnsi="Times New Roman" w:cs="Times New Roman"/>
                <w:sz w:val="24"/>
                <w:szCs w:val="24"/>
              </w:rPr>
              <w:t>«Ученик-Учитель)</w:t>
            </w:r>
          </w:p>
          <w:p w14:paraId="152C2D8F" w14:textId="77777777" w:rsidR="001374AF" w:rsidRPr="003C561D" w:rsidRDefault="001374AF" w:rsidP="001374A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561D">
              <w:rPr>
                <w:rFonts w:ascii="Times New Roman" w:eastAsia="Times New Roman" w:hAnsi="Times New Roman" w:cs="Times New Roman"/>
                <w:sz w:val="24"/>
                <w:szCs w:val="24"/>
              </w:rPr>
              <w:t>Разъяснительная работа, вопрос, ответ.</w:t>
            </w:r>
          </w:p>
          <w:p w14:paraId="5ADC757A" w14:textId="77777777" w:rsidR="001374AF" w:rsidRPr="003C561D" w:rsidRDefault="001374AF" w:rsidP="001374AF">
            <w:pPr>
              <w:rPr>
                <w:rStyle w:val="markedcontent"/>
              </w:rPr>
            </w:pPr>
          </w:p>
        </w:tc>
        <w:tc>
          <w:tcPr>
            <w:tcW w:w="3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93C1CE" w14:textId="77777777" w:rsidR="001374AF" w:rsidRPr="003C561D" w:rsidRDefault="001374AF" w:rsidP="001374AF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561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Провести диагностическую/развивающую беседу, для уточнения зон развития. Оказание помощи в организации, сбор информации.</w:t>
            </w:r>
          </w:p>
          <w:p w14:paraId="7D7ED8AB" w14:textId="77777777" w:rsidR="001374AF" w:rsidRPr="003C561D" w:rsidRDefault="001374AF" w:rsidP="001374AF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" w:name="_GoBack"/>
            <w:bookmarkEnd w:id="5"/>
          </w:p>
        </w:tc>
        <w:tc>
          <w:tcPr>
            <w:tcW w:w="2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4B1A5A" w14:textId="4C663879" w:rsidR="001374AF" w:rsidRPr="003C561D" w:rsidRDefault="001374AF" w:rsidP="001374AF">
            <w:pPr>
              <w:spacing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C56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BB1C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Сентябрь- Октябрь</w:t>
            </w:r>
          </w:p>
        </w:tc>
        <w:tc>
          <w:tcPr>
            <w:tcW w:w="2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DC22CD" w14:textId="04D6B3B3" w:rsidR="00C62D2F" w:rsidRDefault="00C62D2F" w:rsidP="001374AF">
            <w:pPr>
              <w:spacing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Куратор</w:t>
            </w:r>
          </w:p>
          <w:p w14:paraId="0A3E967C" w14:textId="102B7960" w:rsidR="001374AF" w:rsidRPr="003C561D" w:rsidRDefault="00C62D2F" w:rsidP="001374AF">
            <w:pPr>
              <w:spacing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наставник</w:t>
            </w:r>
          </w:p>
        </w:tc>
      </w:tr>
      <w:tr w:rsidR="001374AF" w14:paraId="6A023A37" w14:textId="77777777" w:rsidTr="00453EB6">
        <w:tc>
          <w:tcPr>
            <w:tcW w:w="2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A7D67A" w14:textId="0E3004E4" w:rsidR="001374AF" w:rsidRPr="003C561D" w:rsidRDefault="001374AF" w:rsidP="001374A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C56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Анкетирование « Я и школа».</w:t>
            </w:r>
          </w:p>
          <w:p w14:paraId="2FDBE6D4" w14:textId="77777777" w:rsidR="001374AF" w:rsidRPr="004C7A94" w:rsidRDefault="001374AF" w:rsidP="001374AF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332B0F" w14:textId="77777777" w:rsidR="001374AF" w:rsidRPr="00BB1CCA" w:rsidRDefault="001374AF" w:rsidP="001374AF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3C561D">
              <w:rPr>
                <w:rStyle w:val="markedcontent"/>
              </w:rPr>
              <w:t xml:space="preserve">  </w:t>
            </w:r>
            <w:r w:rsidRPr="00BB1CCA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Анализ анкет, групповой встречи и соединение наставников и наставляемых в пары.</w:t>
            </w:r>
          </w:p>
          <w:p w14:paraId="2007A256" w14:textId="77777777" w:rsidR="001374AF" w:rsidRPr="004C7A94" w:rsidRDefault="001374AF" w:rsidP="001374AF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EB8672" w14:textId="77777777" w:rsidR="001374AF" w:rsidRPr="003C561D" w:rsidRDefault="001374AF" w:rsidP="001374AF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5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Анкеты. Провести диагностическую/развивающую беседу с наставниками, для уточнения зон развития.</w:t>
            </w:r>
          </w:p>
          <w:p w14:paraId="6991AF02" w14:textId="77777777" w:rsidR="001374AF" w:rsidRPr="003C561D" w:rsidRDefault="001374AF" w:rsidP="001374A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F3D9A3" w14:textId="1F153BD9" w:rsidR="001374AF" w:rsidRPr="004C7A94" w:rsidRDefault="00BB1CCA" w:rsidP="001374AF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Октябрь- Ноябрь</w:t>
            </w:r>
          </w:p>
        </w:tc>
        <w:tc>
          <w:tcPr>
            <w:tcW w:w="2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F109FE" w14:textId="4D41F96A" w:rsidR="00C62D2F" w:rsidRPr="004C7A94" w:rsidRDefault="001374AF" w:rsidP="00C62D2F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A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 </w:t>
            </w:r>
          </w:p>
          <w:p w14:paraId="5905E73E" w14:textId="77777777" w:rsidR="00C62D2F" w:rsidRDefault="00C62D2F" w:rsidP="00C62D2F">
            <w:pPr>
              <w:spacing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Куратор</w:t>
            </w:r>
          </w:p>
          <w:p w14:paraId="5F1955EC" w14:textId="52850B51" w:rsidR="001374AF" w:rsidRPr="004C7A94" w:rsidRDefault="00C62D2F" w:rsidP="00C62D2F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наставник</w:t>
            </w:r>
          </w:p>
        </w:tc>
      </w:tr>
      <w:tr w:rsidR="001374AF" w14:paraId="6915E38B" w14:textId="77777777" w:rsidTr="00453EB6">
        <w:tc>
          <w:tcPr>
            <w:tcW w:w="2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803701" w14:textId="77777777" w:rsidR="001374AF" w:rsidRPr="003C561D" w:rsidRDefault="001374AF" w:rsidP="001374A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C56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«Мы вместе»- спортивные встречи. </w:t>
            </w:r>
          </w:p>
          <w:p w14:paraId="3BCB1833" w14:textId="77777777" w:rsidR="001374AF" w:rsidRPr="003C561D" w:rsidRDefault="001374AF" w:rsidP="001374A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6C39A9" w14:textId="77777777" w:rsidR="001374AF" w:rsidRPr="003C561D" w:rsidRDefault="001374AF" w:rsidP="001374AF">
            <w:pPr>
              <w:spacing w:after="100" w:afterAutospacing="1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561D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спортивного мероприятия.</w:t>
            </w:r>
          </w:p>
          <w:p w14:paraId="47ED0021" w14:textId="77777777" w:rsidR="001374AF" w:rsidRPr="003C561D" w:rsidRDefault="001374AF" w:rsidP="001374AF">
            <w:pPr>
              <w:spacing w:after="100" w:afterAutospacing="1" w:line="0" w:lineRule="atLeast"/>
              <w:rPr>
                <w:rStyle w:val="markedcontent"/>
              </w:rPr>
            </w:pPr>
            <w:r w:rsidRPr="003C561D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Привлечение обучающихся к спортивным видам деятельности. Презентация по теме кл.часа, обсуждение.</w:t>
            </w:r>
          </w:p>
        </w:tc>
        <w:tc>
          <w:tcPr>
            <w:tcW w:w="3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2AD604" w14:textId="77777777" w:rsidR="001374AF" w:rsidRPr="003C561D" w:rsidRDefault="001374AF" w:rsidP="001374AF">
            <w:pPr>
              <w:spacing w:before="100" w:beforeAutospacing="1" w:after="12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5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«Соревнования между классами.» «Пионербол» </w:t>
            </w:r>
          </w:p>
          <w:p w14:paraId="0861441A" w14:textId="77777777" w:rsidR="001374AF" w:rsidRPr="003C561D" w:rsidRDefault="001374AF" w:rsidP="001374AF">
            <w:pPr>
              <w:spacing w:before="100" w:beforeAutospacing="1" w:after="12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7E5B76" w14:textId="77777777" w:rsidR="001374AF" w:rsidRPr="003C561D" w:rsidRDefault="001374AF" w:rsidP="001374A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</w:t>
            </w:r>
            <w:r w:rsidRPr="003C56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Март-апрель </w:t>
            </w:r>
          </w:p>
        </w:tc>
        <w:tc>
          <w:tcPr>
            <w:tcW w:w="2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CBCE44" w14:textId="77777777" w:rsidR="00F43487" w:rsidRDefault="001374AF" w:rsidP="00F43487">
            <w:pPr>
              <w:spacing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C56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C62D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Куратор</w:t>
            </w:r>
          </w:p>
          <w:p w14:paraId="08877252" w14:textId="3DC10817" w:rsidR="001374AF" w:rsidRPr="003C561D" w:rsidRDefault="00F43487" w:rsidP="00F43487">
            <w:pPr>
              <w:spacing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</w:t>
            </w:r>
            <w:r w:rsidR="00C62D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аставник</w:t>
            </w:r>
          </w:p>
          <w:p w14:paraId="4F396CF5" w14:textId="5856A784" w:rsidR="001374AF" w:rsidRPr="003C561D" w:rsidRDefault="00F43487" w:rsidP="001374A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1374AF" w:rsidRPr="003C56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Учитель физкультуры.</w:t>
            </w:r>
          </w:p>
        </w:tc>
      </w:tr>
      <w:tr w:rsidR="001374AF" w14:paraId="4CEF4B55" w14:textId="77777777" w:rsidTr="00453EB6">
        <w:tc>
          <w:tcPr>
            <w:tcW w:w="2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C744F5" w14:textId="77777777" w:rsidR="001374AF" w:rsidRPr="003C561D" w:rsidRDefault="001374AF" w:rsidP="001374AF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C56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Успешность.</w:t>
            </w:r>
          </w:p>
        </w:tc>
        <w:tc>
          <w:tcPr>
            <w:tcW w:w="30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AD2F58" w14:textId="77777777" w:rsidR="001374AF" w:rsidRPr="003C561D" w:rsidRDefault="001374AF" w:rsidP="001374A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C561D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Сформировать понимание на основе изучения опыта наставника, как успешно подготовить домашнее задание (написать доклад, выполнить упражнения, заучить стихотворения и т.д</w:t>
            </w:r>
          </w:p>
        </w:tc>
        <w:tc>
          <w:tcPr>
            <w:tcW w:w="3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FDE942" w14:textId="77777777" w:rsidR="001374AF" w:rsidRPr="003C561D" w:rsidRDefault="001374AF" w:rsidP="001374AF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561D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олимпиадах на платформе УЧИ.РУ, в муниципальных и районных, российских конкурсах</w:t>
            </w:r>
          </w:p>
        </w:tc>
        <w:tc>
          <w:tcPr>
            <w:tcW w:w="2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EA5BD9" w14:textId="77777777" w:rsidR="001374AF" w:rsidRPr="003C561D" w:rsidRDefault="001374AF" w:rsidP="001374AF">
            <w:pPr>
              <w:spacing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C56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На протяжении учебного года</w:t>
            </w:r>
          </w:p>
        </w:tc>
        <w:tc>
          <w:tcPr>
            <w:tcW w:w="2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D280A0" w14:textId="1DBEA101" w:rsidR="00F43487" w:rsidRPr="003C561D" w:rsidRDefault="00F43487" w:rsidP="00F43487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Наставник</w:t>
            </w:r>
          </w:p>
          <w:p w14:paraId="629D706F" w14:textId="3F362B10" w:rsidR="001374AF" w:rsidRPr="003C561D" w:rsidRDefault="001374AF" w:rsidP="001374AF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374AF" w14:paraId="16DB20FB" w14:textId="77777777" w:rsidTr="00453EB6">
        <w:tc>
          <w:tcPr>
            <w:tcW w:w="2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29E322" w14:textId="77777777" w:rsidR="001374AF" w:rsidRPr="003C561D" w:rsidRDefault="001374AF" w:rsidP="001374AF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C56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«Художественная мастерская» </w:t>
            </w:r>
          </w:p>
        </w:tc>
        <w:tc>
          <w:tcPr>
            <w:tcW w:w="30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FB4E5E" w14:textId="77777777" w:rsidR="001374AF" w:rsidRPr="003C561D" w:rsidRDefault="001374AF" w:rsidP="001374A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561D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 (индивидуальная, групповая).</w:t>
            </w:r>
          </w:p>
          <w:p w14:paraId="6BFA3CC5" w14:textId="77777777" w:rsidR="001374AF" w:rsidRPr="003C561D" w:rsidRDefault="001374AF" w:rsidP="001374A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FA3C7C" w14:textId="77777777" w:rsidR="001374AF" w:rsidRPr="003C561D" w:rsidRDefault="001374AF" w:rsidP="001374AF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561D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конкурсах на базе школьного и  муниципального района, а тек же международных и российских конкурсов в онлайн.</w:t>
            </w:r>
          </w:p>
        </w:tc>
        <w:tc>
          <w:tcPr>
            <w:tcW w:w="2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EF690C" w14:textId="77777777" w:rsidR="001374AF" w:rsidRPr="003C561D" w:rsidRDefault="001374AF" w:rsidP="001374AF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C56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 протяжении учебного года</w:t>
            </w:r>
          </w:p>
        </w:tc>
        <w:tc>
          <w:tcPr>
            <w:tcW w:w="2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566001" w14:textId="21F49649" w:rsidR="00F43487" w:rsidRPr="003C561D" w:rsidRDefault="00F43487" w:rsidP="00F43487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Наставник</w:t>
            </w:r>
          </w:p>
          <w:p w14:paraId="2EF20CA0" w14:textId="509BD811" w:rsidR="001374AF" w:rsidRPr="003C561D" w:rsidRDefault="001374AF" w:rsidP="001374A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374AF" w14:paraId="02547C00" w14:textId="77777777" w:rsidTr="00453EB6">
        <w:tc>
          <w:tcPr>
            <w:tcW w:w="2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8D0244" w14:textId="77777777" w:rsidR="001374AF" w:rsidRPr="003C561D" w:rsidRDefault="001374AF" w:rsidP="001374AF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C56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Гордость, мужество, героизм».</w:t>
            </w:r>
          </w:p>
        </w:tc>
        <w:tc>
          <w:tcPr>
            <w:tcW w:w="30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9CD6AE" w14:textId="77777777" w:rsidR="001374AF" w:rsidRPr="003C561D" w:rsidRDefault="001374AF" w:rsidP="001374A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561D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активную гражданскую позицию школьного сообщества.</w:t>
            </w:r>
          </w:p>
          <w:p w14:paraId="0EE47AF3" w14:textId="77777777" w:rsidR="001374AF" w:rsidRPr="003C561D" w:rsidRDefault="001374AF" w:rsidP="001374A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4D766B" w14:textId="77777777" w:rsidR="001374AF" w:rsidRPr="003C561D" w:rsidRDefault="001374AF" w:rsidP="001374AF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561D">
              <w:rPr>
                <w:rFonts w:ascii="Times New Roman" w:hAnsi="Times New Roman" w:cs="Times New Roman"/>
                <w:sz w:val="24"/>
                <w:szCs w:val="24"/>
              </w:rPr>
              <w:t xml:space="preserve"> Праздничное поздравление  сотрудникам МЧС</w:t>
            </w:r>
          </w:p>
          <w:p w14:paraId="2CC4E547" w14:textId="77777777" w:rsidR="001374AF" w:rsidRPr="003C561D" w:rsidRDefault="001374AF" w:rsidP="001374AF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561D">
              <w:rPr>
                <w:rFonts w:ascii="Times New Roman" w:hAnsi="Times New Roman" w:cs="Times New Roman"/>
                <w:sz w:val="24"/>
                <w:szCs w:val="24"/>
              </w:rPr>
              <w:t>Акция « Подари праздник»</w:t>
            </w:r>
          </w:p>
        </w:tc>
        <w:tc>
          <w:tcPr>
            <w:tcW w:w="2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9C98C1" w14:textId="77777777" w:rsidR="001374AF" w:rsidRPr="003C561D" w:rsidRDefault="001374AF" w:rsidP="001374AF">
            <w:pPr>
              <w:spacing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C56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C56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23 февраля\. 9 мая.</w:t>
            </w:r>
          </w:p>
        </w:tc>
        <w:tc>
          <w:tcPr>
            <w:tcW w:w="2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B4D5A2" w14:textId="77777777" w:rsidR="00F43487" w:rsidRPr="003C561D" w:rsidRDefault="00F43487" w:rsidP="00F43487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Наставник</w:t>
            </w:r>
          </w:p>
          <w:p w14:paraId="4A9CF449" w14:textId="05BCE297" w:rsidR="001374AF" w:rsidRPr="003C561D" w:rsidRDefault="001374AF" w:rsidP="001374AF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7E25B98E" w14:textId="77777777" w:rsidR="001374AF" w:rsidRPr="001374AF" w:rsidRDefault="001374AF" w:rsidP="001374AF"/>
    <w:p w14:paraId="084C6737" w14:textId="77777777" w:rsidR="001374AF" w:rsidRDefault="001374AF" w:rsidP="001374AF"/>
    <w:p w14:paraId="76205F4D" w14:textId="77777777" w:rsidR="00422F96" w:rsidRPr="001374AF" w:rsidRDefault="001374AF" w:rsidP="001374AF">
      <w:pPr>
        <w:tabs>
          <w:tab w:val="left" w:pos="915"/>
        </w:tabs>
      </w:pPr>
      <w:r>
        <w:tab/>
      </w:r>
    </w:p>
    <w:sectPr w:rsidR="00422F96" w:rsidRPr="001374AF" w:rsidSect="00CC5C87">
      <w:pgSz w:w="16838" w:h="11906" w:orient="landscape"/>
      <w:pgMar w:top="1418" w:right="851" w:bottom="85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EB67C4" w14:textId="77777777" w:rsidR="00357711" w:rsidRDefault="00357711" w:rsidP="00C94A45">
      <w:pPr>
        <w:spacing w:after="0" w:line="240" w:lineRule="auto"/>
      </w:pPr>
      <w:r>
        <w:separator/>
      </w:r>
    </w:p>
  </w:endnote>
  <w:endnote w:type="continuationSeparator" w:id="0">
    <w:p w14:paraId="22F38915" w14:textId="77777777" w:rsidR="00357711" w:rsidRDefault="00357711" w:rsidP="00C94A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F50143" w14:textId="77777777" w:rsidR="00357711" w:rsidRDefault="00357711" w:rsidP="00C94A45">
      <w:pPr>
        <w:spacing w:after="0" w:line="240" w:lineRule="auto"/>
      </w:pPr>
      <w:r>
        <w:separator/>
      </w:r>
    </w:p>
  </w:footnote>
  <w:footnote w:type="continuationSeparator" w:id="0">
    <w:p w14:paraId="1ACD5998" w14:textId="77777777" w:rsidR="00357711" w:rsidRDefault="00357711" w:rsidP="00C94A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D364FF"/>
    <w:multiLevelType w:val="hybridMultilevel"/>
    <w:tmpl w:val="B906C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96088F"/>
    <w:multiLevelType w:val="multilevel"/>
    <w:tmpl w:val="E87A1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061993"/>
    <w:multiLevelType w:val="hybridMultilevel"/>
    <w:tmpl w:val="869814D4"/>
    <w:lvl w:ilvl="0" w:tplc="6720CE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E6D3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5308C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A12AB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D0C04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C3C36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DAE78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78679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9C38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48F17DF3"/>
    <w:multiLevelType w:val="hybridMultilevel"/>
    <w:tmpl w:val="DF1CF4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A340FD"/>
    <w:multiLevelType w:val="multilevel"/>
    <w:tmpl w:val="39C6AF84"/>
    <w:lvl w:ilvl="0">
      <w:start w:val="1"/>
      <w:numFmt w:val="decimal"/>
      <w:lvlText w:val="%1"/>
      <w:lvlJc w:val="left"/>
      <w:pPr>
        <w:ind w:left="118" w:hanging="47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7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93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9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6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3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9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6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3" w:hanging="471"/>
      </w:pPr>
      <w:rPr>
        <w:rFonts w:hint="default"/>
        <w:lang w:val="ru-RU" w:eastAsia="en-US" w:bidi="ar-SA"/>
      </w:rPr>
    </w:lvl>
  </w:abstractNum>
  <w:abstractNum w:abstractNumId="5">
    <w:nsid w:val="585D25C9"/>
    <w:multiLevelType w:val="hybridMultilevel"/>
    <w:tmpl w:val="984C331A"/>
    <w:lvl w:ilvl="0" w:tplc="C494E1DE">
      <w:start w:val="1"/>
      <w:numFmt w:val="decimal"/>
      <w:lvlText w:val="%1."/>
      <w:lvlJc w:val="left"/>
      <w:pPr>
        <w:ind w:left="4081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856C1EE4">
      <w:start w:val="1"/>
      <w:numFmt w:val="decimal"/>
      <w:lvlText w:val="%2."/>
      <w:lvlJc w:val="left"/>
      <w:pPr>
        <w:ind w:left="3954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79FE98E0">
      <w:numFmt w:val="bullet"/>
      <w:lvlText w:val="•"/>
      <w:lvlJc w:val="left"/>
      <w:pPr>
        <w:ind w:left="4736" w:hanging="281"/>
      </w:pPr>
      <w:rPr>
        <w:rFonts w:hint="default"/>
        <w:lang w:val="ru-RU" w:eastAsia="en-US" w:bidi="ar-SA"/>
      </w:rPr>
    </w:lvl>
    <w:lvl w:ilvl="3" w:tplc="3B3E40AA">
      <w:numFmt w:val="bullet"/>
      <w:lvlText w:val="•"/>
      <w:lvlJc w:val="left"/>
      <w:pPr>
        <w:ind w:left="5392" w:hanging="281"/>
      </w:pPr>
      <w:rPr>
        <w:rFonts w:hint="default"/>
        <w:lang w:val="ru-RU" w:eastAsia="en-US" w:bidi="ar-SA"/>
      </w:rPr>
    </w:lvl>
    <w:lvl w:ilvl="4" w:tplc="40763C00">
      <w:numFmt w:val="bullet"/>
      <w:lvlText w:val="•"/>
      <w:lvlJc w:val="left"/>
      <w:pPr>
        <w:ind w:left="6048" w:hanging="281"/>
      </w:pPr>
      <w:rPr>
        <w:rFonts w:hint="default"/>
        <w:lang w:val="ru-RU" w:eastAsia="en-US" w:bidi="ar-SA"/>
      </w:rPr>
    </w:lvl>
    <w:lvl w:ilvl="5" w:tplc="454E39F0">
      <w:numFmt w:val="bullet"/>
      <w:lvlText w:val="•"/>
      <w:lvlJc w:val="left"/>
      <w:pPr>
        <w:ind w:left="6705" w:hanging="281"/>
      </w:pPr>
      <w:rPr>
        <w:rFonts w:hint="default"/>
        <w:lang w:val="ru-RU" w:eastAsia="en-US" w:bidi="ar-SA"/>
      </w:rPr>
    </w:lvl>
    <w:lvl w:ilvl="6" w:tplc="1A4E7978">
      <w:numFmt w:val="bullet"/>
      <w:lvlText w:val="•"/>
      <w:lvlJc w:val="left"/>
      <w:pPr>
        <w:ind w:left="7361" w:hanging="281"/>
      </w:pPr>
      <w:rPr>
        <w:rFonts w:hint="default"/>
        <w:lang w:val="ru-RU" w:eastAsia="en-US" w:bidi="ar-SA"/>
      </w:rPr>
    </w:lvl>
    <w:lvl w:ilvl="7" w:tplc="688A026C">
      <w:numFmt w:val="bullet"/>
      <w:lvlText w:val="•"/>
      <w:lvlJc w:val="left"/>
      <w:pPr>
        <w:ind w:left="8017" w:hanging="281"/>
      </w:pPr>
      <w:rPr>
        <w:rFonts w:hint="default"/>
        <w:lang w:val="ru-RU" w:eastAsia="en-US" w:bidi="ar-SA"/>
      </w:rPr>
    </w:lvl>
    <w:lvl w:ilvl="8" w:tplc="27D0B264">
      <w:numFmt w:val="bullet"/>
      <w:lvlText w:val="•"/>
      <w:lvlJc w:val="left"/>
      <w:pPr>
        <w:ind w:left="8673" w:hanging="281"/>
      </w:pPr>
      <w:rPr>
        <w:rFonts w:hint="default"/>
        <w:lang w:val="ru-RU" w:eastAsia="en-US" w:bidi="ar-SA"/>
      </w:rPr>
    </w:lvl>
  </w:abstractNum>
  <w:abstractNum w:abstractNumId="6">
    <w:nsid w:val="5E7B5360"/>
    <w:multiLevelType w:val="hybridMultilevel"/>
    <w:tmpl w:val="95763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FF56722"/>
    <w:multiLevelType w:val="multilevel"/>
    <w:tmpl w:val="F51CD516"/>
    <w:lvl w:ilvl="0">
      <w:start w:val="2"/>
      <w:numFmt w:val="decimal"/>
      <w:lvlText w:val="%1"/>
      <w:lvlJc w:val="left"/>
      <w:pPr>
        <w:ind w:left="478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8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381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5" w:hanging="360"/>
      </w:pPr>
      <w:rPr>
        <w:rFonts w:hint="default"/>
        <w:lang w:val="ru-RU" w:eastAsia="en-US" w:bidi="ar-SA"/>
      </w:rPr>
    </w:lvl>
  </w:abstractNum>
  <w:abstractNum w:abstractNumId="8">
    <w:nsid w:val="71494A19"/>
    <w:multiLevelType w:val="multilevel"/>
    <w:tmpl w:val="BEB479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0"/>
  </w:num>
  <w:num w:numId="5">
    <w:abstractNumId w:val="8"/>
  </w:num>
  <w:num w:numId="6">
    <w:abstractNumId w:val="3"/>
  </w:num>
  <w:num w:numId="7">
    <w:abstractNumId w:val="6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068D5"/>
    <w:rsid w:val="000B1403"/>
    <w:rsid w:val="000E54A1"/>
    <w:rsid w:val="001374AF"/>
    <w:rsid w:val="001429E2"/>
    <w:rsid w:val="001655E8"/>
    <w:rsid w:val="001A4FA6"/>
    <w:rsid w:val="001B25E0"/>
    <w:rsid w:val="001C6131"/>
    <w:rsid w:val="0028353B"/>
    <w:rsid w:val="002923CA"/>
    <w:rsid w:val="002A4413"/>
    <w:rsid w:val="0032794C"/>
    <w:rsid w:val="003322C4"/>
    <w:rsid w:val="00357711"/>
    <w:rsid w:val="0036581A"/>
    <w:rsid w:val="00422F96"/>
    <w:rsid w:val="004B28B4"/>
    <w:rsid w:val="004D11E4"/>
    <w:rsid w:val="005541DA"/>
    <w:rsid w:val="00A068D5"/>
    <w:rsid w:val="00BB1CCA"/>
    <w:rsid w:val="00BF366A"/>
    <w:rsid w:val="00C62D2F"/>
    <w:rsid w:val="00C7600F"/>
    <w:rsid w:val="00C94A45"/>
    <w:rsid w:val="00CC5C87"/>
    <w:rsid w:val="00CD1C51"/>
    <w:rsid w:val="00CE0F90"/>
    <w:rsid w:val="00E74D2C"/>
    <w:rsid w:val="00EC37A8"/>
    <w:rsid w:val="00F2178E"/>
    <w:rsid w:val="00F43487"/>
    <w:rsid w:val="00FA3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2152"/>
  <w15:docId w15:val="{134AE302-52BE-4A62-ADA3-040B0986C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1C51"/>
  </w:style>
  <w:style w:type="paragraph" w:styleId="1">
    <w:name w:val="heading 1"/>
    <w:basedOn w:val="a"/>
    <w:link w:val="10"/>
    <w:uiPriority w:val="9"/>
    <w:qFormat/>
    <w:rsid w:val="00A068D5"/>
    <w:pPr>
      <w:widowControl w:val="0"/>
      <w:autoSpaceDE w:val="0"/>
      <w:autoSpaceDN w:val="0"/>
      <w:spacing w:after="0" w:line="240" w:lineRule="auto"/>
      <w:ind w:left="118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68D5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068D5"/>
    <w:pPr>
      <w:widowControl w:val="0"/>
      <w:autoSpaceDE w:val="0"/>
      <w:autoSpaceDN w:val="0"/>
      <w:spacing w:after="0" w:line="240" w:lineRule="auto"/>
      <w:ind w:left="826" w:hanging="360"/>
    </w:pPr>
    <w:rPr>
      <w:rFonts w:ascii="Times New Roman" w:eastAsia="Times New Roman" w:hAnsi="Times New Roman" w:cs="Times New Roman"/>
      <w:lang w:eastAsia="en-US"/>
    </w:rPr>
  </w:style>
  <w:style w:type="paragraph" w:styleId="a5">
    <w:name w:val="Body Text"/>
    <w:basedOn w:val="a"/>
    <w:link w:val="a6"/>
    <w:uiPriority w:val="1"/>
    <w:qFormat/>
    <w:rsid w:val="00A068D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A068D5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068D5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a7">
    <w:name w:val="header"/>
    <w:basedOn w:val="a"/>
    <w:link w:val="a8"/>
    <w:uiPriority w:val="99"/>
    <w:semiHidden/>
    <w:unhideWhenUsed/>
    <w:rsid w:val="00C94A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94A45"/>
  </w:style>
  <w:style w:type="paragraph" w:styleId="a9">
    <w:name w:val="footer"/>
    <w:basedOn w:val="a"/>
    <w:link w:val="aa"/>
    <w:uiPriority w:val="99"/>
    <w:semiHidden/>
    <w:unhideWhenUsed/>
    <w:rsid w:val="00C94A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C94A45"/>
  </w:style>
  <w:style w:type="character" w:customStyle="1" w:styleId="markedcontent">
    <w:name w:val="markedcontent"/>
    <w:basedOn w:val="a0"/>
    <w:rsid w:val="00C760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25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4310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921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433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0381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6</Pages>
  <Words>1964</Words>
  <Characters>11200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13138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123</cp:lastModifiedBy>
  <cp:revision>10</cp:revision>
  <dcterms:created xsi:type="dcterms:W3CDTF">2022-02-14T00:09:00Z</dcterms:created>
  <dcterms:modified xsi:type="dcterms:W3CDTF">2024-01-25T10:06:00Z</dcterms:modified>
</cp:coreProperties>
</file>