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584B" w14:textId="5C61BA0C" w:rsidR="00742345" w:rsidRPr="00742345" w:rsidRDefault="00742345" w:rsidP="00742345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2345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2B0D0831" w14:textId="2C2B58DE" w:rsidR="00742345" w:rsidRPr="00742345" w:rsidRDefault="00742345" w:rsidP="00742345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2345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 имени Героя Советского Союза С.В. Руднева</w:t>
      </w:r>
    </w:p>
    <w:p w14:paraId="2E001C90" w14:textId="77777777" w:rsidR="00742345" w:rsidRPr="00742345" w:rsidRDefault="00742345" w:rsidP="00742345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2345">
        <w:rPr>
          <w:rFonts w:ascii="Times New Roman" w:eastAsia="Calibri" w:hAnsi="Times New Roman" w:cs="Times New Roman"/>
          <w:sz w:val="28"/>
          <w:szCs w:val="28"/>
        </w:rPr>
        <w:t>п. Де-</w:t>
      </w:r>
      <w:proofErr w:type="gramStart"/>
      <w:r w:rsidRPr="00742345">
        <w:rPr>
          <w:rFonts w:ascii="Times New Roman" w:eastAsia="Calibri" w:hAnsi="Times New Roman" w:cs="Times New Roman"/>
          <w:sz w:val="28"/>
          <w:szCs w:val="28"/>
        </w:rPr>
        <w:t>Кастри  Ульчского</w:t>
      </w:r>
      <w:proofErr w:type="gramEnd"/>
      <w:r w:rsidRPr="0074234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Хабаровского края</w:t>
      </w:r>
    </w:p>
    <w:p w14:paraId="008DDD61" w14:textId="068CC34C" w:rsidR="00742345" w:rsidRDefault="00742345" w:rsidP="007423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работы с одаренными детьми</w:t>
      </w:r>
    </w:p>
    <w:p w14:paraId="05813A7D" w14:textId="52CC3EB1" w:rsidR="00B573B3" w:rsidRPr="00B573B3" w:rsidRDefault="00B573B3" w:rsidP="00B57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одарёнными и талантливыми обучающимися.</w:t>
      </w:r>
    </w:p>
    <w:p w14:paraId="49AD7486" w14:textId="77777777" w:rsidR="00B573B3" w:rsidRPr="00B573B3" w:rsidRDefault="00B573B3" w:rsidP="00B573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дополнительного образования;</w:t>
      </w:r>
    </w:p>
    <w:p w14:paraId="1E5C0B7A" w14:textId="77777777" w:rsidR="00B573B3" w:rsidRPr="00B573B3" w:rsidRDefault="00B573B3" w:rsidP="00B573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деятельность;</w:t>
      </w:r>
    </w:p>
    <w:p w14:paraId="4C311625" w14:textId="77777777" w:rsidR="00B573B3" w:rsidRPr="00B573B3" w:rsidRDefault="00B573B3" w:rsidP="00B573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конкурсы, марафоны и конференции;</w:t>
      </w:r>
    </w:p>
    <w:p w14:paraId="122B6695" w14:textId="77777777" w:rsidR="00B573B3" w:rsidRPr="00B573B3" w:rsidRDefault="00B573B3" w:rsidP="00B573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олимпиадах;</w:t>
      </w:r>
    </w:p>
    <w:p w14:paraId="260B0D24" w14:textId="77777777" w:rsidR="00B573B3" w:rsidRPr="00B573B3" w:rsidRDefault="00B573B3" w:rsidP="00B573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подход на занятиях, задания повышенного уровня;</w:t>
      </w:r>
    </w:p>
    <w:p w14:paraId="1103DB99" w14:textId="77777777" w:rsidR="00B573B3" w:rsidRPr="00B573B3" w:rsidRDefault="00B573B3" w:rsidP="00B573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занятия с одарёнными детьми в совместной деятельности;</w:t>
      </w:r>
    </w:p>
    <w:p w14:paraId="5C0C34ED" w14:textId="77777777" w:rsidR="00B573B3" w:rsidRPr="00B573B3" w:rsidRDefault="00B573B3" w:rsidP="00B573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деятельность;</w:t>
      </w:r>
    </w:p>
    <w:p w14:paraId="4EB34113" w14:textId="77777777" w:rsidR="00B573B3" w:rsidRPr="00B573B3" w:rsidRDefault="00B573B3" w:rsidP="00B573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интеллектуальные игры, викторины;</w:t>
      </w:r>
    </w:p>
    <w:p w14:paraId="631873CF" w14:textId="77777777" w:rsidR="00B573B3" w:rsidRPr="00B573B3" w:rsidRDefault="00B573B3" w:rsidP="00B57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 одарённым и талантливым обучающимся в самореализации их творческой направленности</w:t>
      </w: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1FB3C0" w14:textId="77777777" w:rsidR="00B573B3" w:rsidRPr="00B573B3" w:rsidRDefault="00B573B3" w:rsidP="00B573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cоздание</w:t>
      </w:r>
      <w:proofErr w:type="spellEnd"/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ученика ситуации успеха и уверенности через обучение и воспитание;</w:t>
      </w:r>
    </w:p>
    <w:p w14:paraId="273FA7A4" w14:textId="77777777" w:rsidR="00B573B3" w:rsidRPr="00B573B3" w:rsidRDefault="00B573B3" w:rsidP="00B573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научно-исследовательской деятельности;</w:t>
      </w:r>
    </w:p>
    <w:p w14:paraId="500EFEB7" w14:textId="77777777" w:rsidR="00B573B3" w:rsidRPr="00B573B3" w:rsidRDefault="00B573B3" w:rsidP="00B573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участие в интеллектуальных играх, творческих конкурсах, предметных олимпиадах, научно-практических конференциях;</w:t>
      </w:r>
    </w:p>
    <w:p w14:paraId="6A4E9EE6" w14:textId="77777777" w:rsidR="00B573B3" w:rsidRPr="00B573B3" w:rsidRDefault="00B573B3" w:rsidP="00B573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межпредметных научно-исследовательских проектов;</w:t>
      </w:r>
    </w:p>
    <w:p w14:paraId="6532D763" w14:textId="77777777" w:rsidR="00B573B3" w:rsidRPr="00B573B3" w:rsidRDefault="00B573B3" w:rsidP="00B573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компьютерных презентаций, видеороликов, исследований;</w:t>
      </w:r>
    </w:p>
    <w:p w14:paraId="6A7DD824" w14:textId="77777777" w:rsidR="00B573B3" w:rsidRPr="00B573B3" w:rsidRDefault="00B573B3" w:rsidP="00B573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над развитием познавательной деятельности одаренных школьников;</w:t>
      </w:r>
    </w:p>
    <w:p w14:paraId="78D9BB7C" w14:textId="77777777" w:rsidR="00B573B3" w:rsidRPr="00B573B3" w:rsidRDefault="00B573B3" w:rsidP="00B573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обязательным участием одаренных и талантливых детей в конкурсах разного уровня;</w:t>
      </w:r>
    </w:p>
    <w:p w14:paraId="53FA7F27" w14:textId="77777777" w:rsidR="00B573B3" w:rsidRPr="00B573B3" w:rsidRDefault="00B573B3" w:rsidP="00B573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одаренных детей;</w:t>
      </w:r>
    </w:p>
    <w:p w14:paraId="4BECE5CA" w14:textId="60F0F43F" w:rsidR="00B573B3" w:rsidRPr="00B573B3" w:rsidRDefault="005E5720" w:rsidP="00B573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 на</w:t>
      </w:r>
      <w:r w:rsidR="00B573B3"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 школы;</w:t>
      </w:r>
    </w:p>
    <w:p w14:paraId="5A38626E" w14:textId="77777777" w:rsidR="00B573B3" w:rsidRPr="00B573B3" w:rsidRDefault="00B573B3" w:rsidP="00B573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награждение.</w:t>
      </w:r>
    </w:p>
    <w:p w14:paraId="03157009" w14:textId="77777777" w:rsidR="00B573B3" w:rsidRPr="00B573B3" w:rsidRDefault="00B573B3" w:rsidP="00B57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</w:t>
      </w: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77C9B5" w14:textId="77777777" w:rsidR="00B573B3" w:rsidRPr="00B573B3" w:rsidRDefault="00B573B3" w:rsidP="00B573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одаренность как сложное явление;</w:t>
      </w:r>
    </w:p>
    <w:p w14:paraId="568206B0" w14:textId="77777777" w:rsidR="00B573B3" w:rsidRPr="00B573B3" w:rsidRDefault="00B573B3" w:rsidP="00B573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личностные и возрастные способности одаренных детей;</w:t>
      </w:r>
    </w:p>
    <w:p w14:paraId="554767ED" w14:textId="77777777" w:rsidR="00B573B3" w:rsidRPr="00B573B3" w:rsidRDefault="00B573B3" w:rsidP="00B573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формирования у ребенка положительной </w:t>
      </w: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«Я-концепции» для полной реализации потенциальных возможностей;</w:t>
      </w:r>
    </w:p>
    <w:p w14:paraId="2F6ACEB5" w14:textId="77777777" w:rsidR="00B573B3" w:rsidRPr="00B573B3" w:rsidRDefault="00B573B3" w:rsidP="00B573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в создании семейного микроклимата, в повышении образовательного уровня семьи;</w:t>
      </w:r>
    </w:p>
    <w:p w14:paraId="2F88C6E7" w14:textId="77777777" w:rsidR="00B573B3" w:rsidRPr="00B573B3" w:rsidRDefault="00B573B3" w:rsidP="00B573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ребенка адаптироваться в социально значимой среде (семье, среди сверстников, педагогов);</w:t>
      </w:r>
    </w:p>
    <w:p w14:paraId="148B4A19" w14:textId="45D62AC3" w:rsidR="00742345" w:rsidRDefault="00742345" w:rsidP="00B57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335C2C" w14:textId="0163DBF4" w:rsidR="00BC62B0" w:rsidRDefault="00BC62B0" w:rsidP="00B57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F9DC8E" w14:textId="77777777" w:rsidR="00BC62B0" w:rsidRDefault="00BC62B0" w:rsidP="00B57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1E334B" w14:textId="612CF3A1" w:rsidR="00B573B3" w:rsidRPr="00B573B3" w:rsidRDefault="00B573B3" w:rsidP="00B57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План работы с одаренными и талантливыми детьми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5"/>
        <w:gridCol w:w="6082"/>
        <w:gridCol w:w="2242"/>
        <w:gridCol w:w="1261"/>
      </w:tblGrid>
      <w:tr w:rsidR="00BC62B0" w:rsidRPr="00B573B3" w14:paraId="619FCC9A" w14:textId="77777777" w:rsidTr="00B573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2CCC5" w14:textId="77777777" w:rsidR="00BC62B0" w:rsidRPr="00B573B3" w:rsidRDefault="00BC62B0" w:rsidP="00B5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B5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6533E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45BC5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1844A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</w:t>
            </w:r>
          </w:p>
        </w:tc>
      </w:tr>
      <w:tr w:rsidR="00BC62B0" w:rsidRPr="00B573B3" w14:paraId="5A79F0BE" w14:textId="77777777" w:rsidTr="00B573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91ED7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0F15A" w14:textId="623BAFC0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выявлению одарённых и талантливых детей. Изучение интересов и склонностей обучающихся. Диагностика родителей и индивидуальные беседы. Формирование списков обучающихся. Анкетирование, собеседование. Составление плана работы с одаренными и талантливыми детьми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направлениям: наука, искусство, спорт.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7DBF7" w14:textId="1C3F9126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собеседование. Заседание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E7D80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</w:tr>
      <w:tr w:rsidR="00BC62B0" w:rsidRPr="00B573B3" w14:paraId="473187A2" w14:textId="77777777" w:rsidTr="00B573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5820B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A8B61" w14:textId="565127D4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школьной олимпиаде по предметам. Практические занятия. Продолжение работы по выявлению одарённых детей и талантливых детей.</w:t>
            </w: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Участие в заочных олимпиадах и конкурсах.</w:t>
            </w:r>
            <w:r w:rsidRPr="00B5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1E898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4FFB0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BC62B0" w:rsidRPr="00B573B3" w14:paraId="104415CE" w14:textId="77777777" w:rsidTr="00B573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D1E21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9AE62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участию в очных/заочных предметных олимпиадах, конкурсах, фестивалях разных уровней.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3A9A3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занятия с победителями школьных олимпиад.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FA95C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BC62B0" w:rsidRPr="00B573B3" w14:paraId="25EF7882" w14:textId="77777777" w:rsidTr="00B573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54094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B1ED8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очных/ заочных олимпиадах и конкурсах, фестивалях, конференциях.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B1D56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занятия с победителями школьных олимпиад.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1300D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BC62B0" w:rsidRPr="00B573B3" w14:paraId="50F2F746" w14:textId="77777777" w:rsidTr="00B573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EE665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9A25B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информационного бюллетеня о результатах участия в мероприятиях.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66C07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B22C2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декабрь</w:t>
            </w:r>
          </w:p>
        </w:tc>
      </w:tr>
      <w:tr w:rsidR="00BC62B0" w:rsidRPr="00B573B3" w14:paraId="4B70910C" w14:textId="77777777" w:rsidTr="00B573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50888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5038E" w14:textId="26D23151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очных/заочных олимпиадах и конкурсах, фестивалях, конференциях. </w:t>
            </w: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Занятие «Требования к оформлению исследовательских работ, презентаций» Начало оформления работ. Проектная деятельность. Работа с портфолио (итоги 1-2 четверти).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61043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</w:t>
            </w:r>
            <w:proofErr w:type="spellEnd"/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.-практическое занятие.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AC496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BC62B0" w:rsidRPr="00B573B3" w14:paraId="7CE37B13" w14:textId="77777777" w:rsidTr="00B573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94CE8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82811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и завершение работы по оформлению исследований. Участие в очных/заочных олимпиадах и конкурсах, фестивалях, конференциях.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5C81A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</w:t>
            </w:r>
            <w:proofErr w:type="spellEnd"/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.-практическое занятие.</w:t>
            </w: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Неделя творчества.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A6291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BC62B0" w:rsidRPr="00B573B3" w14:paraId="4E637B4F" w14:textId="77777777" w:rsidTr="00B573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58B41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C0020" w14:textId="14E9AC6F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очных/заочных олимпиадах и конкурсах, фестивалях, конференциях. Предварительная защита научных работ на заседании МО гуманитарного цикла.</w:t>
            </w:r>
            <w:r w:rsidRPr="00B5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D9859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Учебное занятие.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A8E89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BC62B0" w:rsidRPr="00B573B3" w14:paraId="67F86D52" w14:textId="77777777" w:rsidTr="00B573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E762A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81BBF" w14:textId="2C7D922F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 «Портфолио достижений одаренных детей» - «Книга творческих работ». Участие в муниципальной научно-практической конференции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D5D34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творчества.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D8687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BC62B0" w:rsidRPr="00B573B3" w14:paraId="68877F91" w14:textId="77777777" w:rsidTr="00B573B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6DF06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6AE44" w14:textId="53A104C6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Результаты, достижения. Планирование на следующий уч. год. Работа с портфолио (итоги года). Заседание МО «Анализ предоставляемых школой возможностей развития одарённых и талантливых детей в этом учебном году. Планирование работы с одарёнными детьми на следующий учебный год»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82C51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плана.</w:t>
            </w: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Заседание ШМО.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8C916" w14:textId="77777777" w:rsidR="00BC62B0" w:rsidRPr="00B573B3" w:rsidRDefault="00BC62B0" w:rsidP="00B57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</w:tbl>
    <w:p w14:paraId="3135C78D" w14:textId="77777777" w:rsidR="00B573B3" w:rsidRPr="00B573B3" w:rsidRDefault="00B573B3" w:rsidP="00B57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55"/>
        <w:gridCol w:w="8835"/>
      </w:tblGrid>
      <w:tr w:rsidR="00B573B3" w:rsidRPr="00B573B3" w14:paraId="772FFCA4" w14:textId="77777777" w:rsidTr="00B573B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538F2" w14:textId="77777777" w:rsidR="00B573B3" w:rsidRPr="00B573B3" w:rsidRDefault="00B573B3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69C1E" w14:textId="77777777" w:rsidR="00B573B3" w:rsidRPr="00B573B3" w:rsidRDefault="00B573B3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материалов по работе с одаренными и талантливыми детьми на сайте школы и на личных страничках.</w:t>
            </w:r>
          </w:p>
        </w:tc>
      </w:tr>
      <w:tr w:rsidR="00B573B3" w:rsidRPr="00B573B3" w14:paraId="0D6BE523" w14:textId="77777777" w:rsidTr="00B573B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C264E" w14:textId="77777777" w:rsidR="00B573B3" w:rsidRPr="00B573B3" w:rsidRDefault="00B573B3" w:rsidP="00B5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6223B" w14:textId="7C79F3AE" w:rsidR="00B573B3" w:rsidRPr="00B573B3" w:rsidRDefault="00B573B3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занятия с одаренными и талантливыми детьми на сайтах Интернет-онлайн. Подбор заданий повышенного уровня сложности для одаренных и </w:t>
            </w:r>
            <w:r w:rsidR="005E5720"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талантливых детей</w:t>
            </w: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73B3" w:rsidRPr="00B573B3" w14:paraId="060EACC3" w14:textId="77777777" w:rsidTr="00B573B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22FED" w14:textId="77777777" w:rsidR="00B573B3" w:rsidRPr="00B573B3" w:rsidRDefault="00B573B3" w:rsidP="00B5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58A7D" w14:textId="77777777" w:rsidR="00B573B3" w:rsidRPr="00B573B3" w:rsidRDefault="00B573B3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учебном кабинете материальной базы и картотеки материалов повышенного уровня сложности</w:t>
            </w:r>
          </w:p>
        </w:tc>
      </w:tr>
      <w:tr w:rsidR="00B573B3" w:rsidRPr="00B573B3" w14:paraId="2FA4F38A" w14:textId="77777777" w:rsidTr="00B573B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67606" w14:textId="77777777" w:rsidR="00B573B3" w:rsidRPr="00B573B3" w:rsidRDefault="00B573B3" w:rsidP="00B5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AC56F" w14:textId="77777777" w:rsidR="00B573B3" w:rsidRPr="00B573B3" w:rsidRDefault="00B573B3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по предмету, проведение тематических исследований.</w:t>
            </w:r>
          </w:p>
        </w:tc>
      </w:tr>
      <w:tr w:rsidR="00B573B3" w:rsidRPr="00B573B3" w14:paraId="205A2814" w14:textId="77777777" w:rsidTr="00B573B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FC228" w14:textId="77777777" w:rsidR="00B573B3" w:rsidRPr="00B573B3" w:rsidRDefault="00B573B3" w:rsidP="00B5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86E3E" w14:textId="77777777" w:rsidR="00B573B3" w:rsidRPr="00B573B3" w:rsidRDefault="00B573B3" w:rsidP="00B573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разноуровневых олимпиадах, конкурсах, проектах, фестивалях. Награждение по итогам учебного года одарённых и талантливых детей.</w:t>
            </w:r>
          </w:p>
        </w:tc>
      </w:tr>
    </w:tbl>
    <w:p w14:paraId="00DC106D" w14:textId="77777777" w:rsidR="00D21F4E" w:rsidRDefault="00D21F4E"/>
    <w:sectPr w:rsidR="00D21F4E" w:rsidSect="0074234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1A93"/>
    <w:multiLevelType w:val="multilevel"/>
    <w:tmpl w:val="593A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EE4E3B"/>
    <w:multiLevelType w:val="multilevel"/>
    <w:tmpl w:val="07CA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72FE5"/>
    <w:multiLevelType w:val="multilevel"/>
    <w:tmpl w:val="66E0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E2152"/>
    <w:multiLevelType w:val="multilevel"/>
    <w:tmpl w:val="F21A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747F2"/>
    <w:multiLevelType w:val="multilevel"/>
    <w:tmpl w:val="96F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11C25"/>
    <w:multiLevelType w:val="multilevel"/>
    <w:tmpl w:val="D426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850773"/>
    <w:multiLevelType w:val="multilevel"/>
    <w:tmpl w:val="0B0A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26742"/>
    <w:multiLevelType w:val="multilevel"/>
    <w:tmpl w:val="2F68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A07F7D"/>
    <w:multiLevelType w:val="multilevel"/>
    <w:tmpl w:val="73C6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C5987"/>
    <w:multiLevelType w:val="multilevel"/>
    <w:tmpl w:val="AD18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022981">
    <w:abstractNumId w:val="8"/>
  </w:num>
  <w:num w:numId="2" w16cid:durableId="708383119">
    <w:abstractNumId w:val="2"/>
  </w:num>
  <w:num w:numId="3" w16cid:durableId="140775753">
    <w:abstractNumId w:val="3"/>
  </w:num>
  <w:num w:numId="4" w16cid:durableId="1928419028">
    <w:abstractNumId w:val="6"/>
  </w:num>
  <w:num w:numId="5" w16cid:durableId="1257598543">
    <w:abstractNumId w:val="4"/>
  </w:num>
  <w:num w:numId="6" w16cid:durableId="1534919481">
    <w:abstractNumId w:val="0"/>
  </w:num>
  <w:num w:numId="7" w16cid:durableId="1445928462">
    <w:abstractNumId w:val="7"/>
  </w:num>
  <w:num w:numId="8" w16cid:durableId="545684375">
    <w:abstractNumId w:val="1"/>
  </w:num>
  <w:num w:numId="9" w16cid:durableId="924268671">
    <w:abstractNumId w:val="5"/>
  </w:num>
  <w:num w:numId="10" w16cid:durableId="200173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F6"/>
    <w:rsid w:val="0039402B"/>
    <w:rsid w:val="005E5720"/>
    <w:rsid w:val="006E5AF6"/>
    <w:rsid w:val="00742345"/>
    <w:rsid w:val="00B573B3"/>
    <w:rsid w:val="00BC62B0"/>
    <w:rsid w:val="00D2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F82E"/>
  <w15:chartTrackingRefBased/>
  <w15:docId w15:val="{AF4F195B-3CC4-4965-9563-55F5BA85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user</cp:lastModifiedBy>
  <cp:revision>7</cp:revision>
  <dcterms:created xsi:type="dcterms:W3CDTF">2021-08-26T12:23:00Z</dcterms:created>
  <dcterms:modified xsi:type="dcterms:W3CDTF">2022-07-22T07:04:00Z</dcterms:modified>
</cp:coreProperties>
</file>