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3A6FF" w14:textId="77777777" w:rsidR="00733E08" w:rsidRDefault="005651D0" w:rsidP="005651D0">
      <w:pPr>
        <w:spacing w:after="0" w:line="240" w:lineRule="atLeast"/>
        <w:jc w:val="center"/>
        <w:rPr>
          <w:rFonts w:ascii="Times New Roman" w:eastAsia="Calibri" w:hAnsi="Times New Roman" w:cs="Times New Roman"/>
          <w:b/>
          <w:sz w:val="28"/>
          <w:szCs w:val="28"/>
          <w:lang w:eastAsia="ru-RU"/>
        </w:rPr>
      </w:pPr>
      <w:r w:rsidRPr="00733E08">
        <w:rPr>
          <w:rFonts w:ascii="Times New Roman" w:eastAsia="Calibri" w:hAnsi="Times New Roman" w:cs="Times New Roman"/>
          <w:b/>
          <w:sz w:val="28"/>
          <w:szCs w:val="28"/>
          <w:lang w:eastAsia="ru-RU"/>
        </w:rPr>
        <w:t>Психологическое представление-справка по итог</w:t>
      </w:r>
      <w:r w:rsidR="00733E08">
        <w:rPr>
          <w:rFonts w:ascii="Times New Roman" w:eastAsia="Calibri" w:hAnsi="Times New Roman" w:cs="Times New Roman"/>
          <w:b/>
          <w:sz w:val="28"/>
          <w:szCs w:val="28"/>
          <w:lang w:eastAsia="ru-RU"/>
        </w:rPr>
        <w:t>ам</w:t>
      </w:r>
    </w:p>
    <w:p w14:paraId="379A7DF2" w14:textId="77777777" w:rsidR="00733E08" w:rsidRDefault="00733E08" w:rsidP="005651D0">
      <w:pPr>
        <w:spacing w:after="0" w:line="240" w:lineRule="atLeast"/>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 xml:space="preserve"> классно-обобщающего контроля </w:t>
      </w:r>
      <w:r w:rsidR="005651D0" w:rsidRPr="00733E08">
        <w:rPr>
          <w:rFonts w:ascii="Times New Roman" w:eastAsia="Calibri" w:hAnsi="Times New Roman" w:cs="Times New Roman"/>
          <w:b/>
          <w:sz w:val="28"/>
          <w:szCs w:val="28"/>
          <w:lang w:eastAsia="ru-RU"/>
        </w:rPr>
        <w:t xml:space="preserve"> в 1-ых  классах </w:t>
      </w:r>
    </w:p>
    <w:p w14:paraId="3CDE89C0" w14:textId="77777777" w:rsidR="005651D0" w:rsidRPr="00733E08" w:rsidRDefault="005651D0" w:rsidP="005651D0">
      <w:pPr>
        <w:spacing w:after="0" w:line="240" w:lineRule="atLeast"/>
        <w:jc w:val="center"/>
        <w:rPr>
          <w:rFonts w:ascii="Times New Roman" w:eastAsia="Calibri" w:hAnsi="Times New Roman" w:cs="Times New Roman"/>
          <w:b/>
          <w:sz w:val="28"/>
          <w:szCs w:val="28"/>
          <w:lang w:eastAsia="ru-RU"/>
        </w:rPr>
      </w:pPr>
      <w:r w:rsidRPr="00733E08">
        <w:rPr>
          <w:rFonts w:ascii="Times New Roman" w:eastAsia="Calibri" w:hAnsi="Times New Roman" w:cs="Times New Roman"/>
          <w:b/>
          <w:sz w:val="28"/>
          <w:szCs w:val="28"/>
          <w:lang w:eastAsia="ru-RU"/>
        </w:rPr>
        <w:t>в рамках изучения процесса адаптации</w:t>
      </w:r>
    </w:p>
    <w:p w14:paraId="4057669D" w14:textId="77777777" w:rsidR="005651D0" w:rsidRPr="005651D0" w:rsidRDefault="005651D0" w:rsidP="005651D0">
      <w:pPr>
        <w:spacing w:after="0" w:line="240" w:lineRule="atLeast"/>
        <w:jc w:val="center"/>
        <w:rPr>
          <w:rFonts w:ascii="Times New Roman" w:eastAsia="Calibri" w:hAnsi="Times New Roman" w:cs="Times New Roman"/>
          <w:b/>
          <w:sz w:val="24"/>
          <w:szCs w:val="24"/>
          <w:lang w:eastAsia="ru-RU"/>
        </w:rPr>
      </w:pPr>
    </w:p>
    <w:p w14:paraId="74086308" w14:textId="77777777" w:rsidR="005651D0" w:rsidRPr="005651D0" w:rsidRDefault="005651D0" w:rsidP="005651D0">
      <w:pPr>
        <w:spacing w:after="0" w:line="240" w:lineRule="atLeast"/>
        <w:ind w:firstLine="439"/>
        <w:jc w:val="both"/>
        <w:rPr>
          <w:rFonts w:ascii="Times New Roman" w:eastAsia="Calibri" w:hAnsi="Times New Roman" w:cs="Times New Roman"/>
          <w:sz w:val="24"/>
          <w:szCs w:val="24"/>
          <w:lang w:eastAsia="ru-RU"/>
        </w:rPr>
      </w:pPr>
      <w:r w:rsidRPr="005651D0">
        <w:rPr>
          <w:rFonts w:ascii="Times New Roman" w:eastAsia="Calibri" w:hAnsi="Times New Roman" w:cs="Times New Roman"/>
          <w:b/>
          <w:sz w:val="24"/>
          <w:szCs w:val="24"/>
          <w:lang w:eastAsia="ru-RU"/>
        </w:rPr>
        <w:t xml:space="preserve">Цель: </w:t>
      </w:r>
      <w:r w:rsidRPr="005651D0">
        <w:rPr>
          <w:rFonts w:ascii="Times New Roman" w:eastAsia="Calibri" w:hAnsi="Times New Roman" w:cs="Times New Roman"/>
          <w:sz w:val="24"/>
          <w:szCs w:val="24"/>
          <w:lang w:eastAsia="ru-RU"/>
        </w:rPr>
        <w:t>диагностировать УУД в рамках изучения процесса адаптации первоклассников к обучению в школе, разработать рекомендации для педагогов и родителей по оптимальной поддержке детей в период адаптации.</w:t>
      </w:r>
    </w:p>
    <w:p w14:paraId="00CC2D7C" w14:textId="77777777" w:rsidR="005E4E8D" w:rsidRDefault="005651D0" w:rsidP="005651D0">
      <w:pPr>
        <w:spacing w:after="0" w:line="240" w:lineRule="atLeast"/>
        <w:ind w:firstLine="439"/>
        <w:jc w:val="both"/>
        <w:rPr>
          <w:rFonts w:ascii="Times New Roman" w:eastAsia="Calibri" w:hAnsi="Times New Roman" w:cs="Times New Roman"/>
          <w:sz w:val="24"/>
          <w:szCs w:val="24"/>
          <w:lang w:eastAsia="ru-RU"/>
        </w:rPr>
      </w:pPr>
      <w:r w:rsidRPr="005651D0">
        <w:rPr>
          <w:rFonts w:ascii="Times New Roman" w:eastAsia="Calibri" w:hAnsi="Times New Roman" w:cs="Times New Roman"/>
          <w:sz w:val="24"/>
          <w:szCs w:val="24"/>
          <w:lang w:eastAsia="ru-RU"/>
        </w:rPr>
        <w:t>1 « А»  класс состоит, из 1</w:t>
      </w:r>
      <w:r>
        <w:rPr>
          <w:rFonts w:ascii="Times New Roman" w:eastAsia="Calibri" w:hAnsi="Times New Roman" w:cs="Times New Roman"/>
          <w:sz w:val="24"/>
          <w:szCs w:val="24"/>
          <w:lang w:eastAsia="ru-RU"/>
        </w:rPr>
        <w:t>8</w:t>
      </w:r>
      <w:r w:rsidRPr="005651D0">
        <w:rPr>
          <w:rFonts w:ascii="Times New Roman" w:eastAsia="Calibri" w:hAnsi="Times New Roman" w:cs="Times New Roman"/>
          <w:sz w:val="24"/>
          <w:szCs w:val="24"/>
          <w:lang w:eastAsia="ru-RU"/>
        </w:rPr>
        <w:t xml:space="preserve"> обучающих</w:t>
      </w:r>
      <w:r w:rsidR="005E4E8D">
        <w:rPr>
          <w:rFonts w:ascii="Times New Roman" w:eastAsia="Calibri" w:hAnsi="Times New Roman" w:cs="Times New Roman"/>
          <w:sz w:val="24"/>
          <w:szCs w:val="24"/>
          <w:lang w:eastAsia="ru-RU"/>
        </w:rPr>
        <w:t>ся.</w:t>
      </w:r>
    </w:p>
    <w:p w14:paraId="33F9A006" w14:textId="15726716" w:rsidR="005651D0" w:rsidRDefault="005651D0" w:rsidP="005651D0">
      <w:pPr>
        <w:spacing w:after="0" w:line="240" w:lineRule="atLeast"/>
        <w:ind w:firstLine="439"/>
        <w:jc w:val="both"/>
        <w:rPr>
          <w:rFonts w:ascii="Times New Roman" w:eastAsia="Calibri" w:hAnsi="Times New Roman" w:cs="Times New Roman"/>
          <w:sz w:val="24"/>
          <w:szCs w:val="24"/>
          <w:lang w:eastAsia="ru-RU"/>
        </w:rPr>
      </w:pPr>
      <w:r w:rsidRPr="005651D0">
        <w:rPr>
          <w:rFonts w:ascii="Times New Roman" w:eastAsia="Calibri" w:hAnsi="Times New Roman" w:cs="Times New Roman"/>
          <w:sz w:val="24"/>
          <w:szCs w:val="24"/>
          <w:lang w:eastAsia="ru-RU"/>
        </w:rPr>
        <w:t>1 «Б» класс состоит, из  16 обучающи</w:t>
      </w:r>
      <w:r w:rsidR="005E4E8D">
        <w:rPr>
          <w:rFonts w:ascii="Times New Roman" w:eastAsia="Calibri" w:hAnsi="Times New Roman" w:cs="Times New Roman"/>
          <w:sz w:val="24"/>
          <w:szCs w:val="24"/>
          <w:lang w:eastAsia="ru-RU"/>
        </w:rPr>
        <w:t>хся,</w:t>
      </w:r>
      <w:r w:rsidR="005E4E8D" w:rsidRPr="005E4E8D">
        <w:t xml:space="preserve"> </w:t>
      </w:r>
      <w:r w:rsidR="005E4E8D" w:rsidRPr="005E4E8D">
        <w:rPr>
          <w:rFonts w:ascii="Times New Roman" w:eastAsia="Calibri" w:hAnsi="Times New Roman" w:cs="Times New Roman"/>
          <w:sz w:val="24"/>
          <w:szCs w:val="24"/>
          <w:lang w:eastAsia="ru-RU"/>
        </w:rPr>
        <w:t xml:space="preserve">из них 1-н находится на домашнем обучении и занимается по АООП (приказ 1599 вариант 2) с разработкой СИПР </w:t>
      </w:r>
      <w:r w:rsidR="0045668F">
        <w:rPr>
          <w:rFonts w:ascii="Times New Roman" w:eastAsia="Calibri" w:hAnsi="Times New Roman" w:cs="Times New Roman"/>
          <w:sz w:val="24"/>
          <w:szCs w:val="24"/>
          <w:lang w:eastAsia="ru-RU"/>
        </w:rPr>
        <w:t>.</w:t>
      </w:r>
    </w:p>
    <w:p w14:paraId="0A7CE5F1" w14:textId="77777777" w:rsidR="005651D0" w:rsidRPr="005651D0" w:rsidRDefault="005651D0" w:rsidP="005651D0">
      <w:pPr>
        <w:spacing w:after="0" w:line="240" w:lineRule="atLeast"/>
        <w:ind w:firstLine="439"/>
        <w:jc w:val="both"/>
        <w:rPr>
          <w:rFonts w:ascii="Times New Roman" w:eastAsia="Calibri" w:hAnsi="Times New Roman" w:cs="Times New Roman"/>
          <w:sz w:val="24"/>
          <w:szCs w:val="24"/>
          <w:lang w:eastAsia="ru-RU"/>
        </w:rPr>
      </w:pPr>
      <w:r w:rsidRPr="005651D0">
        <w:rPr>
          <w:rFonts w:ascii="Times New Roman" w:eastAsia="Calibri" w:hAnsi="Times New Roman" w:cs="Times New Roman"/>
          <w:sz w:val="24"/>
          <w:szCs w:val="24"/>
          <w:lang w:eastAsia="ru-RU"/>
        </w:rPr>
        <w:t>За весь период классно обобщающего контроля были проведены следующие виды работ:</w:t>
      </w:r>
    </w:p>
    <w:p w14:paraId="748E12C5" w14:textId="77777777" w:rsidR="005651D0" w:rsidRPr="005651D0" w:rsidRDefault="005651D0" w:rsidP="005651D0">
      <w:pPr>
        <w:numPr>
          <w:ilvl w:val="0"/>
          <w:numId w:val="1"/>
        </w:numPr>
        <w:spacing w:after="0" w:line="240" w:lineRule="atLeast"/>
        <w:contextualSpacing/>
        <w:jc w:val="both"/>
        <w:rPr>
          <w:rFonts w:ascii="Times New Roman" w:eastAsia="Calibri" w:hAnsi="Times New Roman" w:cs="Times New Roman"/>
          <w:sz w:val="24"/>
          <w:szCs w:val="24"/>
        </w:rPr>
      </w:pPr>
      <w:r w:rsidRPr="005651D0">
        <w:rPr>
          <w:rFonts w:ascii="Times New Roman" w:eastAsia="Calibri" w:hAnsi="Times New Roman" w:cs="Times New Roman"/>
          <w:sz w:val="24"/>
          <w:szCs w:val="24"/>
        </w:rPr>
        <w:t>наблюдение за процессом обучения и организации детей в жизни школы и класса;</w:t>
      </w:r>
    </w:p>
    <w:p w14:paraId="09730B50" w14:textId="77777777" w:rsidR="005651D0" w:rsidRPr="005651D0" w:rsidRDefault="005651D0" w:rsidP="005651D0">
      <w:pPr>
        <w:numPr>
          <w:ilvl w:val="0"/>
          <w:numId w:val="1"/>
        </w:numPr>
        <w:spacing w:after="0" w:line="240" w:lineRule="atLeast"/>
        <w:contextualSpacing/>
        <w:jc w:val="both"/>
        <w:rPr>
          <w:rFonts w:ascii="Times New Roman" w:eastAsia="Calibri" w:hAnsi="Times New Roman" w:cs="Times New Roman"/>
          <w:sz w:val="24"/>
          <w:szCs w:val="24"/>
        </w:rPr>
      </w:pPr>
      <w:r w:rsidRPr="005651D0">
        <w:rPr>
          <w:rFonts w:ascii="Times New Roman" w:eastAsia="Calibri" w:hAnsi="Times New Roman" w:cs="Times New Roman"/>
          <w:sz w:val="24"/>
          <w:szCs w:val="24"/>
        </w:rPr>
        <w:t xml:space="preserve">организован региональный проект «Обследование готовности первоклассников к обучению в школе», по следующим методикам: </w:t>
      </w:r>
    </w:p>
    <w:p w14:paraId="1D85C1F9" w14:textId="77777777" w:rsidR="005651D0" w:rsidRDefault="005651D0" w:rsidP="005651D0">
      <w:pPr>
        <w:spacing w:after="0" w:line="240" w:lineRule="atLeast"/>
        <w:ind w:left="785"/>
        <w:contextualSpacing/>
        <w:jc w:val="both"/>
        <w:rPr>
          <w:rFonts w:ascii="Times New Roman" w:eastAsia="Calibri" w:hAnsi="Times New Roman" w:cs="Times New Roman"/>
          <w:sz w:val="24"/>
          <w:szCs w:val="24"/>
        </w:rPr>
      </w:pPr>
      <w:r w:rsidRPr="005651D0">
        <w:rPr>
          <w:rFonts w:ascii="Times New Roman" w:eastAsia="Calibri" w:hAnsi="Times New Roman" w:cs="Times New Roman"/>
          <w:sz w:val="24"/>
          <w:szCs w:val="24"/>
        </w:rPr>
        <w:t xml:space="preserve">- </w:t>
      </w:r>
      <w:r w:rsidR="00E55A9D">
        <w:rPr>
          <w:rFonts w:ascii="Times New Roman" w:eastAsia="Calibri" w:hAnsi="Times New Roman" w:cs="Times New Roman"/>
          <w:sz w:val="24"/>
          <w:szCs w:val="24"/>
        </w:rPr>
        <w:t>«</w:t>
      </w:r>
      <w:r>
        <w:rPr>
          <w:rFonts w:ascii="Times New Roman" w:eastAsia="Calibri" w:hAnsi="Times New Roman" w:cs="Times New Roman"/>
          <w:sz w:val="24"/>
          <w:szCs w:val="24"/>
        </w:rPr>
        <w:t>Образная память</w:t>
      </w:r>
      <w:r w:rsidR="00E55A9D">
        <w:rPr>
          <w:rFonts w:ascii="Times New Roman" w:eastAsia="Calibri" w:hAnsi="Times New Roman" w:cs="Times New Roman"/>
          <w:sz w:val="24"/>
          <w:szCs w:val="24"/>
        </w:rPr>
        <w:t>»</w:t>
      </w:r>
    </w:p>
    <w:p w14:paraId="2F6F32FE" w14:textId="77777777" w:rsidR="005651D0" w:rsidRDefault="005651D0" w:rsidP="005651D0">
      <w:pPr>
        <w:spacing w:after="0" w:line="240" w:lineRule="atLeast"/>
        <w:ind w:left="78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55A9D">
        <w:rPr>
          <w:rFonts w:ascii="Times New Roman" w:eastAsia="Calibri" w:hAnsi="Times New Roman" w:cs="Times New Roman"/>
          <w:sz w:val="24"/>
          <w:szCs w:val="24"/>
        </w:rPr>
        <w:t>«</w:t>
      </w:r>
      <w:r>
        <w:rPr>
          <w:rFonts w:ascii="Times New Roman" w:eastAsia="Calibri" w:hAnsi="Times New Roman" w:cs="Times New Roman"/>
          <w:sz w:val="24"/>
          <w:szCs w:val="24"/>
        </w:rPr>
        <w:t>Саморегуляция</w:t>
      </w:r>
      <w:r w:rsidR="00E55A9D">
        <w:rPr>
          <w:rFonts w:ascii="Times New Roman" w:eastAsia="Calibri" w:hAnsi="Times New Roman" w:cs="Times New Roman"/>
          <w:sz w:val="24"/>
          <w:szCs w:val="24"/>
        </w:rPr>
        <w:t>»</w:t>
      </w:r>
    </w:p>
    <w:p w14:paraId="58040354" w14:textId="77777777" w:rsidR="00E55A9D" w:rsidRDefault="00E55A9D" w:rsidP="005651D0">
      <w:pPr>
        <w:spacing w:after="0" w:line="240" w:lineRule="atLeast"/>
        <w:ind w:left="78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«Простые невербальные аналогии»</w:t>
      </w:r>
    </w:p>
    <w:p w14:paraId="2D008B2D" w14:textId="77777777" w:rsidR="00E55A9D" w:rsidRDefault="00E55A9D" w:rsidP="00E55A9D">
      <w:pPr>
        <w:spacing w:after="0" w:line="240" w:lineRule="atLeast"/>
        <w:ind w:left="785"/>
        <w:contextualSpacing/>
        <w:jc w:val="both"/>
        <w:rPr>
          <w:rFonts w:ascii="Times New Roman" w:eastAsia="Calibri" w:hAnsi="Times New Roman" w:cs="Times New Roman"/>
          <w:sz w:val="24"/>
          <w:szCs w:val="24"/>
        </w:rPr>
      </w:pPr>
      <w:r w:rsidRPr="005651D0">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5651D0">
        <w:rPr>
          <w:rFonts w:ascii="Times New Roman" w:eastAsia="Calibri" w:hAnsi="Times New Roman" w:cs="Times New Roman"/>
          <w:sz w:val="24"/>
          <w:szCs w:val="24"/>
        </w:rPr>
        <w:t>Образец и правило</w:t>
      </w:r>
      <w:r>
        <w:rPr>
          <w:rFonts w:ascii="Times New Roman" w:eastAsia="Calibri" w:hAnsi="Times New Roman" w:cs="Times New Roman"/>
          <w:sz w:val="24"/>
          <w:szCs w:val="24"/>
        </w:rPr>
        <w:t>»</w:t>
      </w:r>
    </w:p>
    <w:p w14:paraId="08E81923" w14:textId="77777777" w:rsidR="005651D0" w:rsidRDefault="005651D0" w:rsidP="005651D0">
      <w:pPr>
        <w:spacing w:after="0" w:line="240" w:lineRule="atLeast"/>
        <w:ind w:left="785"/>
        <w:contextualSpacing/>
        <w:jc w:val="both"/>
        <w:rPr>
          <w:rFonts w:ascii="Times New Roman" w:eastAsia="Calibri" w:hAnsi="Times New Roman" w:cs="Times New Roman"/>
          <w:sz w:val="24"/>
          <w:szCs w:val="24"/>
        </w:rPr>
      </w:pPr>
      <w:r w:rsidRPr="005651D0">
        <w:rPr>
          <w:rFonts w:ascii="Times New Roman" w:eastAsia="Calibri" w:hAnsi="Times New Roman" w:cs="Times New Roman"/>
          <w:sz w:val="24"/>
          <w:szCs w:val="24"/>
        </w:rPr>
        <w:t xml:space="preserve">- </w:t>
      </w:r>
      <w:r w:rsidR="00E55A9D">
        <w:rPr>
          <w:rFonts w:ascii="Times New Roman" w:eastAsia="Calibri" w:hAnsi="Times New Roman" w:cs="Times New Roman"/>
          <w:sz w:val="24"/>
          <w:szCs w:val="24"/>
        </w:rPr>
        <w:t>«</w:t>
      </w:r>
      <w:r w:rsidRPr="005651D0">
        <w:rPr>
          <w:rFonts w:ascii="Times New Roman" w:eastAsia="Calibri" w:hAnsi="Times New Roman" w:cs="Times New Roman"/>
          <w:sz w:val="24"/>
          <w:szCs w:val="24"/>
        </w:rPr>
        <w:t>Графический диктант</w:t>
      </w:r>
      <w:r w:rsidR="00E55A9D">
        <w:rPr>
          <w:rFonts w:ascii="Times New Roman" w:eastAsia="Calibri" w:hAnsi="Times New Roman" w:cs="Times New Roman"/>
          <w:sz w:val="24"/>
          <w:szCs w:val="24"/>
        </w:rPr>
        <w:t>»</w:t>
      </w:r>
    </w:p>
    <w:p w14:paraId="4B191ABF" w14:textId="77777777" w:rsidR="00E55A9D" w:rsidRPr="005651D0" w:rsidRDefault="00E55A9D" w:rsidP="005651D0">
      <w:pPr>
        <w:spacing w:after="0" w:line="240" w:lineRule="atLeast"/>
        <w:ind w:left="78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«Распознавание эмоций»</w:t>
      </w:r>
    </w:p>
    <w:p w14:paraId="1D23F2B9" w14:textId="77777777" w:rsidR="005651D0" w:rsidRDefault="005651D0" w:rsidP="005651D0">
      <w:pPr>
        <w:spacing w:after="0" w:line="240" w:lineRule="atLeast"/>
        <w:ind w:left="785"/>
        <w:contextualSpacing/>
        <w:jc w:val="both"/>
        <w:rPr>
          <w:rFonts w:ascii="Times New Roman" w:eastAsia="Calibri" w:hAnsi="Times New Roman" w:cs="Times New Roman"/>
          <w:sz w:val="24"/>
          <w:szCs w:val="24"/>
        </w:rPr>
      </w:pPr>
      <w:r w:rsidRPr="005651D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Измерение самооценки по методике </w:t>
      </w:r>
      <w:proofErr w:type="spellStart"/>
      <w:r>
        <w:rPr>
          <w:rFonts w:ascii="Times New Roman" w:eastAsia="Calibri" w:hAnsi="Times New Roman" w:cs="Times New Roman"/>
          <w:sz w:val="24"/>
          <w:szCs w:val="24"/>
        </w:rPr>
        <w:t>Дембо</w:t>
      </w:r>
      <w:proofErr w:type="spellEnd"/>
      <w:r>
        <w:rPr>
          <w:rFonts w:ascii="Times New Roman" w:eastAsia="Calibri" w:hAnsi="Times New Roman" w:cs="Times New Roman"/>
          <w:sz w:val="24"/>
          <w:szCs w:val="24"/>
        </w:rPr>
        <w:t>-Рубинштейн</w:t>
      </w:r>
    </w:p>
    <w:p w14:paraId="072354D0" w14:textId="77777777" w:rsidR="005651D0" w:rsidRPr="00CF66C0" w:rsidRDefault="00CF66C0" w:rsidP="00CF66C0">
      <w:pPr>
        <w:pStyle w:val="a6"/>
        <w:numPr>
          <w:ilvl w:val="0"/>
          <w:numId w:val="1"/>
        </w:numPr>
        <w:spacing w:after="0"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005651D0" w:rsidRPr="00CF66C0">
        <w:rPr>
          <w:rFonts w:ascii="Times New Roman" w:eastAsia="Calibri" w:hAnsi="Times New Roman" w:cs="Times New Roman"/>
          <w:sz w:val="24"/>
          <w:szCs w:val="24"/>
        </w:rPr>
        <w:t>ыявлено отношение детей к школе и мотивационная готовность к обучению:</w:t>
      </w:r>
    </w:p>
    <w:p w14:paraId="71796C7A" w14:textId="77777777" w:rsidR="005651D0" w:rsidRPr="005651D0" w:rsidRDefault="005651D0" w:rsidP="005651D0">
      <w:pPr>
        <w:spacing w:after="0" w:line="240" w:lineRule="atLeast"/>
        <w:ind w:left="720"/>
        <w:contextualSpacing/>
        <w:jc w:val="both"/>
        <w:rPr>
          <w:rFonts w:ascii="Times New Roman" w:eastAsia="Calibri" w:hAnsi="Times New Roman" w:cs="Times New Roman"/>
          <w:sz w:val="24"/>
          <w:szCs w:val="24"/>
        </w:rPr>
      </w:pPr>
      <w:r w:rsidRPr="005651D0">
        <w:rPr>
          <w:rFonts w:ascii="Times New Roman" w:eastAsia="Calibri" w:hAnsi="Times New Roman" w:cs="Times New Roman"/>
          <w:sz w:val="24"/>
          <w:szCs w:val="24"/>
        </w:rPr>
        <w:t xml:space="preserve">-  Что мне нравится в школе?  (тест Н. Г. </w:t>
      </w:r>
      <w:proofErr w:type="spellStart"/>
      <w:r w:rsidRPr="005651D0">
        <w:rPr>
          <w:rFonts w:ascii="Times New Roman" w:eastAsia="Calibri" w:hAnsi="Times New Roman" w:cs="Times New Roman"/>
          <w:sz w:val="24"/>
          <w:szCs w:val="24"/>
        </w:rPr>
        <w:t>Лускановой</w:t>
      </w:r>
      <w:proofErr w:type="spellEnd"/>
      <w:r w:rsidRPr="005651D0">
        <w:rPr>
          <w:rFonts w:ascii="Times New Roman" w:eastAsia="Calibri" w:hAnsi="Times New Roman" w:cs="Times New Roman"/>
          <w:sz w:val="24"/>
          <w:szCs w:val="24"/>
        </w:rPr>
        <w:t>, проективный рисунок)</w:t>
      </w:r>
    </w:p>
    <w:p w14:paraId="5A437802" w14:textId="77777777" w:rsidR="005651D0" w:rsidRPr="005651D0" w:rsidRDefault="005651D0" w:rsidP="005651D0">
      <w:pPr>
        <w:numPr>
          <w:ilvl w:val="0"/>
          <w:numId w:val="2"/>
        </w:numPr>
        <w:spacing w:after="0" w:line="240" w:lineRule="atLeast"/>
        <w:contextualSpacing/>
        <w:jc w:val="both"/>
        <w:rPr>
          <w:rFonts w:ascii="Times New Roman" w:eastAsia="Calibri" w:hAnsi="Times New Roman" w:cs="Times New Roman"/>
          <w:sz w:val="24"/>
          <w:szCs w:val="24"/>
        </w:rPr>
      </w:pPr>
      <w:r w:rsidRPr="005651D0">
        <w:rPr>
          <w:rFonts w:ascii="Times New Roman" w:eastAsia="Calibri" w:hAnsi="Times New Roman" w:cs="Times New Roman"/>
          <w:sz w:val="24"/>
          <w:szCs w:val="24"/>
        </w:rPr>
        <w:t>изучена саморегуляция в интеллектуальной деятельности:</w:t>
      </w:r>
    </w:p>
    <w:p w14:paraId="695FCFF2" w14:textId="77777777" w:rsidR="005651D0" w:rsidRPr="005651D0" w:rsidRDefault="005651D0" w:rsidP="005651D0">
      <w:pPr>
        <w:spacing w:after="0" w:line="240" w:lineRule="atLeast"/>
        <w:ind w:left="720"/>
        <w:contextualSpacing/>
        <w:jc w:val="both"/>
        <w:rPr>
          <w:rFonts w:ascii="Times New Roman" w:eastAsia="Calibri" w:hAnsi="Times New Roman" w:cs="Times New Roman"/>
          <w:sz w:val="24"/>
          <w:szCs w:val="24"/>
        </w:rPr>
      </w:pPr>
      <w:r w:rsidRPr="005651D0">
        <w:rPr>
          <w:rFonts w:ascii="Times New Roman" w:eastAsia="Calibri" w:hAnsi="Times New Roman" w:cs="Times New Roman"/>
          <w:sz w:val="24"/>
          <w:szCs w:val="24"/>
        </w:rPr>
        <w:t xml:space="preserve">- Палочки – черточки,  методика  У. В. </w:t>
      </w:r>
      <w:proofErr w:type="spellStart"/>
      <w:r w:rsidRPr="005651D0">
        <w:rPr>
          <w:rFonts w:ascii="Times New Roman" w:eastAsia="Calibri" w:hAnsi="Times New Roman" w:cs="Times New Roman"/>
          <w:sz w:val="24"/>
          <w:szCs w:val="24"/>
        </w:rPr>
        <w:t>Ульенковой</w:t>
      </w:r>
      <w:proofErr w:type="spellEnd"/>
    </w:p>
    <w:p w14:paraId="1BB97459" w14:textId="77777777" w:rsidR="005651D0" w:rsidRPr="005651D0" w:rsidRDefault="005651D0" w:rsidP="005651D0">
      <w:pPr>
        <w:numPr>
          <w:ilvl w:val="0"/>
          <w:numId w:val="2"/>
        </w:numPr>
        <w:spacing w:after="0" w:line="240" w:lineRule="atLeast"/>
        <w:contextualSpacing/>
        <w:jc w:val="both"/>
        <w:rPr>
          <w:rFonts w:ascii="Times New Roman" w:eastAsia="Calibri" w:hAnsi="Times New Roman" w:cs="Times New Roman"/>
          <w:sz w:val="24"/>
          <w:szCs w:val="24"/>
        </w:rPr>
      </w:pPr>
      <w:r w:rsidRPr="005651D0">
        <w:rPr>
          <w:rFonts w:ascii="Times New Roman" w:eastAsia="Calibri" w:hAnsi="Times New Roman" w:cs="Times New Roman"/>
          <w:sz w:val="24"/>
          <w:szCs w:val="24"/>
        </w:rPr>
        <w:t>исследование самооценки детей младшего возраста:</w:t>
      </w:r>
    </w:p>
    <w:p w14:paraId="34B1305B" w14:textId="77777777" w:rsidR="005651D0" w:rsidRPr="005651D0" w:rsidRDefault="005651D0" w:rsidP="005651D0">
      <w:pPr>
        <w:spacing w:after="0" w:line="240" w:lineRule="atLeast"/>
        <w:ind w:left="720"/>
        <w:jc w:val="both"/>
        <w:rPr>
          <w:rFonts w:ascii="Times New Roman" w:eastAsia="Calibri" w:hAnsi="Times New Roman" w:cs="Times New Roman"/>
          <w:sz w:val="24"/>
          <w:szCs w:val="24"/>
          <w:lang w:eastAsia="ru-RU"/>
        </w:rPr>
      </w:pPr>
      <w:r w:rsidRPr="005651D0">
        <w:rPr>
          <w:rFonts w:ascii="Times New Roman" w:eastAsia="Calibri" w:hAnsi="Times New Roman" w:cs="Times New Roman"/>
          <w:sz w:val="24"/>
          <w:szCs w:val="24"/>
          <w:lang w:eastAsia="ru-RU"/>
        </w:rPr>
        <w:t>-  Лесенка, методика  В. Г. Щур.</w:t>
      </w:r>
    </w:p>
    <w:p w14:paraId="0C98EB7A" w14:textId="77777777" w:rsidR="005651D0" w:rsidRDefault="005651D0" w:rsidP="005651D0">
      <w:pPr>
        <w:numPr>
          <w:ilvl w:val="0"/>
          <w:numId w:val="1"/>
        </w:numPr>
        <w:spacing w:after="0" w:line="240" w:lineRule="atLeast"/>
        <w:contextualSpacing/>
        <w:jc w:val="both"/>
        <w:rPr>
          <w:rFonts w:ascii="Times New Roman" w:eastAsia="Calibri" w:hAnsi="Times New Roman" w:cs="Times New Roman"/>
          <w:sz w:val="24"/>
          <w:szCs w:val="24"/>
        </w:rPr>
      </w:pPr>
      <w:r w:rsidRPr="005651D0">
        <w:rPr>
          <w:rFonts w:ascii="Times New Roman" w:eastAsia="Calibri" w:hAnsi="Times New Roman" w:cs="Times New Roman"/>
          <w:sz w:val="24"/>
          <w:szCs w:val="24"/>
        </w:rPr>
        <w:t>диагностирована познавательная сфера</w:t>
      </w:r>
      <w:r w:rsidR="00CF66C0">
        <w:rPr>
          <w:rFonts w:ascii="Times New Roman" w:eastAsia="Calibri" w:hAnsi="Times New Roman" w:cs="Times New Roman"/>
          <w:sz w:val="24"/>
          <w:szCs w:val="24"/>
        </w:rPr>
        <w:t>:</w:t>
      </w:r>
    </w:p>
    <w:p w14:paraId="618E67AF" w14:textId="77777777" w:rsidR="00CF66C0" w:rsidRDefault="00CF66C0" w:rsidP="00CF66C0">
      <w:pPr>
        <w:spacing w:after="0" w:line="240" w:lineRule="atLeast"/>
        <w:ind w:left="78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-Тест </w:t>
      </w:r>
      <w:proofErr w:type="spellStart"/>
      <w:r>
        <w:rPr>
          <w:rFonts w:ascii="Times New Roman" w:eastAsia="Calibri" w:hAnsi="Times New Roman" w:cs="Times New Roman"/>
          <w:sz w:val="24"/>
          <w:szCs w:val="24"/>
        </w:rPr>
        <w:t>Поппельрейтера</w:t>
      </w:r>
      <w:proofErr w:type="spellEnd"/>
      <w:r>
        <w:rPr>
          <w:rFonts w:ascii="Times New Roman" w:eastAsia="Calibri" w:hAnsi="Times New Roman" w:cs="Times New Roman"/>
          <w:sz w:val="24"/>
          <w:szCs w:val="24"/>
        </w:rPr>
        <w:t>.</w:t>
      </w:r>
    </w:p>
    <w:p w14:paraId="2F2C7F8A" w14:textId="77777777" w:rsidR="00CF66C0" w:rsidRDefault="00CF66C0" w:rsidP="00CF66C0">
      <w:pPr>
        <w:spacing w:after="0" w:line="240" w:lineRule="atLeast"/>
        <w:ind w:left="78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Изучение словесно-логического мышления по методике </w:t>
      </w:r>
      <w:proofErr w:type="spellStart"/>
      <w:r>
        <w:rPr>
          <w:rFonts w:ascii="Times New Roman" w:eastAsia="Calibri" w:hAnsi="Times New Roman" w:cs="Times New Roman"/>
          <w:sz w:val="24"/>
          <w:szCs w:val="24"/>
        </w:rPr>
        <w:t>Замбацявичене</w:t>
      </w:r>
      <w:proofErr w:type="spellEnd"/>
      <w:r>
        <w:rPr>
          <w:rFonts w:ascii="Times New Roman" w:eastAsia="Calibri" w:hAnsi="Times New Roman" w:cs="Times New Roman"/>
          <w:sz w:val="24"/>
          <w:szCs w:val="24"/>
        </w:rPr>
        <w:t>.</w:t>
      </w:r>
    </w:p>
    <w:p w14:paraId="5925983D" w14:textId="77777777" w:rsidR="00CF66C0" w:rsidRDefault="00CF66C0" w:rsidP="00CF66C0">
      <w:pPr>
        <w:spacing w:after="0" w:line="240" w:lineRule="atLeast"/>
        <w:ind w:left="78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Изучение слуховой памяти по методике А. Р Лурия (модифицировала).</w:t>
      </w:r>
    </w:p>
    <w:p w14:paraId="124E4477" w14:textId="77777777" w:rsidR="00CF66C0" w:rsidRPr="005651D0" w:rsidRDefault="00CF66C0" w:rsidP="00CF66C0">
      <w:pPr>
        <w:spacing w:after="0" w:line="240" w:lineRule="atLeast"/>
        <w:ind w:left="78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Изучение зрительной памяти «Запомни рисунки».</w:t>
      </w:r>
    </w:p>
    <w:p w14:paraId="5FA536B6" w14:textId="77777777" w:rsidR="005651D0" w:rsidRPr="005651D0" w:rsidRDefault="005651D0" w:rsidP="005651D0">
      <w:pPr>
        <w:spacing w:after="0" w:line="240" w:lineRule="atLeast"/>
        <w:ind w:firstLine="439"/>
        <w:jc w:val="right"/>
        <w:rPr>
          <w:rFonts w:ascii="Times New Roman" w:eastAsia="Calibri" w:hAnsi="Times New Roman" w:cs="Times New Roman"/>
          <w:b/>
          <w:sz w:val="24"/>
          <w:szCs w:val="24"/>
          <w:lang w:eastAsia="ru-RU"/>
        </w:rPr>
      </w:pPr>
      <w:r w:rsidRPr="005651D0">
        <w:rPr>
          <w:rFonts w:ascii="Times New Roman" w:eastAsia="Calibri" w:hAnsi="Times New Roman" w:cs="Times New Roman"/>
          <w:b/>
          <w:sz w:val="24"/>
          <w:szCs w:val="24"/>
          <w:lang w:eastAsia="ru-RU"/>
        </w:rPr>
        <w:t>Наблюдения показали следующие результаты.</w:t>
      </w:r>
    </w:p>
    <w:p w14:paraId="6030C7C5" w14:textId="77777777" w:rsidR="005651D0" w:rsidRPr="005651D0" w:rsidRDefault="005651D0" w:rsidP="005651D0">
      <w:pPr>
        <w:spacing w:after="0" w:line="240" w:lineRule="atLeast"/>
        <w:jc w:val="center"/>
        <w:rPr>
          <w:rFonts w:ascii="Times New Roman" w:eastAsia="Times New Roman" w:hAnsi="Times New Roman" w:cs="Times New Roman"/>
          <w:b/>
          <w:sz w:val="24"/>
          <w:szCs w:val="24"/>
          <w:lang w:eastAsia="ru-RU"/>
        </w:rPr>
      </w:pPr>
      <w:r w:rsidRPr="005651D0">
        <w:rPr>
          <w:rFonts w:ascii="Times New Roman" w:eastAsia="Times New Roman" w:hAnsi="Times New Roman" w:cs="Times New Roman"/>
          <w:b/>
          <w:sz w:val="24"/>
          <w:szCs w:val="24"/>
          <w:lang w:eastAsia="ru-RU"/>
        </w:rPr>
        <w:t>1 «А» класс</w:t>
      </w:r>
    </w:p>
    <w:p w14:paraId="4A6CC0BC" w14:textId="14AA71C9" w:rsidR="00C42E78" w:rsidRDefault="005651D0" w:rsidP="005651D0">
      <w:pPr>
        <w:spacing w:after="0" w:line="240" w:lineRule="atLeast"/>
        <w:ind w:firstLine="708"/>
        <w:jc w:val="both"/>
        <w:rPr>
          <w:rFonts w:ascii="Times New Roman" w:eastAsia="Times New Roman" w:hAnsi="Times New Roman" w:cs="Times New Roman"/>
          <w:sz w:val="24"/>
          <w:szCs w:val="24"/>
          <w:lang w:eastAsia="ru-RU"/>
        </w:rPr>
      </w:pPr>
      <w:r w:rsidRPr="005651D0">
        <w:rPr>
          <w:rFonts w:ascii="Times New Roman" w:eastAsia="Times New Roman" w:hAnsi="Times New Roman" w:cs="Times New Roman"/>
          <w:sz w:val="24"/>
          <w:szCs w:val="24"/>
          <w:lang w:eastAsia="ru-RU"/>
        </w:rPr>
        <w:t xml:space="preserve">В данном классе преобладает  спокойная атмосфера,  это свидетельствует о том, что дети более усидчивые, уравновешенные, с </w:t>
      </w:r>
      <w:r w:rsidR="005E4E8D">
        <w:rPr>
          <w:rFonts w:ascii="Times New Roman" w:eastAsia="Times New Roman" w:hAnsi="Times New Roman" w:cs="Times New Roman"/>
          <w:sz w:val="24"/>
          <w:szCs w:val="24"/>
          <w:lang w:eastAsia="ru-RU"/>
        </w:rPr>
        <w:t xml:space="preserve">выдержанным типом темперамента. В классе имеются учащиеся, которые проявляют активность на уроке и  имеют достаточный уровень сформированности познавательного интереса. </w:t>
      </w:r>
      <w:r w:rsidR="0045668F">
        <w:rPr>
          <w:rFonts w:ascii="Times New Roman" w:eastAsia="Times New Roman" w:hAnsi="Times New Roman" w:cs="Times New Roman"/>
          <w:sz w:val="24"/>
          <w:szCs w:val="24"/>
          <w:lang w:eastAsia="ru-RU"/>
        </w:rPr>
        <w:t xml:space="preserve">У некоторых детей </w:t>
      </w:r>
      <w:r w:rsidR="0091582B">
        <w:rPr>
          <w:rFonts w:ascii="Times New Roman" w:eastAsia="Times New Roman" w:hAnsi="Times New Roman" w:cs="Times New Roman"/>
          <w:sz w:val="24"/>
          <w:szCs w:val="24"/>
          <w:lang w:eastAsia="ru-RU"/>
        </w:rPr>
        <w:t>отсутствует познавательный интерес к урокам, в тетради</w:t>
      </w:r>
      <w:r w:rsidR="00FB36C2">
        <w:rPr>
          <w:rFonts w:ascii="Times New Roman" w:eastAsia="Times New Roman" w:hAnsi="Times New Roman" w:cs="Times New Roman"/>
          <w:sz w:val="24"/>
          <w:szCs w:val="24"/>
          <w:lang w:eastAsia="ru-RU"/>
        </w:rPr>
        <w:t xml:space="preserve"> не ориентируются</w:t>
      </w:r>
      <w:r w:rsidR="0091582B">
        <w:rPr>
          <w:rFonts w:ascii="Times New Roman" w:eastAsia="Times New Roman" w:hAnsi="Times New Roman" w:cs="Times New Roman"/>
          <w:sz w:val="24"/>
          <w:szCs w:val="24"/>
          <w:lang w:eastAsia="ru-RU"/>
        </w:rPr>
        <w:t xml:space="preserve">, не включаются в работу с классом, после 5 минуты урока внимание рассеивается. Нуждаются в индивидуальной работе. </w:t>
      </w:r>
      <w:r w:rsidR="005E4E8D">
        <w:rPr>
          <w:rFonts w:ascii="Times New Roman" w:eastAsia="Times New Roman" w:hAnsi="Times New Roman" w:cs="Times New Roman"/>
          <w:sz w:val="24"/>
          <w:szCs w:val="24"/>
          <w:lang w:eastAsia="ru-RU"/>
        </w:rPr>
        <w:t xml:space="preserve">На </w:t>
      </w:r>
      <w:r w:rsidRPr="005651D0">
        <w:rPr>
          <w:rFonts w:ascii="Times New Roman" w:eastAsia="Times New Roman" w:hAnsi="Times New Roman" w:cs="Times New Roman"/>
          <w:sz w:val="24"/>
          <w:szCs w:val="24"/>
          <w:lang w:eastAsia="ru-RU"/>
        </w:rPr>
        <w:t xml:space="preserve">замечания учителя </w:t>
      </w:r>
      <w:r w:rsidR="0091582B">
        <w:rPr>
          <w:rFonts w:ascii="Times New Roman" w:eastAsia="Times New Roman" w:hAnsi="Times New Roman" w:cs="Times New Roman"/>
          <w:sz w:val="24"/>
          <w:szCs w:val="24"/>
          <w:lang w:eastAsia="ru-RU"/>
        </w:rPr>
        <w:t xml:space="preserve">класс </w:t>
      </w:r>
      <w:r w:rsidRPr="005651D0">
        <w:rPr>
          <w:rFonts w:ascii="Times New Roman" w:eastAsia="Times New Roman" w:hAnsi="Times New Roman" w:cs="Times New Roman"/>
          <w:sz w:val="24"/>
          <w:szCs w:val="24"/>
          <w:lang w:eastAsia="ru-RU"/>
        </w:rPr>
        <w:t>реагируют.</w:t>
      </w:r>
    </w:p>
    <w:p w14:paraId="492AC2EA" w14:textId="77777777" w:rsidR="005E4E8D" w:rsidRDefault="005651D0" w:rsidP="005651D0">
      <w:pPr>
        <w:spacing w:after="0" w:line="240" w:lineRule="atLeast"/>
        <w:ind w:firstLine="708"/>
        <w:jc w:val="both"/>
        <w:rPr>
          <w:rFonts w:ascii="Times New Roman" w:eastAsia="Times New Roman" w:hAnsi="Times New Roman" w:cs="Times New Roman"/>
          <w:sz w:val="24"/>
          <w:szCs w:val="24"/>
          <w:lang w:eastAsia="ru-RU"/>
        </w:rPr>
      </w:pPr>
      <w:r w:rsidRPr="005651D0">
        <w:rPr>
          <w:rFonts w:ascii="Times New Roman" w:eastAsia="Times New Roman" w:hAnsi="Times New Roman" w:cs="Times New Roman"/>
          <w:sz w:val="24"/>
          <w:szCs w:val="24"/>
          <w:lang w:eastAsia="ru-RU"/>
        </w:rPr>
        <w:t xml:space="preserve"> В процессе урока педагог проводит смену видов деятельности, включая различные динамические паузы (физкультминутки, пальчиковые игры), </w:t>
      </w:r>
      <w:r w:rsidR="00C42E78">
        <w:rPr>
          <w:rFonts w:ascii="Times New Roman" w:eastAsia="Times New Roman" w:hAnsi="Times New Roman" w:cs="Times New Roman"/>
          <w:sz w:val="24"/>
          <w:szCs w:val="24"/>
          <w:lang w:eastAsia="ru-RU"/>
        </w:rPr>
        <w:t>использует мультимедийные средства обучения. В конце урока</w:t>
      </w:r>
      <w:r w:rsidRPr="005651D0">
        <w:rPr>
          <w:rFonts w:ascii="Times New Roman" w:eastAsia="Times New Roman" w:hAnsi="Times New Roman" w:cs="Times New Roman"/>
          <w:sz w:val="24"/>
          <w:szCs w:val="24"/>
          <w:lang w:eastAsia="ru-RU"/>
        </w:rPr>
        <w:t xml:space="preserve"> поощряет, ставит «оценки - символы» в дневник, что у детей в дальнейшем вызывает желание еще лучше отвечать на уроках и быть отмеченным и замеченным учителем.  </w:t>
      </w:r>
      <w:r w:rsidR="005E4E8D">
        <w:rPr>
          <w:rFonts w:ascii="Times New Roman" w:eastAsia="Times New Roman" w:hAnsi="Times New Roman" w:cs="Times New Roman"/>
          <w:sz w:val="24"/>
          <w:szCs w:val="24"/>
          <w:lang w:eastAsia="ru-RU"/>
        </w:rPr>
        <w:t xml:space="preserve">Вероника Анатольевна </w:t>
      </w:r>
      <w:r w:rsidRPr="005651D0">
        <w:rPr>
          <w:rFonts w:ascii="Times New Roman" w:eastAsia="Times New Roman" w:hAnsi="Times New Roman" w:cs="Times New Roman"/>
          <w:sz w:val="24"/>
          <w:szCs w:val="24"/>
          <w:lang w:eastAsia="ru-RU"/>
        </w:rPr>
        <w:t>осуществляет индивидуальный под</w:t>
      </w:r>
      <w:r w:rsidR="005E4E8D">
        <w:rPr>
          <w:rFonts w:ascii="Times New Roman" w:eastAsia="Times New Roman" w:hAnsi="Times New Roman" w:cs="Times New Roman"/>
          <w:sz w:val="24"/>
          <w:szCs w:val="24"/>
          <w:lang w:eastAsia="ru-RU"/>
        </w:rPr>
        <w:t>ход к каждому ребенку, выстраивает процесс обучения на</w:t>
      </w:r>
      <w:r w:rsidR="00FB36C2">
        <w:rPr>
          <w:rFonts w:ascii="Times New Roman" w:eastAsia="Times New Roman" w:hAnsi="Times New Roman" w:cs="Times New Roman"/>
          <w:sz w:val="24"/>
          <w:szCs w:val="24"/>
          <w:lang w:eastAsia="ru-RU"/>
        </w:rPr>
        <w:t xml:space="preserve"> основе деятельностного подхода. В классе создает необходимые условия для успешной адаптации. Характер общего эмоционального климата в коллективе положительный.</w:t>
      </w:r>
    </w:p>
    <w:p w14:paraId="088463F4" w14:textId="77777777" w:rsidR="005651D0" w:rsidRPr="005651D0" w:rsidRDefault="005651D0" w:rsidP="005651D0">
      <w:pPr>
        <w:spacing w:after="0" w:line="240" w:lineRule="atLeast"/>
        <w:ind w:firstLine="708"/>
        <w:jc w:val="both"/>
        <w:rPr>
          <w:rFonts w:ascii="Times New Roman" w:eastAsia="Times New Roman" w:hAnsi="Times New Roman" w:cs="Times New Roman"/>
          <w:sz w:val="24"/>
          <w:szCs w:val="24"/>
          <w:lang w:eastAsia="ru-RU"/>
        </w:rPr>
      </w:pPr>
      <w:r w:rsidRPr="005651D0">
        <w:rPr>
          <w:rFonts w:ascii="Times New Roman" w:eastAsia="Times New Roman" w:hAnsi="Times New Roman" w:cs="Times New Roman"/>
          <w:sz w:val="24"/>
          <w:szCs w:val="24"/>
          <w:lang w:eastAsia="ru-RU"/>
        </w:rPr>
        <w:lastRenderedPageBreak/>
        <w:t xml:space="preserve">На перемене можно заметить, что обучающиеся 1 «А» класса взаимодействуют между собой, находят общение по интересам, </w:t>
      </w:r>
      <w:r w:rsidR="00FB36C2">
        <w:rPr>
          <w:rFonts w:ascii="Times New Roman" w:eastAsia="Times New Roman" w:hAnsi="Times New Roman" w:cs="Times New Roman"/>
          <w:sz w:val="24"/>
          <w:szCs w:val="24"/>
          <w:lang w:eastAsia="ru-RU"/>
        </w:rPr>
        <w:t xml:space="preserve">общаются активно с параллельным классом. </w:t>
      </w:r>
      <w:r w:rsidRPr="005651D0">
        <w:rPr>
          <w:rFonts w:ascii="Times New Roman" w:eastAsia="Times New Roman" w:hAnsi="Times New Roman" w:cs="Times New Roman"/>
          <w:sz w:val="24"/>
          <w:szCs w:val="24"/>
          <w:lang w:eastAsia="ru-RU"/>
        </w:rPr>
        <w:t xml:space="preserve"> </w:t>
      </w:r>
      <w:r w:rsidR="00FB36C2">
        <w:rPr>
          <w:rFonts w:ascii="Times New Roman" w:eastAsia="Times New Roman" w:hAnsi="Times New Roman" w:cs="Times New Roman"/>
          <w:sz w:val="24"/>
          <w:szCs w:val="24"/>
          <w:lang w:eastAsia="ru-RU"/>
        </w:rPr>
        <w:t>Отношение между мальчиками и девочками хорошие, ребята называют друг друга по имени.</w:t>
      </w:r>
    </w:p>
    <w:p w14:paraId="59FB2C0E" w14:textId="77777777" w:rsidR="00F76913" w:rsidRDefault="00F76913" w:rsidP="005651D0">
      <w:pPr>
        <w:spacing w:after="0" w:line="240" w:lineRule="atLeast"/>
        <w:ind w:firstLine="708"/>
        <w:jc w:val="center"/>
        <w:rPr>
          <w:rFonts w:ascii="Times New Roman" w:eastAsia="Times New Roman" w:hAnsi="Times New Roman" w:cs="Times New Roman"/>
          <w:b/>
          <w:sz w:val="24"/>
          <w:szCs w:val="24"/>
          <w:lang w:eastAsia="ru-RU"/>
        </w:rPr>
      </w:pPr>
    </w:p>
    <w:p w14:paraId="13D5F991" w14:textId="77777777" w:rsidR="005651D0" w:rsidRPr="005651D0" w:rsidRDefault="005651D0" w:rsidP="005651D0">
      <w:pPr>
        <w:spacing w:after="0" w:line="240" w:lineRule="atLeast"/>
        <w:ind w:firstLine="708"/>
        <w:jc w:val="center"/>
        <w:rPr>
          <w:rFonts w:ascii="Times New Roman" w:eastAsia="Times New Roman" w:hAnsi="Times New Roman" w:cs="Times New Roman"/>
          <w:b/>
          <w:sz w:val="24"/>
          <w:szCs w:val="24"/>
          <w:lang w:eastAsia="ru-RU"/>
        </w:rPr>
      </w:pPr>
      <w:r w:rsidRPr="005651D0">
        <w:rPr>
          <w:rFonts w:ascii="Times New Roman" w:eastAsia="Times New Roman" w:hAnsi="Times New Roman" w:cs="Times New Roman"/>
          <w:b/>
          <w:sz w:val="24"/>
          <w:szCs w:val="24"/>
          <w:lang w:eastAsia="ru-RU"/>
        </w:rPr>
        <w:t>1 «Б»</w:t>
      </w:r>
    </w:p>
    <w:p w14:paraId="12D3F969" w14:textId="37F95092" w:rsidR="00C42E78" w:rsidRDefault="005651D0" w:rsidP="005651D0">
      <w:pPr>
        <w:spacing w:after="0" w:line="240" w:lineRule="atLeast"/>
        <w:ind w:firstLine="708"/>
        <w:jc w:val="both"/>
        <w:rPr>
          <w:rFonts w:ascii="Times New Roman" w:eastAsia="Times New Roman" w:hAnsi="Times New Roman" w:cs="Times New Roman"/>
          <w:sz w:val="24"/>
          <w:szCs w:val="24"/>
          <w:lang w:eastAsia="ru-RU"/>
        </w:rPr>
      </w:pPr>
      <w:r w:rsidRPr="005651D0">
        <w:rPr>
          <w:rFonts w:ascii="Times New Roman" w:eastAsia="Times New Roman" w:hAnsi="Times New Roman" w:cs="Times New Roman"/>
          <w:sz w:val="24"/>
          <w:szCs w:val="24"/>
          <w:lang w:eastAsia="ru-RU"/>
        </w:rPr>
        <w:t xml:space="preserve">Учащиеся 1 «Б» класса подвижны, энергичны, </w:t>
      </w:r>
      <w:r w:rsidR="0091582B">
        <w:rPr>
          <w:rFonts w:ascii="Times New Roman" w:eastAsia="Times New Roman" w:hAnsi="Times New Roman" w:cs="Times New Roman"/>
          <w:sz w:val="24"/>
          <w:szCs w:val="24"/>
          <w:lang w:eastAsia="ru-RU"/>
        </w:rPr>
        <w:t>отмечен</w:t>
      </w:r>
      <w:r w:rsidRPr="005651D0">
        <w:rPr>
          <w:rFonts w:ascii="Times New Roman" w:eastAsia="Times New Roman" w:hAnsi="Times New Roman" w:cs="Times New Roman"/>
          <w:sz w:val="24"/>
          <w:szCs w:val="24"/>
          <w:lang w:eastAsia="ru-RU"/>
        </w:rPr>
        <w:t xml:space="preserve"> </w:t>
      </w:r>
      <w:r w:rsidR="0091582B">
        <w:rPr>
          <w:rFonts w:ascii="Times New Roman" w:eastAsia="Times New Roman" w:hAnsi="Times New Roman" w:cs="Times New Roman"/>
          <w:sz w:val="24"/>
          <w:szCs w:val="24"/>
          <w:lang w:eastAsia="ru-RU"/>
        </w:rPr>
        <w:t>гиперактивный учащийся</w:t>
      </w:r>
      <w:r w:rsidR="0045668F">
        <w:rPr>
          <w:rFonts w:ascii="Times New Roman" w:eastAsia="Times New Roman" w:hAnsi="Times New Roman" w:cs="Times New Roman"/>
          <w:sz w:val="24"/>
          <w:szCs w:val="24"/>
          <w:lang w:eastAsia="ru-RU"/>
        </w:rPr>
        <w:t>.</w:t>
      </w:r>
      <w:r w:rsidRPr="005651D0">
        <w:rPr>
          <w:rFonts w:ascii="Times New Roman" w:eastAsia="Times New Roman" w:hAnsi="Times New Roman" w:cs="Times New Roman"/>
          <w:sz w:val="24"/>
          <w:szCs w:val="24"/>
          <w:lang w:eastAsia="ru-RU"/>
        </w:rPr>
        <w:t xml:space="preserve">  Активность</w:t>
      </w:r>
      <w:r w:rsidR="0091582B">
        <w:rPr>
          <w:rFonts w:ascii="Times New Roman" w:eastAsia="Times New Roman" w:hAnsi="Times New Roman" w:cs="Times New Roman"/>
          <w:sz w:val="24"/>
          <w:szCs w:val="24"/>
          <w:lang w:eastAsia="ru-RU"/>
        </w:rPr>
        <w:t xml:space="preserve"> класса </w:t>
      </w:r>
      <w:r w:rsidRPr="005651D0">
        <w:rPr>
          <w:rFonts w:ascii="Times New Roman" w:eastAsia="Times New Roman" w:hAnsi="Times New Roman" w:cs="Times New Roman"/>
          <w:sz w:val="24"/>
          <w:szCs w:val="24"/>
          <w:lang w:eastAsia="ru-RU"/>
        </w:rPr>
        <w:t xml:space="preserve">на уроках рабочая, </w:t>
      </w:r>
      <w:r w:rsidR="0091582B">
        <w:rPr>
          <w:rFonts w:ascii="Times New Roman" w:eastAsia="Times New Roman" w:hAnsi="Times New Roman" w:cs="Times New Roman"/>
          <w:sz w:val="24"/>
          <w:szCs w:val="24"/>
          <w:lang w:eastAsia="ru-RU"/>
        </w:rPr>
        <w:t xml:space="preserve">есть дети, которые внимательны и продуктивны на уроке, имеют достаточно высокий уровень сформированности познавательного интереса. </w:t>
      </w:r>
      <w:r w:rsidR="00C42E78">
        <w:rPr>
          <w:rFonts w:ascii="Times New Roman" w:eastAsia="Times New Roman" w:hAnsi="Times New Roman" w:cs="Times New Roman"/>
          <w:sz w:val="24"/>
          <w:szCs w:val="24"/>
          <w:lang w:eastAsia="ru-RU"/>
        </w:rPr>
        <w:t>В классе имеются дети которым</w:t>
      </w:r>
      <w:r w:rsidRPr="005651D0">
        <w:rPr>
          <w:rFonts w:ascii="Times New Roman" w:eastAsia="Times New Roman" w:hAnsi="Times New Roman" w:cs="Times New Roman"/>
          <w:sz w:val="24"/>
          <w:szCs w:val="24"/>
          <w:lang w:eastAsia="ru-RU"/>
        </w:rPr>
        <w:t xml:space="preserve"> трудно концентрировать  внимание,</w:t>
      </w:r>
      <w:r w:rsidR="00C42E78">
        <w:rPr>
          <w:rFonts w:ascii="Times New Roman" w:eastAsia="Times New Roman" w:hAnsi="Times New Roman" w:cs="Times New Roman"/>
          <w:sz w:val="24"/>
          <w:szCs w:val="24"/>
          <w:lang w:eastAsia="ru-RU"/>
        </w:rPr>
        <w:t xml:space="preserve"> так как </w:t>
      </w:r>
      <w:r w:rsidRPr="005651D0">
        <w:rPr>
          <w:rFonts w:ascii="Times New Roman" w:eastAsia="Times New Roman" w:hAnsi="Times New Roman" w:cs="Times New Roman"/>
          <w:sz w:val="24"/>
          <w:szCs w:val="24"/>
          <w:lang w:eastAsia="ru-RU"/>
        </w:rPr>
        <w:t xml:space="preserve"> у них снижена работоспособность, они быстро утомляются, нечетко представляют предъявляемые к ним требования</w:t>
      </w:r>
      <w:r w:rsidR="0045668F">
        <w:rPr>
          <w:rFonts w:ascii="Times New Roman" w:eastAsia="Times New Roman" w:hAnsi="Times New Roman" w:cs="Times New Roman"/>
          <w:sz w:val="24"/>
          <w:szCs w:val="24"/>
          <w:lang w:eastAsia="ru-RU"/>
        </w:rPr>
        <w:t>.</w:t>
      </w:r>
    </w:p>
    <w:p w14:paraId="6913DA6E" w14:textId="77777777" w:rsidR="00C42E78" w:rsidRPr="005651D0" w:rsidRDefault="005651D0" w:rsidP="00C42E78">
      <w:pPr>
        <w:spacing w:after="0" w:line="240" w:lineRule="atLeast"/>
        <w:ind w:firstLine="708"/>
        <w:jc w:val="both"/>
        <w:rPr>
          <w:rFonts w:ascii="Times New Roman" w:eastAsia="Times New Roman" w:hAnsi="Times New Roman" w:cs="Times New Roman"/>
          <w:sz w:val="24"/>
          <w:szCs w:val="24"/>
          <w:lang w:eastAsia="ru-RU"/>
        </w:rPr>
      </w:pPr>
      <w:r w:rsidRPr="005651D0">
        <w:rPr>
          <w:rFonts w:ascii="Times New Roman" w:eastAsia="Times New Roman" w:hAnsi="Times New Roman" w:cs="Times New Roman"/>
          <w:sz w:val="24"/>
          <w:szCs w:val="24"/>
          <w:lang w:eastAsia="ru-RU"/>
        </w:rPr>
        <w:t xml:space="preserve">Для облегчения усвоения учебного материала </w:t>
      </w:r>
      <w:r w:rsidR="00C42E78">
        <w:rPr>
          <w:rFonts w:ascii="Times New Roman" w:eastAsia="Times New Roman" w:hAnsi="Times New Roman" w:cs="Times New Roman"/>
          <w:sz w:val="24"/>
          <w:szCs w:val="24"/>
          <w:lang w:eastAsia="ru-RU"/>
        </w:rPr>
        <w:t xml:space="preserve">Елена Федоровна </w:t>
      </w:r>
      <w:r w:rsidRPr="005651D0">
        <w:rPr>
          <w:rFonts w:ascii="Times New Roman" w:eastAsia="Times New Roman" w:hAnsi="Times New Roman" w:cs="Times New Roman"/>
          <w:sz w:val="24"/>
          <w:szCs w:val="24"/>
          <w:lang w:eastAsia="ru-RU"/>
        </w:rPr>
        <w:t xml:space="preserve">использует раздаточный и наглядный материал, что в свою очередь активизирует деятельность учащихся, развивает наблюдательность, мышление, память и речь, а так же создает ситуацию успеха и снижает уровень тревожности. На уроках </w:t>
      </w:r>
      <w:r w:rsidR="00C42E78">
        <w:rPr>
          <w:rFonts w:ascii="Times New Roman" w:eastAsia="Times New Roman" w:hAnsi="Times New Roman" w:cs="Times New Roman"/>
          <w:sz w:val="24"/>
          <w:szCs w:val="24"/>
          <w:lang w:eastAsia="ru-RU"/>
        </w:rPr>
        <w:t xml:space="preserve">Елена Федоровна </w:t>
      </w:r>
      <w:r w:rsidRPr="005651D0">
        <w:rPr>
          <w:rFonts w:ascii="Times New Roman" w:eastAsia="Times New Roman" w:hAnsi="Times New Roman" w:cs="Times New Roman"/>
          <w:sz w:val="24"/>
          <w:szCs w:val="24"/>
          <w:lang w:eastAsia="ru-RU"/>
        </w:rPr>
        <w:t>организ</w:t>
      </w:r>
      <w:r w:rsidR="00C42E78">
        <w:rPr>
          <w:rFonts w:ascii="Times New Roman" w:eastAsia="Times New Roman" w:hAnsi="Times New Roman" w:cs="Times New Roman"/>
          <w:sz w:val="24"/>
          <w:szCs w:val="24"/>
          <w:lang w:eastAsia="ru-RU"/>
        </w:rPr>
        <w:t>ует физкультминутки</w:t>
      </w:r>
      <w:r w:rsidRPr="005651D0">
        <w:rPr>
          <w:rFonts w:ascii="Times New Roman" w:eastAsia="Times New Roman" w:hAnsi="Times New Roman" w:cs="Times New Roman"/>
          <w:sz w:val="24"/>
          <w:szCs w:val="24"/>
          <w:lang w:eastAsia="ru-RU"/>
        </w:rPr>
        <w:t xml:space="preserve">, </w:t>
      </w:r>
      <w:r w:rsidR="00C42E78" w:rsidRPr="005651D0">
        <w:rPr>
          <w:rFonts w:ascii="Times New Roman" w:eastAsia="Times New Roman" w:hAnsi="Times New Roman" w:cs="Times New Roman"/>
          <w:sz w:val="24"/>
          <w:szCs w:val="24"/>
          <w:lang w:eastAsia="ru-RU"/>
        </w:rPr>
        <w:t>проводит индивидуальную работу после уроков, закрепляет навыки чтения и математического счета.</w:t>
      </w:r>
      <w:r w:rsidR="005E6742">
        <w:rPr>
          <w:rFonts w:ascii="Times New Roman" w:eastAsia="Times New Roman" w:hAnsi="Times New Roman" w:cs="Times New Roman"/>
          <w:sz w:val="24"/>
          <w:szCs w:val="24"/>
          <w:lang w:eastAsia="ru-RU"/>
        </w:rPr>
        <w:t xml:space="preserve"> Работает по успешной адаптации детей к школьной жизни, а также по формированию коллектива, воспитания чувства дружбы и товарищества. </w:t>
      </w:r>
    </w:p>
    <w:p w14:paraId="39AF8B06" w14:textId="7294CDA6" w:rsidR="005651D0" w:rsidRPr="005651D0" w:rsidRDefault="005651D0" w:rsidP="005651D0">
      <w:pPr>
        <w:spacing w:after="0" w:line="240" w:lineRule="atLeast"/>
        <w:ind w:firstLine="708"/>
        <w:jc w:val="both"/>
        <w:rPr>
          <w:rFonts w:ascii="Times New Roman" w:eastAsia="Times New Roman" w:hAnsi="Times New Roman" w:cs="Times New Roman"/>
          <w:sz w:val="24"/>
          <w:szCs w:val="24"/>
          <w:highlight w:val="yellow"/>
          <w:lang w:eastAsia="ru-RU"/>
        </w:rPr>
      </w:pPr>
      <w:r w:rsidRPr="005651D0">
        <w:rPr>
          <w:rFonts w:ascii="Times New Roman" w:eastAsia="Times New Roman" w:hAnsi="Times New Roman" w:cs="Times New Roman"/>
          <w:sz w:val="24"/>
          <w:szCs w:val="24"/>
          <w:lang w:eastAsia="ru-RU"/>
        </w:rPr>
        <w:t>У большинства учащихся на перемене высокая игровая активность, охотно участвуют в игровых делах,</w:t>
      </w:r>
      <w:r w:rsidR="005E6742">
        <w:rPr>
          <w:rFonts w:ascii="Times New Roman" w:eastAsia="Times New Roman" w:hAnsi="Times New Roman" w:cs="Times New Roman"/>
          <w:sz w:val="24"/>
          <w:szCs w:val="24"/>
          <w:lang w:eastAsia="ru-RU"/>
        </w:rPr>
        <w:t xml:space="preserve"> делятся на </w:t>
      </w:r>
      <w:proofErr w:type="spellStart"/>
      <w:r w:rsidR="005E6742">
        <w:rPr>
          <w:rFonts w:ascii="Times New Roman" w:eastAsia="Times New Roman" w:hAnsi="Times New Roman" w:cs="Times New Roman"/>
          <w:sz w:val="24"/>
          <w:szCs w:val="24"/>
          <w:lang w:eastAsia="ru-RU"/>
        </w:rPr>
        <w:t>микрогруппы</w:t>
      </w:r>
      <w:proofErr w:type="spellEnd"/>
      <w:r w:rsidR="005E6742">
        <w:rPr>
          <w:rFonts w:ascii="Times New Roman" w:eastAsia="Times New Roman" w:hAnsi="Times New Roman" w:cs="Times New Roman"/>
          <w:sz w:val="24"/>
          <w:szCs w:val="24"/>
          <w:lang w:eastAsia="ru-RU"/>
        </w:rPr>
        <w:t xml:space="preserve">. У 1 «Б» класса складываются хорошие дружеские отношения, наблюдались на перемене мелкие стычки, но школьники научились их решать самостоятельно, иногда бегут за помощью к учителю. Большинство детей обладают высоким уровнем коммуникабельности. </w:t>
      </w:r>
      <w:r w:rsidR="00FB36C2" w:rsidRPr="00FB36C2">
        <w:rPr>
          <w:rFonts w:ascii="Times New Roman" w:eastAsia="Times New Roman" w:hAnsi="Times New Roman" w:cs="Times New Roman"/>
          <w:sz w:val="24"/>
          <w:szCs w:val="24"/>
          <w:lang w:eastAsia="ru-RU"/>
        </w:rPr>
        <w:t>Научились самостоятельно здороваться с взрослыми, но не все.</w:t>
      </w:r>
    </w:p>
    <w:p w14:paraId="1E752F96" w14:textId="77777777" w:rsidR="005651D0" w:rsidRDefault="005651D0" w:rsidP="005651D0">
      <w:pPr>
        <w:spacing w:after="0" w:line="240" w:lineRule="atLeast"/>
        <w:ind w:firstLine="708"/>
        <w:jc w:val="right"/>
        <w:rPr>
          <w:rFonts w:ascii="Times New Roman" w:eastAsia="Times New Roman" w:hAnsi="Times New Roman" w:cs="Times New Roman"/>
          <w:b/>
          <w:sz w:val="24"/>
          <w:szCs w:val="24"/>
          <w:lang w:eastAsia="ru-RU"/>
        </w:rPr>
      </w:pPr>
    </w:p>
    <w:p w14:paraId="10AF4F22" w14:textId="77777777" w:rsidR="005651D0" w:rsidRPr="005651D0" w:rsidRDefault="005651D0" w:rsidP="005651D0">
      <w:pPr>
        <w:spacing w:after="0" w:line="240" w:lineRule="atLeast"/>
        <w:ind w:firstLine="708"/>
        <w:jc w:val="right"/>
        <w:rPr>
          <w:rFonts w:ascii="Times New Roman" w:eastAsia="Times New Roman" w:hAnsi="Times New Roman" w:cs="Times New Roman"/>
          <w:b/>
          <w:sz w:val="24"/>
          <w:szCs w:val="24"/>
          <w:lang w:eastAsia="ru-RU"/>
        </w:rPr>
      </w:pPr>
      <w:r w:rsidRPr="005651D0">
        <w:rPr>
          <w:rFonts w:ascii="Times New Roman" w:eastAsia="Times New Roman" w:hAnsi="Times New Roman" w:cs="Times New Roman"/>
          <w:b/>
          <w:sz w:val="24"/>
          <w:szCs w:val="24"/>
          <w:lang w:eastAsia="ru-RU"/>
        </w:rPr>
        <w:t>Диагностическая работа</w:t>
      </w:r>
    </w:p>
    <w:p w14:paraId="307B8353" w14:textId="77777777" w:rsidR="005651D0" w:rsidRDefault="005651D0" w:rsidP="005651D0">
      <w:pPr>
        <w:spacing w:after="0" w:line="240" w:lineRule="atLeast"/>
        <w:ind w:firstLine="708"/>
        <w:jc w:val="both"/>
        <w:rPr>
          <w:rFonts w:ascii="Times New Roman" w:eastAsia="Calibri" w:hAnsi="Times New Roman" w:cs="Times New Roman"/>
          <w:b/>
          <w:sz w:val="24"/>
          <w:szCs w:val="24"/>
          <w:lang w:eastAsia="ru-RU"/>
        </w:rPr>
      </w:pPr>
      <w:r w:rsidRPr="005651D0">
        <w:rPr>
          <w:rFonts w:ascii="Times New Roman" w:eastAsia="Calibri" w:hAnsi="Times New Roman" w:cs="Times New Roman"/>
          <w:b/>
          <w:sz w:val="24"/>
          <w:szCs w:val="24"/>
          <w:lang w:eastAsia="ru-RU"/>
        </w:rPr>
        <w:t xml:space="preserve">Обследование готовности первоклассников к обучению в школе </w:t>
      </w:r>
    </w:p>
    <w:p w14:paraId="0D69D4EE" w14:textId="77777777" w:rsidR="00E55A9D" w:rsidRPr="005651D0" w:rsidRDefault="00E55A9D" w:rsidP="005651D0">
      <w:pPr>
        <w:spacing w:after="0" w:line="240" w:lineRule="atLeast"/>
        <w:ind w:firstLine="708"/>
        <w:jc w:val="both"/>
        <w:rPr>
          <w:rFonts w:ascii="Times New Roman" w:eastAsia="Calibri" w:hAnsi="Times New Roman" w:cs="Times New Roman"/>
          <w:b/>
          <w:sz w:val="24"/>
          <w:szCs w:val="24"/>
          <w:lang w:eastAsia="ru-RU"/>
        </w:rPr>
      </w:pPr>
    </w:p>
    <w:tbl>
      <w:tblPr>
        <w:tblStyle w:val="1"/>
        <w:tblW w:w="0" w:type="auto"/>
        <w:tblInd w:w="-176" w:type="dxa"/>
        <w:tblLook w:val="04A0" w:firstRow="1" w:lastRow="0" w:firstColumn="1" w:lastColumn="0" w:noHBand="0" w:noVBand="1"/>
      </w:tblPr>
      <w:tblGrid>
        <w:gridCol w:w="2694"/>
        <w:gridCol w:w="2268"/>
        <w:gridCol w:w="1200"/>
        <w:gridCol w:w="1210"/>
        <w:gridCol w:w="1440"/>
        <w:gridCol w:w="1360"/>
      </w:tblGrid>
      <w:tr w:rsidR="005651D0" w:rsidRPr="005651D0" w14:paraId="70E3BDA8" w14:textId="77777777" w:rsidTr="00840FD4">
        <w:trPr>
          <w:trHeight w:val="274"/>
        </w:trPr>
        <w:tc>
          <w:tcPr>
            <w:tcW w:w="2694" w:type="dxa"/>
            <w:vMerge w:val="restart"/>
          </w:tcPr>
          <w:p w14:paraId="301A76C5" w14:textId="77777777" w:rsidR="005651D0" w:rsidRPr="005651D0" w:rsidRDefault="005651D0" w:rsidP="005651D0">
            <w:pPr>
              <w:spacing w:line="240" w:lineRule="atLeast"/>
              <w:jc w:val="center"/>
              <w:rPr>
                <w:rFonts w:ascii="Times New Roman" w:eastAsia="Calibri" w:hAnsi="Times New Roman" w:cs="Times New Roman"/>
                <w:b/>
                <w:sz w:val="24"/>
                <w:szCs w:val="24"/>
              </w:rPr>
            </w:pPr>
            <w:r w:rsidRPr="005651D0">
              <w:rPr>
                <w:rFonts w:ascii="Times New Roman" w:eastAsia="Calibri" w:hAnsi="Times New Roman" w:cs="Times New Roman"/>
                <w:b/>
                <w:sz w:val="24"/>
                <w:szCs w:val="24"/>
              </w:rPr>
              <w:t>Методики</w:t>
            </w:r>
          </w:p>
        </w:tc>
        <w:tc>
          <w:tcPr>
            <w:tcW w:w="2268" w:type="dxa"/>
            <w:vMerge w:val="restart"/>
          </w:tcPr>
          <w:p w14:paraId="024B21E9" w14:textId="77777777" w:rsidR="005651D0" w:rsidRPr="005651D0" w:rsidRDefault="005651D0" w:rsidP="005651D0">
            <w:pPr>
              <w:spacing w:line="240" w:lineRule="atLeast"/>
              <w:jc w:val="center"/>
              <w:rPr>
                <w:rFonts w:ascii="Times New Roman" w:eastAsia="Calibri" w:hAnsi="Times New Roman" w:cs="Times New Roman"/>
                <w:b/>
                <w:sz w:val="24"/>
                <w:szCs w:val="24"/>
              </w:rPr>
            </w:pPr>
            <w:r w:rsidRPr="005651D0">
              <w:rPr>
                <w:rFonts w:ascii="Times New Roman" w:eastAsia="Calibri" w:hAnsi="Times New Roman" w:cs="Times New Roman"/>
                <w:b/>
                <w:sz w:val="24"/>
                <w:szCs w:val="24"/>
              </w:rPr>
              <w:t>Уровни развития</w:t>
            </w:r>
          </w:p>
        </w:tc>
        <w:tc>
          <w:tcPr>
            <w:tcW w:w="5210" w:type="dxa"/>
            <w:gridSpan w:val="4"/>
            <w:tcBorders>
              <w:bottom w:val="single" w:sz="4" w:space="0" w:color="auto"/>
            </w:tcBorders>
          </w:tcPr>
          <w:p w14:paraId="17609FEB" w14:textId="77777777" w:rsidR="005651D0" w:rsidRPr="005651D0" w:rsidRDefault="005651D0" w:rsidP="005651D0">
            <w:pPr>
              <w:spacing w:line="240" w:lineRule="atLeast"/>
              <w:jc w:val="center"/>
              <w:rPr>
                <w:rFonts w:ascii="Times New Roman" w:eastAsia="Calibri" w:hAnsi="Times New Roman" w:cs="Times New Roman"/>
                <w:b/>
                <w:sz w:val="24"/>
                <w:szCs w:val="24"/>
              </w:rPr>
            </w:pPr>
            <w:r w:rsidRPr="005651D0">
              <w:rPr>
                <w:rFonts w:ascii="Times New Roman" w:eastAsia="Calibri" w:hAnsi="Times New Roman" w:cs="Times New Roman"/>
                <w:b/>
                <w:sz w:val="24"/>
                <w:szCs w:val="24"/>
              </w:rPr>
              <w:t>Класс</w:t>
            </w:r>
          </w:p>
        </w:tc>
      </w:tr>
      <w:tr w:rsidR="005651D0" w:rsidRPr="005651D0" w14:paraId="63BF1854" w14:textId="77777777" w:rsidTr="00840FD4">
        <w:trPr>
          <w:trHeight w:val="292"/>
        </w:trPr>
        <w:tc>
          <w:tcPr>
            <w:tcW w:w="2694" w:type="dxa"/>
            <w:vMerge/>
          </w:tcPr>
          <w:p w14:paraId="6BEFCB37" w14:textId="77777777" w:rsidR="005651D0" w:rsidRPr="005651D0" w:rsidRDefault="005651D0" w:rsidP="005651D0">
            <w:pPr>
              <w:spacing w:line="240" w:lineRule="atLeast"/>
              <w:jc w:val="center"/>
              <w:rPr>
                <w:rFonts w:ascii="Times New Roman" w:eastAsia="Calibri" w:hAnsi="Times New Roman" w:cs="Times New Roman"/>
                <w:b/>
                <w:sz w:val="24"/>
                <w:szCs w:val="24"/>
              </w:rPr>
            </w:pPr>
          </w:p>
        </w:tc>
        <w:tc>
          <w:tcPr>
            <w:tcW w:w="2268" w:type="dxa"/>
            <w:vMerge/>
          </w:tcPr>
          <w:p w14:paraId="6954007A" w14:textId="77777777" w:rsidR="005651D0" w:rsidRPr="005651D0" w:rsidRDefault="005651D0" w:rsidP="005651D0">
            <w:pPr>
              <w:spacing w:line="240" w:lineRule="atLeast"/>
              <w:jc w:val="center"/>
              <w:rPr>
                <w:rFonts w:ascii="Times New Roman" w:eastAsia="Calibri" w:hAnsi="Times New Roman" w:cs="Times New Roman"/>
                <w:b/>
                <w:sz w:val="24"/>
                <w:szCs w:val="24"/>
              </w:rPr>
            </w:pPr>
          </w:p>
        </w:tc>
        <w:tc>
          <w:tcPr>
            <w:tcW w:w="2410" w:type="dxa"/>
            <w:gridSpan w:val="2"/>
            <w:tcBorders>
              <w:top w:val="single" w:sz="4" w:space="0" w:color="auto"/>
              <w:bottom w:val="single" w:sz="4" w:space="0" w:color="auto"/>
            </w:tcBorders>
          </w:tcPr>
          <w:p w14:paraId="56A34021" w14:textId="77777777" w:rsidR="005651D0" w:rsidRPr="005651D0" w:rsidRDefault="005651D0" w:rsidP="005651D0">
            <w:pPr>
              <w:spacing w:line="240" w:lineRule="atLeast"/>
              <w:jc w:val="center"/>
              <w:rPr>
                <w:rFonts w:ascii="Times New Roman" w:eastAsia="Calibri" w:hAnsi="Times New Roman" w:cs="Times New Roman"/>
                <w:b/>
                <w:sz w:val="24"/>
                <w:szCs w:val="24"/>
              </w:rPr>
            </w:pPr>
            <w:r w:rsidRPr="005651D0">
              <w:rPr>
                <w:rFonts w:ascii="Times New Roman" w:eastAsia="Calibri" w:hAnsi="Times New Roman" w:cs="Times New Roman"/>
                <w:b/>
                <w:sz w:val="24"/>
                <w:szCs w:val="24"/>
              </w:rPr>
              <w:t>1 «А»</w:t>
            </w:r>
          </w:p>
        </w:tc>
        <w:tc>
          <w:tcPr>
            <w:tcW w:w="2800" w:type="dxa"/>
            <w:gridSpan w:val="2"/>
            <w:tcBorders>
              <w:top w:val="single" w:sz="4" w:space="0" w:color="auto"/>
              <w:bottom w:val="single" w:sz="4" w:space="0" w:color="auto"/>
            </w:tcBorders>
          </w:tcPr>
          <w:p w14:paraId="4FE01CD6" w14:textId="77777777" w:rsidR="005651D0" w:rsidRPr="005651D0" w:rsidRDefault="005651D0" w:rsidP="005651D0">
            <w:pPr>
              <w:spacing w:line="240" w:lineRule="atLeast"/>
              <w:jc w:val="center"/>
              <w:rPr>
                <w:rFonts w:ascii="Times New Roman" w:eastAsia="Calibri" w:hAnsi="Times New Roman" w:cs="Times New Roman"/>
                <w:b/>
                <w:sz w:val="24"/>
                <w:szCs w:val="24"/>
              </w:rPr>
            </w:pPr>
            <w:r w:rsidRPr="005651D0">
              <w:rPr>
                <w:rFonts w:ascii="Times New Roman" w:eastAsia="Calibri" w:hAnsi="Times New Roman" w:cs="Times New Roman"/>
                <w:b/>
                <w:sz w:val="24"/>
                <w:szCs w:val="24"/>
              </w:rPr>
              <w:t>1 «Б»</w:t>
            </w:r>
          </w:p>
        </w:tc>
      </w:tr>
      <w:tr w:rsidR="005651D0" w:rsidRPr="005651D0" w14:paraId="1700D8DD" w14:textId="77777777" w:rsidTr="00840FD4">
        <w:trPr>
          <w:trHeight w:val="240"/>
        </w:trPr>
        <w:tc>
          <w:tcPr>
            <w:tcW w:w="2694" w:type="dxa"/>
            <w:vMerge/>
          </w:tcPr>
          <w:p w14:paraId="35153F82" w14:textId="77777777" w:rsidR="005651D0" w:rsidRPr="005651D0" w:rsidRDefault="005651D0" w:rsidP="005651D0">
            <w:pPr>
              <w:spacing w:line="240" w:lineRule="atLeast"/>
              <w:jc w:val="center"/>
              <w:rPr>
                <w:rFonts w:ascii="Times New Roman" w:eastAsia="Calibri" w:hAnsi="Times New Roman" w:cs="Times New Roman"/>
                <w:b/>
                <w:sz w:val="24"/>
                <w:szCs w:val="24"/>
              </w:rPr>
            </w:pPr>
          </w:p>
        </w:tc>
        <w:tc>
          <w:tcPr>
            <w:tcW w:w="2268" w:type="dxa"/>
            <w:vMerge/>
          </w:tcPr>
          <w:p w14:paraId="0B3234C6" w14:textId="77777777" w:rsidR="005651D0" w:rsidRPr="005651D0" w:rsidRDefault="005651D0" w:rsidP="005651D0">
            <w:pPr>
              <w:spacing w:line="240" w:lineRule="atLeast"/>
              <w:jc w:val="center"/>
              <w:rPr>
                <w:rFonts w:ascii="Times New Roman" w:eastAsia="Calibri" w:hAnsi="Times New Roman" w:cs="Times New Roman"/>
                <w:b/>
                <w:sz w:val="24"/>
                <w:szCs w:val="24"/>
              </w:rPr>
            </w:pPr>
          </w:p>
        </w:tc>
        <w:tc>
          <w:tcPr>
            <w:tcW w:w="1200" w:type="dxa"/>
            <w:tcBorders>
              <w:top w:val="single" w:sz="4" w:space="0" w:color="auto"/>
              <w:right w:val="single" w:sz="4" w:space="0" w:color="auto"/>
            </w:tcBorders>
          </w:tcPr>
          <w:p w14:paraId="201F3B8A" w14:textId="77777777" w:rsidR="005651D0" w:rsidRPr="005651D0" w:rsidRDefault="005651D0" w:rsidP="005651D0">
            <w:pPr>
              <w:spacing w:line="240" w:lineRule="atLeast"/>
              <w:jc w:val="center"/>
              <w:rPr>
                <w:rFonts w:ascii="Times New Roman" w:eastAsia="Calibri" w:hAnsi="Times New Roman" w:cs="Times New Roman"/>
                <w:b/>
                <w:sz w:val="24"/>
                <w:szCs w:val="24"/>
              </w:rPr>
            </w:pPr>
            <w:r w:rsidRPr="005651D0">
              <w:rPr>
                <w:rFonts w:ascii="Times New Roman" w:eastAsia="Calibri" w:hAnsi="Times New Roman" w:cs="Times New Roman"/>
                <w:b/>
                <w:sz w:val="24"/>
                <w:szCs w:val="24"/>
              </w:rPr>
              <w:t xml:space="preserve">Кол-во </w:t>
            </w:r>
          </w:p>
        </w:tc>
        <w:tc>
          <w:tcPr>
            <w:tcW w:w="1210" w:type="dxa"/>
            <w:tcBorders>
              <w:top w:val="single" w:sz="4" w:space="0" w:color="auto"/>
              <w:left w:val="single" w:sz="4" w:space="0" w:color="auto"/>
            </w:tcBorders>
          </w:tcPr>
          <w:p w14:paraId="693BEC08" w14:textId="77777777" w:rsidR="005651D0" w:rsidRPr="005651D0" w:rsidRDefault="005651D0" w:rsidP="005651D0">
            <w:pPr>
              <w:spacing w:line="240" w:lineRule="atLeast"/>
              <w:jc w:val="center"/>
              <w:rPr>
                <w:rFonts w:ascii="Times New Roman" w:eastAsia="Calibri" w:hAnsi="Times New Roman" w:cs="Times New Roman"/>
                <w:b/>
                <w:sz w:val="24"/>
                <w:szCs w:val="24"/>
              </w:rPr>
            </w:pPr>
            <w:r w:rsidRPr="005651D0">
              <w:rPr>
                <w:rFonts w:ascii="Times New Roman" w:eastAsia="Calibri" w:hAnsi="Times New Roman" w:cs="Times New Roman"/>
                <w:b/>
                <w:sz w:val="24"/>
                <w:szCs w:val="24"/>
              </w:rPr>
              <w:t>%</w:t>
            </w:r>
          </w:p>
        </w:tc>
        <w:tc>
          <w:tcPr>
            <w:tcW w:w="1440" w:type="dxa"/>
            <w:tcBorders>
              <w:top w:val="single" w:sz="4" w:space="0" w:color="auto"/>
              <w:right w:val="single" w:sz="4" w:space="0" w:color="auto"/>
            </w:tcBorders>
          </w:tcPr>
          <w:p w14:paraId="3ADAD303" w14:textId="77777777" w:rsidR="005651D0" w:rsidRPr="005651D0" w:rsidRDefault="005651D0" w:rsidP="005651D0">
            <w:pPr>
              <w:spacing w:line="240" w:lineRule="atLeast"/>
              <w:jc w:val="center"/>
              <w:rPr>
                <w:rFonts w:ascii="Times New Roman" w:eastAsia="Calibri" w:hAnsi="Times New Roman" w:cs="Times New Roman"/>
                <w:b/>
                <w:sz w:val="24"/>
                <w:szCs w:val="24"/>
              </w:rPr>
            </w:pPr>
            <w:r w:rsidRPr="005651D0">
              <w:rPr>
                <w:rFonts w:ascii="Times New Roman" w:eastAsia="Calibri" w:hAnsi="Times New Roman" w:cs="Times New Roman"/>
                <w:b/>
                <w:sz w:val="24"/>
                <w:szCs w:val="24"/>
              </w:rPr>
              <w:t xml:space="preserve">Кол-во </w:t>
            </w:r>
          </w:p>
        </w:tc>
        <w:tc>
          <w:tcPr>
            <w:tcW w:w="1360" w:type="dxa"/>
            <w:tcBorders>
              <w:top w:val="single" w:sz="4" w:space="0" w:color="auto"/>
              <w:left w:val="single" w:sz="4" w:space="0" w:color="auto"/>
            </w:tcBorders>
          </w:tcPr>
          <w:p w14:paraId="77DDE756" w14:textId="77777777" w:rsidR="005651D0" w:rsidRPr="005651D0" w:rsidRDefault="005651D0" w:rsidP="005651D0">
            <w:pPr>
              <w:spacing w:line="240" w:lineRule="atLeast"/>
              <w:jc w:val="center"/>
              <w:rPr>
                <w:rFonts w:ascii="Times New Roman" w:eastAsia="Calibri" w:hAnsi="Times New Roman" w:cs="Times New Roman"/>
                <w:b/>
                <w:sz w:val="24"/>
                <w:szCs w:val="24"/>
              </w:rPr>
            </w:pPr>
            <w:r w:rsidRPr="005651D0">
              <w:rPr>
                <w:rFonts w:ascii="Times New Roman" w:eastAsia="Calibri" w:hAnsi="Times New Roman" w:cs="Times New Roman"/>
                <w:b/>
                <w:sz w:val="24"/>
                <w:szCs w:val="24"/>
              </w:rPr>
              <w:t>%</w:t>
            </w:r>
          </w:p>
        </w:tc>
      </w:tr>
      <w:tr w:rsidR="00840FD4" w:rsidRPr="005651D0" w14:paraId="11CA89C6" w14:textId="77777777" w:rsidTr="00840FD4">
        <w:trPr>
          <w:trHeight w:val="441"/>
        </w:trPr>
        <w:tc>
          <w:tcPr>
            <w:tcW w:w="2694" w:type="dxa"/>
            <w:vMerge w:val="restart"/>
          </w:tcPr>
          <w:p w14:paraId="168C4B43" w14:textId="77777777" w:rsidR="00840FD4" w:rsidRDefault="00840FD4" w:rsidP="005651D0">
            <w:pPr>
              <w:spacing w:line="240" w:lineRule="atLeast"/>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Образная память </w:t>
            </w:r>
          </w:p>
          <w:p w14:paraId="1F300CED" w14:textId="77777777" w:rsidR="00840FD4" w:rsidRDefault="00840FD4" w:rsidP="005651D0">
            <w:pPr>
              <w:spacing w:line="240" w:lineRule="atLeast"/>
              <w:jc w:val="both"/>
              <w:rPr>
                <w:rFonts w:ascii="Times New Roman" w:eastAsia="Calibri" w:hAnsi="Times New Roman" w:cs="Times New Roman"/>
                <w:b/>
                <w:sz w:val="24"/>
                <w:szCs w:val="24"/>
              </w:rPr>
            </w:pPr>
          </w:p>
          <w:p w14:paraId="116CB3CC" w14:textId="77777777" w:rsidR="00840FD4" w:rsidRDefault="00840FD4" w:rsidP="005651D0">
            <w:pPr>
              <w:spacing w:line="240" w:lineRule="atLeast"/>
              <w:jc w:val="both"/>
              <w:rPr>
                <w:rFonts w:ascii="Times New Roman" w:eastAsia="Calibri" w:hAnsi="Times New Roman" w:cs="Times New Roman"/>
                <w:b/>
                <w:sz w:val="24"/>
                <w:szCs w:val="24"/>
              </w:rPr>
            </w:pPr>
          </w:p>
          <w:p w14:paraId="123A4878" w14:textId="77777777" w:rsidR="00840FD4" w:rsidRDefault="00840FD4" w:rsidP="005651D0">
            <w:pPr>
              <w:spacing w:line="240" w:lineRule="atLeast"/>
              <w:jc w:val="both"/>
              <w:rPr>
                <w:rFonts w:ascii="Times New Roman" w:eastAsia="Calibri" w:hAnsi="Times New Roman" w:cs="Times New Roman"/>
                <w:b/>
                <w:sz w:val="24"/>
                <w:szCs w:val="24"/>
              </w:rPr>
            </w:pPr>
          </w:p>
          <w:p w14:paraId="60FACF46" w14:textId="77777777" w:rsidR="00840FD4" w:rsidRDefault="00840FD4" w:rsidP="005651D0">
            <w:pPr>
              <w:spacing w:line="240" w:lineRule="atLeast"/>
              <w:jc w:val="both"/>
              <w:rPr>
                <w:rFonts w:ascii="Times New Roman" w:eastAsia="Calibri" w:hAnsi="Times New Roman" w:cs="Times New Roman"/>
                <w:b/>
                <w:sz w:val="24"/>
                <w:szCs w:val="24"/>
              </w:rPr>
            </w:pPr>
          </w:p>
          <w:p w14:paraId="10EEACAA" w14:textId="77777777" w:rsidR="00840FD4" w:rsidRPr="005651D0" w:rsidRDefault="00840FD4" w:rsidP="005651D0">
            <w:pPr>
              <w:spacing w:line="240" w:lineRule="atLeast"/>
              <w:jc w:val="both"/>
              <w:rPr>
                <w:rFonts w:ascii="Times New Roman" w:eastAsia="Calibri" w:hAnsi="Times New Roman" w:cs="Times New Roman"/>
                <w:b/>
                <w:sz w:val="24"/>
                <w:szCs w:val="24"/>
              </w:rPr>
            </w:pPr>
          </w:p>
        </w:tc>
        <w:tc>
          <w:tcPr>
            <w:tcW w:w="2268" w:type="dxa"/>
            <w:tcBorders>
              <w:bottom w:val="single" w:sz="4" w:space="0" w:color="auto"/>
            </w:tcBorders>
          </w:tcPr>
          <w:p w14:paraId="2F62AF61" w14:textId="77777777" w:rsidR="00840FD4" w:rsidRPr="00C755BA" w:rsidRDefault="00840FD4" w:rsidP="005651D0">
            <w:pPr>
              <w:spacing w:line="240" w:lineRule="atLeast"/>
              <w:jc w:val="both"/>
              <w:rPr>
                <w:rFonts w:ascii="Times New Roman" w:eastAsia="Calibri" w:hAnsi="Times New Roman" w:cs="Times New Roman"/>
                <w:b/>
                <w:sz w:val="24"/>
                <w:szCs w:val="24"/>
              </w:rPr>
            </w:pPr>
            <w:r w:rsidRPr="00C755BA">
              <w:rPr>
                <w:rFonts w:ascii="Times New Roman" w:eastAsia="Calibri" w:hAnsi="Times New Roman" w:cs="Times New Roman"/>
                <w:b/>
                <w:sz w:val="24"/>
                <w:szCs w:val="24"/>
              </w:rPr>
              <w:t xml:space="preserve">Низкий </w:t>
            </w:r>
          </w:p>
        </w:tc>
        <w:tc>
          <w:tcPr>
            <w:tcW w:w="1200" w:type="dxa"/>
            <w:tcBorders>
              <w:top w:val="single" w:sz="4" w:space="0" w:color="auto"/>
              <w:bottom w:val="single" w:sz="4" w:space="0" w:color="auto"/>
              <w:right w:val="single" w:sz="4" w:space="0" w:color="auto"/>
            </w:tcBorders>
          </w:tcPr>
          <w:p w14:paraId="77EEE9DC" w14:textId="77777777" w:rsidR="00840FD4" w:rsidRPr="0045668F" w:rsidRDefault="00840FD4" w:rsidP="005651D0">
            <w:pPr>
              <w:spacing w:line="240" w:lineRule="atLeast"/>
              <w:jc w:val="both"/>
              <w:rPr>
                <w:rFonts w:ascii="Times New Roman" w:eastAsia="Calibri" w:hAnsi="Times New Roman" w:cs="Times New Roman"/>
                <w:b/>
                <w:sz w:val="24"/>
                <w:szCs w:val="24"/>
              </w:rPr>
            </w:pPr>
            <w:r w:rsidRPr="0045668F">
              <w:rPr>
                <w:rFonts w:ascii="Times New Roman" w:eastAsia="Calibri" w:hAnsi="Times New Roman" w:cs="Times New Roman"/>
                <w:b/>
                <w:sz w:val="24"/>
                <w:szCs w:val="24"/>
              </w:rPr>
              <w:t>3</w:t>
            </w:r>
          </w:p>
        </w:tc>
        <w:tc>
          <w:tcPr>
            <w:tcW w:w="1210" w:type="dxa"/>
            <w:tcBorders>
              <w:top w:val="single" w:sz="4" w:space="0" w:color="auto"/>
              <w:left w:val="single" w:sz="4" w:space="0" w:color="auto"/>
              <w:bottom w:val="single" w:sz="4" w:space="0" w:color="auto"/>
            </w:tcBorders>
          </w:tcPr>
          <w:p w14:paraId="238EA405" w14:textId="77777777" w:rsidR="00840FD4" w:rsidRPr="0045668F" w:rsidRDefault="008D35D9"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18%</w:t>
            </w:r>
          </w:p>
        </w:tc>
        <w:tc>
          <w:tcPr>
            <w:tcW w:w="1440" w:type="dxa"/>
            <w:tcBorders>
              <w:top w:val="single" w:sz="4" w:space="0" w:color="auto"/>
              <w:bottom w:val="single" w:sz="4" w:space="0" w:color="auto"/>
              <w:right w:val="single" w:sz="4" w:space="0" w:color="auto"/>
            </w:tcBorders>
          </w:tcPr>
          <w:p w14:paraId="32371A7A" w14:textId="77777777" w:rsidR="00840FD4" w:rsidRPr="0045668F" w:rsidRDefault="008D35D9" w:rsidP="005651D0">
            <w:pPr>
              <w:spacing w:line="240" w:lineRule="atLeast"/>
              <w:jc w:val="both"/>
              <w:rPr>
                <w:rFonts w:ascii="Times New Roman" w:eastAsia="Calibri" w:hAnsi="Times New Roman" w:cs="Times New Roman"/>
                <w:b/>
                <w:sz w:val="24"/>
                <w:szCs w:val="24"/>
              </w:rPr>
            </w:pPr>
            <w:r w:rsidRPr="0045668F">
              <w:rPr>
                <w:rFonts w:ascii="Times New Roman" w:eastAsia="Calibri" w:hAnsi="Times New Roman" w:cs="Times New Roman"/>
                <w:b/>
                <w:sz w:val="24"/>
                <w:szCs w:val="24"/>
              </w:rPr>
              <w:t>2</w:t>
            </w:r>
          </w:p>
        </w:tc>
        <w:tc>
          <w:tcPr>
            <w:tcW w:w="1360" w:type="dxa"/>
            <w:tcBorders>
              <w:top w:val="single" w:sz="4" w:space="0" w:color="auto"/>
              <w:left w:val="single" w:sz="4" w:space="0" w:color="auto"/>
              <w:bottom w:val="single" w:sz="4" w:space="0" w:color="auto"/>
            </w:tcBorders>
          </w:tcPr>
          <w:p w14:paraId="06FF78D0" w14:textId="77777777" w:rsidR="00840FD4" w:rsidRPr="005651D0" w:rsidRDefault="00CE55E3"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16</w:t>
            </w:r>
            <w:r w:rsidR="008D35D9">
              <w:rPr>
                <w:rFonts w:ascii="Times New Roman" w:eastAsia="Calibri" w:hAnsi="Times New Roman" w:cs="Times New Roman"/>
                <w:sz w:val="24"/>
                <w:szCs w:val="24"/>
              </w:rPr>
              <w:t>%</w:t>
            </w:r>
          </w:p>
        </w:tc>
      </w:tr>
      <w:tr w:rsidR="00840FD4" w:rsidRPr="005651D0" w14:paraId="3D354626" w14:textId="77777777" w:rsidTr="00840FD4">
        <w:trPr>
          <w:trHeight w:val="374"/>
        </w:trPr>
        <w:tc>
          <w:tcPr>
            <w:tcW w:w="2694" w:type="dxa"/>
            <w:vMerge/>
          </w:tcPr>
          <w:p w14:paraId="22142BFA" w14:textId="77777777" w:rsidR="00840FD4" w:rsidRPr="005651D0" w:rsidRDefault="00840FD4" w:rsidP="005651D0">
            <w:pPr>
              <w:spacing w:line="240" w:lineRule="atLeast"/>
              <w:jc w:val="both"/>
              <w:rPr>
                <w:rFonts w:ascii="Times New Roman" w:eastAsia="Calibri" w:hAnsi="Times New Roman" w:cs="Times New Roman"/>
                <w:b/>
                <w:sz w:val="24"/>
                <w:szCs w:val="24"/>
              </w:rPr>
            </w:pPr>
          </w:p>
        </w:tc>
        <w:tc>
          <w:tcPr>
            <w:tcW w:w="2268" w:type="dxa"/>
            <w:tcBorders>
              <w:top w:val="single" w:sz="4" w:space="0" w:color="auto"/>
              <w:bottom w:val="single" w:sz="4" w:space="0" w:color="auto"/>
            </w:tcBorders>
          </w:tcPr>
          <w:p w14:paraId="7AE7CE63" w14:textId="77777777" w:rsidR="00840FD4" w:rsidRPr="00C755BA" w:rsidRDefault="00840FD4" w:rsidP="005651D0">
            <w:pPr>
              <w:spacing w:line="240" w:lineRule="atLeast"/>
              <w:jc w:val="both"/>
              <w:rPr>
                <w:rFonts w:ascii="Times New Roman" w:eastAsia="Calibri" w:hAnsi="Times New Roman" w:cs="Times New Roman"/>
                <w:b/>
                <w:sz w:val="24"/>
                <w:szCs w:val="24"/>
              </w:rPr>
            </w:pPr>
            <w:r w:rsidRPr="00C755BA">
              <w:rPr>
                <w:rFonts w:ascii="Times New Roman" w:eastAsia="Calibri" w:hAnsi="Times New Roman" w:cs="Times New Roman"/>
                <w:b/>
                <w:sz w:val="24"/>
                <w:szCs w:val="24"/>
              </w:rPr>
              <w:t xml:space="preserve">Ниже среднего </w:t>
            </w:r>
          </w:p>
        </w:tc>
        <w:tc>
          <w:tcPr>
            <w:tcW w:w="1200" w:type="dxa"/>
            <w:tcBorders>
              <w:top w:val="single" w:sz="4" w:space="0" w:color="auto"/>
              <w:bottom w:val="single" w:sz="4" w:space="0" w:color="auto"/>
              <w:right w:val="single" w:sz="4" w:space="0" w:color="auto"/>
            </w:tcBorders>
          </w:tcPr>
          <w:p w14:paraId="29E5B17D" w14:textId="77777777" w:rsidR="00840FD4" w:rsidRPr="0045668F" w:rsidRDefault="00840FD4" w:rsidP="005651D0">
            <w:pPr>
              <w:spacing w:line="240" w:lineRule="atLeast"/>
              <w:jc w:val="both"/>
              <w:rPr>
                <w:rFonts w:ascii="Times New Roman" w:eastAsia="Calibri" w:hAnsi="Times New Roman" w:cs="Times New Roman"/>
                <w:b/>
                <w:sz w:val="24"/>
                <w:szCs w:val="24"/>
              </w:rPr>
            </w:pPr>
            <w:r w:rsidRPr="0045668F">
              <w:rPr>
                <w:rFonts w:ascii="Times New Roman" w:eastAsia="Calibri" w:hAnsi="Times New Roman" w:cs="Times New Roman"/>
                <w:b/>
                <w:sz w:val="24"/>
                <w:szCs w:val="24"/>
              </w:rPr>
              <w:t>10</w:t>
            </w:r>
          </w:p>
        </w:tc>
        <w:tc>
          <w:tcPr>
            <w:tcW w:w="1210" w:type="dxa"/>
            <w:tcBorders>
              <w:top w:val="single" w:sz="4" w:space="0" w:color="auto"/>
              <w:left w:val="single" w:sz="4" w:space="0" w:color="auto"/>
              <w:bottom w:val="single" w:sz="4" w:space="0" w:color="auto"/>
            </w:tcBorders>
          </w:tcPr>
          <w:p w14:paraId="6BD6D642" w14:textId="77777777" w:rsidR="00840FD4" w:rsidRPr="0045668F" w:rsidRDefault="008D35D9"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58%</w:t>
            </w:r>
          </w:p>
        </w:tc>
        <w:tc>
          <w:tcPr>
            <w:tcW w:w="1440" w:type="dxa"/>
            <w:tcBorders>
              <w:top w:val="single" w:sz="4" w:space="0" w:color="auto"/>
              <w:bottom w:val="single" w:sz="4" w:space="0" w:color="auto"/>
              <w:right w:val="single" w:sz="4" w:space="0" w:color="auto"/>
            </w:tcBorders>
          </w:tcPr>
          <w:p w14:paraId="2BE6979E" w14:textId="77777777" w:rsidR="00840FD4" w:rsidRPr="0045668F" w:rsidRDefault="008D35D9" w:rsidP="005651D0">
            <w:pPr>
              <w:spacing w:line="240" w:lineRule="atLeast"/>
              <w:jc w:val="both"/>
              <w:rPr>
                <w:rFonts w:ascii="Times New Roman" w:eastAsia="Calibri" w:hAnsi="Times New Roman" w:cs="Times New Roman"/>
                <w:b/>
                <w:sz w:val="24"/>
                <w:szCs w:val="24"/>
              </w:rPr>
            </w:pPr>
            <w:r w:rsidRPr="0045668F">
              <w:rPr>
                <w:rFonts w:ascii="Times New Roman" w:eastAsia="Calibri" w:hAnsi="Times New Roman" w:cs="Times New Roman"/>
                <w:b/>
                <w:sz w:val="24"/>
                <w:szCs w:val="24"/>
              </w:rPr>
              <w:t>7</w:t>
            </w:r>
          </w:p>
        </w:tc>
        <w:tc>
          <w:tcPr>
            <w:tcW w:w="1360" w:type="dxa"/>
            <w:tcBorders>
              <w:top w:val="single" w:sz="4" w:space="0" w:color="auto"/>
              <w:left w:val="single" w:sz="4" w:space="0" w:color="auto"/>
              <w:bottom w:val="single" w:sz="4" w:space="0" w:color="auto"/>
            </w:tcBorders>
          </w:tcPr>
          <w:p w14:paraId="485342C4" w14:textId="77777777" w:rsidR="00840FD4" w:rsidRPr="005651D0" w:rsidRDefault="00CE55E3"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53</w:t>
            </w:r>
            <w:r w:rsidR="008D35D9">
              <w:rPr>
                <w:rFonts w:ascii="Times New Roman" w:eastAsia="Calibri" w:hAnsi="Times New Roman" w:cs="Times New Roman"/>
                <w:sz w:val="24"/>
                <w:szCs w:val="24"/>
              </w:rPr>
              <w:t>%</w:t>
            </w:r>
          </w:p>
        </w:tc>
      </w:tr>
      <w:tr w:rsidR="00840FD4" w:rsidRPr="005651D0" w14:paraId="33B7D57B" w14:textId="77777777" w:rsidTr="00840FD4">
        <w:trPr>
          <w:trHeight w:val="246"/>
        </w:trPr>
        <w:tc>
          <w:tcPr>
            <w:tcW w:w="2694" w:type="dxa"/>
            <w:vMerge/>
          </w:tcPr>
          <w:p w14:paraId="3FD0FDB1" w14:textId="77777777" w:rsidR="00840FD4" w:rsidRPr="005651D0" w:rsidRDefault="00840FD4" w:rsidP="005651D0">
            <w:pPr>
              <w:spacing w:line="240" w:lineRule="atLeast"/>
              <w:jc w:val="both"/>
              <w:rPr>
                <w:rFonts w:ascii="Times New Roman" w:eastAsia="Calibri" w:hAnsi="Times New Roman" w:cs="Times New Roman"/>
                <w:b/>
                <w:sz w:val="24"/>
                <w:szCs w:val="24"/>
              </w:rPr>
            </w:pPr>
          </w:p>
        </w:tc>
        <w:tc>
          <w:tcPr>
            <w:tcW w:w="2268" w:type="dxa"/>
            <w:tcBorders>
              <w:top w:val="single" w:sz="4" w:space="0" w:color="auto"/>
              <w:bottom w:val="single" w:sz="4" w:space="0" w:color="auto"/>
            </w:tcBorders>
          </w:tcPr>
          <w:p w14:paraId="4FA139A1" w14:textId="77777777" w:rsidR="00840FD4" w:rsidRPr="00C755BA" w:rsidRDefault="00840FD4" w:rsidP="005651D0">
            <w:pPr>
              <w:spacing w:line="240" w:lineRule="atLeast"/>
              <w:jc w:val="both"/>
              <w:rPr>
                <w:rFonts w:ascii="Times New Roman" w:eastAsia="Calibri" w:hAnsi="Times New Roman" w:cs="Times New Roman"/>
                <w:sz w:val="24"/>
                <w:szCs w:val="24"/>
              </w:rPr>
            </w:pPr>
            <w:r w:rsidRPr="00C755BA">
              <w:rPr>
                <w:rFonts w:ascii="Times New Roman" w:eastAsia="Calibri" w:hAnsi="Times New Roman" w:cs="Times New Roman"/>
                <w:sz w:val="24"/>
                <w:szCs w:val="24"/>
              </w:rPr>
              <w:t xml:space="preserve">Средний </w:t>
            </w:r>
          </w:p>
        </w:tc>
        <w:tc>
          <w:tcPr>
            <w:tcW w:w="1200" w:type="dxa"/>
            <w:tcBorders>
              <w:top w:val="single" w:sz="4" w:space="0" w:color="auto"/>
              <w:bottom w:val="single" w:sz="4" w:space="0" w:color="auto"/>
              <w:right w:val="single" w:sz="4" w:space="0" w:color="auto"/>
            </w:tcBorders>
          </w:tcPr>
          <w:p w14:paraId="772CB684" w14:textId="77777777" w:rsidR="00840FD4" w:rsidRPr="0045668F" w:rsidRDefault="00840FD4"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2</w:t>
            </w:r>
          </w:p>
        </w:tc>
        <w:tc>
          <w:tcPr>
            <w:tcW w:w="1210" w:type="dxa"/>
            <w:tcBorders>
              <w:top w:val="single" w:sz="4" w:space="0" w:color="auto"/>
              <w:left w:val="single" w:sz="4" w:space="0" w:color="auto"/>
              <w:bottom w:val="single" w:sz="4" w:space="0" w:color="auto"/>
            </w:tcBorders>
          </w:tcPr>
          <w:p w14:paraId="0962EEC7" w14:textId="77777777" w:rsidR="00840FD4" w:rsidRPr="0045668F" w:rsidRDefault="008D35D9"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12%</w:t>
            </w:r>
          </w:p>
        </w:tc>
        <w:tc>
          <w:tcPr>
            <w:tcW w:w="1440" w:type="dxa"/>
            <w:tcBorders>
              <w:top w:val="single" w:sz="4" w:space="0" w:color="auto"/>
              <w:bottom w:val="single" w:sz="4" w:space="0" w:color="auto"/>
              <w:right w:val="single" w:sz="4" w:space="0" w:color="auto"/>
            </w:tcBorders>
          </w:tcPr>
          <w:p w14:paraId="336EEF7B" w14:textId="77777777" w:rsidR="00840FD4" w:rsidRPr="0045668F" w:rsidRDefault="008D35D9"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3</w:t>
            </w:r>
          </w:p>
        </w:tc>
        <w:tc>
          <w:tcPr>
            <w:tcW w:w="1360" w:type="dxa"/>
            <w:tcBorders>
              <w:top w:val="single" w:sz="4" w:space="0" w:color="auto"/>
              <w:left w:val="single" w:sz="4" w:space="0" w:color="auto"/>
              <w:bottom w:val="single" w:sz="4" w:space="0" w:color="auto"/>
            </w:tcBorders>
          </w:tcPr>
          <w:p w14:paraId="41E61B73" w14:textId="77777777" w:rsidR="00840FD4" w:rsidRPr="005651D0" w:rsidRDefault="00CE55E3"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23</w:t>
            </w:r>
            <w:r w:rsidR="008D35D9">
              <w:rPr>
                <w:rFonts w:ascii="Times New Roman" w:eastAsia="Calibri" w:hAnsi="Times New Roman" w:cs="Times New Roman"/>
                <w:sz w:val="24"/>
                <w:szCs w:val="24"/>
              </w:rPr>
              <w:t>%</w:t>
            </w:r>
          </w:p>
        </w:tc>
      </w:tr>
      <w:tr w:rsidR="00840FD4" w:rsidRPr="005651D0" w14:paraId="3A343DE7" w14:textId="77777777" w:rsidTr="00840FD4">
        <w:trPr>
          <w:trHeight w:val="156"/>
        </w:trPr>
        <w:tc>
          <w:tcPr>
            <w:tcW w:w="2694" w:type="dxa"/>
            <w:vMerge/>
          </w:tcPr>
          <w:p w14:paraId="2E85AD32" w14:textId="77777777" w:rsidR="00840FD4" w:rsidRPr="005651D0" w:rsidRDefault="00840FD4" w:rsidP="005651D0">
            <w:pPr>
              <w:spacing w:line="240" w:lineRule="atLeast"/>
              <w:jc w:val="both"/>
              <w:rPr>
                <w:rFonts w:ascii="Times New Roman" w:eastAsia="Calibri" w:hAnsi="Times New Roman" w:cs="Times New Roman"/>
                <w:b/>
                <w:sz w:val="24"/>
                <w:szCs w:val="24"/>
              </w:rPr>
            </w:pPr>
          </w:p>
        </w:tc>
        <w:tc>
          <w:tcPr>
            <w:tcW w:w="2268" w:type="dxa"/>
            <w:tcBorders>
              <w:top w:val="single" w:sz="4" w:space="0" w:color="auto"/>
              <w:bottom w:val="single" w:sz="4" w:space="0" w:color="auto"/>
            </w:tcBorders>
          </w:tcPr>
          <w:p w14:paraId="59522503" w14:textId="77777777" w:rsidR="00840FD4" w:rsidRPr="00C755BA" w:rsidRDefault="00840FD4" w:rsidP="005651D0">
            <w:pPr>
              <w:spacing w:line="240" w:lineRule="atLeast"/>
              <w:jc w:val="both"/>
              <w:rPr>
                <w:rFonts w:ascii="Times New Roman" w:eastAsia="Calibri" w:hAnsi="Times New Roman" w:cs="Times New Roman"/>
                <w:sz w:val="24"/>
                <w:szCs w:val="24"/>
              </w:rPr>
            </w:pPr>
            <w:r w:rsidRPr="00C755BA">
              <w:rPr>
                <w:rFonts w:ascii="Times New Roman" w:eastAsia="Calibri" w:hAnsi="Times New Roman" w:cs="Times New Roman"/>
                <w:sz w:val="24"/>
                <w:szCs w:val="24"/>
              </w:rPr>
              <w:t xml:space="preserve">Выше среднего </w:t>
            </w:r>
          </w:p>
        </w:tc>
        <w:tc>
          <w:tcPr>
            <w:tcW w:w="1200" w:type="dxa"/>
            <w:tcBorders>
              <w:top w:val="single" w:sz="4" w:space="0" w:color="auto"/>
              <w:bottom w:val="single" w:sz="4" w:space="0" w:color="auto"/>
              <w:right w:val="single" w:sz="4" w:space="0" w:color="auto"/>
            </w:tcBorders>
          </w:tcPr>
          <w:p w14:paraId="3F62D9BA" w14:textId="77777777" w:rsidR="00840FD4" w:rsidRPr="0045668F" w:rsidRDefault="00840FD4"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w:t>
            </w:r>
          </w:p>
        </w:tc>
        <w:tc>
          <w:tcPr>
            <w:tcW w:w="1210" w:type="dxa"/>
            <w:tcBorders>
              <w:top w:val="single" w:sz="4" w:space="0" w:color="auto"/>
              <w:left w:val="single" w:sz="4" w:space="0" w:color="auto"/>
              <w:bottom w:val="single" w:sz="4" w:space="0" w:color="auto"/>
            </w:tcBorders>
          </w:tcPr>
          <w:p w14:paraId="4E479527" w14:textId="77777777" w:rsidR="00840FD4" w:rsidRPr="0045668F" w:rsidRDefault="008D35D9"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w:t>
            </w:r>
          </w:p>
        </w:tc>
        <w:tc>
          <w:tcPr>
            <w:tcW w:w="1440" w:type="dxa"/>
            <w:tcBorders>
              <w:top w:val="single" w:sz="4" w:space="0" w:color="auto"/>
              <w:bottom w:val="single" w:sz="4" w:space="0" w:color="auto"/>
              <w:right w:val="single" w:sz="4" w:space="0" w:color="auto"/>
            </w:tcBorders>
          </w:tcPr>
          <w:p w14:paraId="2B31D82E" w14:textId="77777777" w:rsidR="00840FD4" w:rsidRPr="0045668F" w:rsidRDefault="008D35D9"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w:t>
            </w:r>
          </w:p>
        </w:tc>
        <w:tc>
          <w:tcPr>
            <w:tcW w:w="1360" w:type="dxa"/>
            <w:tcBorders>
              <w:top w:val="single" w:sz="4" w:space="0" w:color="auto"/>
              <w:left w:val="single" w:sz="4" w:space="0" w:color="auto"/>
              <w:bottom w:val="single" w:sz="4" w:space="0" w:color="auto"/>
            </w:tcBorders>
          </w:tcPr>
          <w:p w14:paraId="323F1C7A" w14:textId="77777777" w:rsidR="00840FD4" w:rsidRPr="005651D0" w:rsidRDefault="008D35D9"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840FD4" w:rsidRPr="005651D0" w14:paraId="422B987B" w14:textId="77777777" w:rsidTr="00840FD4">
        <w:trPr>
          <w:trHeight w:val="237"/>
        </w:trPr>
        <w:tc>
          <w:tcPr>
            <w:tcW w:w="2694" w:type="dxa"/>
            <w:vMerge/>
            <w:tcBorders>
              <w:bottom w:val="single" w:sz="4" w:space="0" w:color="auto"/>
            </w:tcBorders>
          </w:tcPr>
          <w:p w14:paraId="013788A2" w14:textId="77777777" w:rsidR="00840FD4" w:rsidRPr="005651D0" w:rsidRDefault="00840FD4" w:rsidP="005651D0">
            <w:pPr>
              <w:spacing w:line="240" w:lineRule="atLeast"/>
              <w:jc w:val="both"/>
              <w:rPr>
                <w:rFonts w:ascii="Times New Roman" w:eastAsia="Calibri" w:hAnsi="Times New Roman" w:cs="Times New Roman"/>
                <w:b/>
                <w:sz w:val="24"/>
                <w:szCs w:val="24"/>
              </w:rPr>
            </w:pPr>
          </w:p>
        </w:tc>
        <w:tc>
          <w:tcPr>
            <w:tcW w:w="2268" w:type="dxa"/>
            <w:tcBorders>
              <w:top w:val="single" w:sz="4" w:space="0" w:color="auto"/>
              <w:bottom w:val="single" w:sz="4" w:space="0" w:color="auto"/>
            </w:tcBorders>
          </w:tcPr>
          <w:p w14:paraId="4A816DCA" w14:textId="77777777" w:rsidR="00840FD4" w:rsidRPr="00C755BA" w:rsidRDefault="00840FD4" w:rsidP="005651D0">
            <w:pPr>
              <w:spacing w:line="240" w:lineRule="atLeast"/>
              <w:jc w:val="both"/>
              <w:rPr>
                <w:rFonts w:ascii="Times New Roman" w:eastAsia="Calibri" w:hAnsi="Times New Roman" w:cs="Times New Roman"/>
                <w:sz w:val="24"/>
                <w:szCs w:val="24"/>
              </w:rPr>
            </w:pPr>
            <w:r w:rsidRPr="00C755BA">
              <w:rPr>
                <w:rFonts w:ascii="Times New Roman" w:eastAsia="Calibri" w:hAnsi="Times New Roman" w:cs="Times New Roman"/>
                <w:sz w:val="24"/>
                <w:szCs w:val="24"/>
              </w:rPr>
              <w:t xml:space="preserve">Высокий </w:t>
            </w:r>
          </w:p>
        </w:tc>
        <w:tc>
          <w:tcPr>
            <w:tcW w:w="1200" w:type="dxa"/>
            <w:tcBorders>
              <w:top w:val="single" w:sz="4" w:space="0" w:color="auto"/>
              <w:bottom w:val="single" w:sz="4" w:space="0" w:color="auto"/>
              <w:right w:val="single" w:sz="4" w:space="0" w:color="auto"/>
            </w:tcBorders>
          </w:tcPr>
          <w:p w14:paraId="625DCE66" w14:textId="77777777" w:rsidR="00840FD4" w:rsidRPr="0045668F" w:rsidRDefault="00840FD4"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2</w:t>
            </w:r>
          </w:p>
        </w:tc>
        <w:tc>
          <w:tcPr>
            <w:tcW w:w="1210" w:type="dxa"/>
            <w:tcBorders>
              <w:top w:val="single" w:sz="4" w:space="0" w:color="auto"/>
              <w:left w:val="single" w:sz="4" w:space="0" w:color="auto"/>
              <w:bottom w:val="single" w:sz="4" w:space="0" w:color="auto"/>
            </w:tcBorders>
          </w:tcPr>
          <w:p w14:paraId="43C41990" w14:textId="77777777" w:rsidR="00840FD4" w:rsidRPr="0045668F" w:rsidRDefault="008D35D9"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12%</w:t>
            </w:r>
          </w:p>
        </w:tc>
        <w:tc>
          <w:tcPr>
            <w:tcW w:w="1440" w:type="dxa"/>
            <w:tcBorders>
              <w:top w:val="single" w:sz="4" w:space="0" w:color="auto"/>
              <w:bottom w:val="single" w:sz="4" w:space="0" w:color="auto"/>
              <w:right w:val="single" w:sz="4" w:space="0" w:color="auto"/>
            </w:tcBorders>
          </w:tcPr>
          <w:p w14:paraId="5515827A" w14:textId="77777777" w:rsidR="00840FD4" w:rsidRPr="0045668F" w:rsidRDefault="008D35D9"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1</w:t>
            </w:r>
          </w:p>
        </w:tc>
        <w:tc>
          <w:tcPr>
            <w:tcW w:w="1360" w:type="dxa"/>
            <w:tcBorders>
              <w:top w:val="single" w:sz="4" w:space="0" w:color="auto"/>
              <w:left w:val="single" w:sz="4" w:space="0" w:color="auto"/>
              <w:bottom w:val="single" w:sz="4" w:space="0" w:color="auto"/>
            </w:tcBorders>
          </w:tcPr>
          <w:p w14:paraId="353B6201" w14:textId="77777777" w:rsidR="00840FD4" w:rsidRPr="005651D0" w:rsidRDefault="00CE55E3"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840FD4" w:rsidRPr="005651D0" w14:paraId="085A7145" w14:textId="77777777" w:rsidTr="00840FD4">
        <w:trPr>
          <w:trHeight w:val="339"/>
        </w:trPr>
        <w:tc>
          <w:tcPr>
            <w:tcW w:w="2694" w:type="dxa"/>
            <w:vMerge w:val="restart"/>
            <w:tcBorders>
              <w:top w:val="single" w:sz="4" w:space="0" w:color="auto"/>
            </w:tcBorders>
          </w:tcPr>
          <w:p w14:paraId="1D85718A" w14:textId="77777777" w:rsidR="00840FD4" w:rsidRDefault="00840FD4" w:rsidP="005651D0">
            <w:pPr>
              <w:spacing w:line="240" w:lineRule="atLeast"/>
              <w:jc w:val="both"/>
              <w:rPr>
                <w:rFonts w:ascii="Times New Roman" w:eastAsia="Calibri" w:hAnsi="Times New Roman" w:cs="Times New Roman"/>
                <w:b/>
                <w:sz w:val="24"/>
                <w:szCs w:val="24"/>
              </w:rPr>
            </w:pPr>
          </w:p>
          <w:p w14:paraId="23618038" w14:textId="77777777" w:rsidR="00840FD4" w:rsidRDefault="00840FD4" w:rsidP="005651D0">
            <w:pPr>
              <w:spacing w:line="240" w:lineRule="atLeast"/>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Саморегуляция </w:t>
            </w:r>
          </w:p>
          <w:p w14:paraId="6E80A9F3" w14:textId="77777777" w:rsidR="00840FD4" w:rsidRDefault="00840FD4" w:rsidP="005651D0">
            <w:pPr>
              <w:spacing w:line="240" w:lineRule="atLeast"/>
              <w:jc w:val="both"/>
              <w:rPr>
                <w:rFonts w:ascii="Times New Roman" w:eastAsia="Calibri" w:hAnsi="Times New Roman" w:cs="Times New Roman"/>
                <w:b/>
                <w:sz w:val="24"/>
                <w:szCs w:val="24"/>
              </w:rPr>
            </w:pPr>
          </w:p>
          <w:p w14:paraId="5904C5AA" w14:textId="77777777" w:rsidR="00840FD4" w:rsidRDefault="00840FD4" w:rsidP="005651D0">
            <w:pPr>
              <w:spacing w:line="240" w:lineRule="atLeast"/>
              <w:jc w:val="both"/>
              <w:rPr>
                <w:rFonts w:ascii="Times New Roman" w:eastAsia="Calibri" w:hAnsi="Times New Roman" w:cs="Times New Roman"/>
                <w:b/>
                <w:sz w:val="24"/>
                <w:szCs w:val="24"/>
              </w:rPr>
            </w:pPr>
          </w:p>
          <w:p w14:paraId="271FE44D" w14:textId="77777777" w:rsidR="00840FD4" w:rsidRDefault="00840FD4" w:rsidP="005651D0">
            <w:pPr>
              <w:spacing w:line="240" w:lineRule="atLeast"/>
              <w:jc w:val="both"/>
              <w:rPr>
                <w:rFonts w:ascii="Times New Roman" w:eastAsia="Calibri" w:hAnsi="Times New Roman" w:cs="Times New Roman"/>
                <w:b/>
                <w:sz w:val="24"/>
                <w:szCs w:val="24"/>
              </w:rPr>
            </w:pPr>
          </w:p>
          <w:p w14:paraId="0D8613C6" w14:textId="77777777" w:rsidR="00840FD4" w:rsidRPr="005651D0" w:rsidRDefault="00840FD4" w:rsidP="005651D0">
            <w:pPr>
              <w:spacing w:line="240" w:lineRule="atLeast"/>
              <w:jc w:val="both"/>
              <w:rPr>
                <w:rFonts w:ascii="Times New Roman" w:eastAsia="Calibri" w:hAnsi="Times New Roman" w:cs="Times New Roman"/>
                <w:b/>
                <w:sz w:val="24"/>
                <w:szCs w:val="24"/>
              </w:rPr>
            </w:pPr>
          </w:p>
        </w:tc>
        <w:tc>
          <w:tcPr>
            <w:tcW w:w="2268" w:type="dxa"/>
            <w:tcBorders>
              <w:top w:val="single" w:sz="4" w:space="0" w:color="auto"/>
              <w:bottom w:val="single" w:sz="4" w:space="0" w:color="auto"/>
            </w:tcBorders>
          </w:tcPr>
          <w:p w14:paraId="6BB15670" w14:textId="77777777" w:rsidR="00840FD4" w:rsidRPr="00C755BA" w:rsidRDefault="00840FD4" w:rsidP="00CE55E3">
            <w:pPr>
              <w:spacing w:line="240" w:lineRule="atLeast"/>
              <w:jc w:val="both"/>
              <w:rPr>
                <w:rFonts w:ascii="Times New Roman" w:eastAsia="Calibri" w:hAnsi="Times New Roman" w:cs="Times New Roman"/>
                <w:b/>
                <w:sz w:val="24"/>
                <w:szCs w:val="24"/>
              </w:rPr>
            </w:pPr>
            <w:r w:rsidRPr="00C755BA">
              <w:rPr>
                <w:rFonts w:ascii="Times New Roman" w:eastAsia="Calibri" w:hAnsi="Times New Roman" w:cs="Times New Roman"/>
                <w:b/>
                <w:sz w:val="24"/>
                <w:szCs w:val="24"/>
              </w:rPr>
              <w:t xml:space="preserve">Низкий </w:t>
            </w:r>
          </w:p>
        </w:tc>
        <w:tc>
          <w:tcPr>
            <w:tcW w:w="1200" w:type="dxa"/>
            <w:tcBorders>
              <w:top w:val="single" w:sz="4" w:space="0" w:color="auto"/>
              <w:bottom w:val="single" w:sz="4" w:space="0" w:color="auto"/>
              <w:right w:val="single" w:sz="4" w:space="0" w:color="auto"/>
            </w:tcBorders>
          </w:tcPr>
          <w:p w14:paraId="0D4DF9C8" w14:textId="77777777" w:rsidR="00840FD4" w:rsidRPr="0045668F" w:rsidRDefault="00840FD4" w:rsidP="005651D0">
            <w:pPr>
              <w:spacing w:line="240" w:lineRule="atLeast"/>
              <w:jc w:val="both"/>
              <w:rPr>
                <w:rFonts w:ascii="Times New Roman" w:eastAsia="Calibri" w:hAnsi="Times New Roman" w:cs="Times New Roman"/>
                <w:b/>
                <w:sz w:val="24"/>
                <w:szCs w:val="24"/>
              </w:rPr>
            </w:pPr>
            <w:r w:rsidRPr="0045668F">
              <w:rPr>
                <w:rFonts w:ascii="Times New Roman" w:eastAsia="Calibri" w:hAnsi="Times New Roman" w:cs="Times New Roman"/>
                <w:b/>
                <w:sz w:val="24"/>
                <w:szCs w:val="24"/>
              </w:rPr>
              <w:t>2</w:t>
            </w:r>
          </w:p>
        </w:tc>
        <w:tc>
          <w:tcPr>
            <w:tcW w:w="1210" w:type="dxa"/>
            <w:tcBorders>
              <w:top w:val="single" w:sz="4" w:space="0" w:color="auto"/>
              <w:left w:val="single" w:sz="4" w:space="0" w:color="auto"/>
              <w:bottom w:val="single" w:sz="4" w:space="0" w:color="auto"/>
            </w:tcBorders>
          </w:tcPr>
          <w:p w14:paraId="03742123" w14:textId="77777777" w:rsidR="00840FD4" w:rsidRPr="0045668F" w:rsidRDefault="00CE55E3"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12%</w:t>
            </w:r>
          </w:p>
        </w:tc>
        <w:tc>
          <w:tcPr>
            <w:tcW w:w="1440" w:type="dxa"/>
            <w:tcBorders>
              <w:top w:val="single" w:sz="4" w:space="0" w:color="auto"/>
              <w:bottom w:val="single" w:sz="4" w:space="0" w:color="auto"/>
              <w:right w:val="single" w:sz="4" w:space="0" w:color="auto"/>
            </w:tcBorders>
          </w:tcPr>
          <w:p w14:paraId="1927E707" w14:textId="77777777" w:rsidR="00840FD4" w:rsidRPr="0045668F" w:rsidRDefault="008D35D9" w:rsidP="005651D0">
            <w:pPr>
              <w:spacing w:line="240" w:lineRule="atLeast"/>
              <w:jc w:val="both"/>
              <w:rPr>
                <w:rFonts w:ascii="Times New Roman" w:eastAsia="Calibri" w:hAnsi="Times New Roman" w:cs="Times New Roman"/>
                <w:b/>
                <w:sz w:val="24"/>
                <w:szCs w:val="24"/>
              </w:rPr>
            </w:pPr>
            <w:r w:rsidRPr="0045668F">
              <w:rPr>
                <w:rFonts w:ascii="Times New Roman" w:eastAsia="Calibri" w:hAnsi="Times New Roman" w:cs="Times New Roman"/>
                <w:b/>
                <w:sz w:val="24"/>
                <w:szCs w:val="24"/>
              </w:rPr>
              <w:t>-</w:t>
            </w:r>
          </w:p>
        </w:tc>
        <w:tc>
          <w:tcPr>
            <w:tcW w:w="1360" w:type="dxa"/>
            <w:tcBorders>
              <w:top w:val="single" w:sz="4" w:space="0" w:color="auto"/>
              <w:left w:val="single" w:sz="4" w:space="0" w:color="auto"/>
              <w:bottom w:val="single" w:sz="4" w:space="0" w:color="auto"/>
            </w:tcBorders>
          </w:tcPr>
          <w:p w14:paraId="2AD6AA92" w14:textId="77777777" w:rsidR="00840FD4" w:rsidRPr="005651D0" w:rsidRDefault="00CE55E3"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840FD4" w:rsidRPr="005651D0" w14:paraId="003477FD" w14:textId="77777777" w:rsidTr="00840FD4">
        <w:trPr>
          <w:trHeight w:val="288"/>
        </w:trPr>
        <w:tc>
          <w:tcPr>
            <w:tcW w:w="2694" w:type="dxa"/>
            <w:vMerge/>
          </w:tcPr>
          <w:p w14:paraId="10B80975" w14:textId="77777777" w:rsidR="00840FD4" w:rsidRDefault="00840FD4" w:rsidP="005651D0">
            <w:pPr>
              <w:spacing w:line="240" w:lineRule="atLeast"/>
              <w:jc w:val="both"/>
              <w:rPr>
                <w:rFonts w:ascii="Times New Roman" w:eastAsia="Calibri" w:hAnsi="Times New Roman" w:cs="Times New Roman"/>
                <w:b/>
                <w:sz w:val="24"/>
                <w:szCs w:val="24"/>
              </w:rPr>
            </w:pPr>
          </w:p>
        </w:tc>
        <w:tc>
          <w:tcPr>
            <w:tcW w:w="2268" w:type="dxa"/>
            <w:tcBorders>
              <w:top w:val="single" w:sz="4" w:space="0" w:color="auto"/>
              <w:bottom w:val="single" w:sz="4" w:space="0" w:color="auto"/>
            </w:tcBorders>
          </w:tcPr>
          <w:p w14:paraId="7F4F997A" w14:textId="77777777" w:rsidR="00840FD4" w:rsidRPr="00C755BA" w:rsidRDefault="00840FD4" w:rsidP="00CE55E3">
            <w:pPr>
              <w:spacing w:line="240" w:lineRule="atLeast"/>
              <w:jc w:val="both"/>
              <w:rPr>
                <w:rFonts w:ascii="Times New Roman" w:eastAsia="Calibri" w:hAnsi="Times New Roman" w:cs="Times New Roman"/>
                <w:b/>
                <w:sz w:val="24"/>
                <w:szCs w:val="24"/>
              </w:rPr>
            </w:pPr>
            <w:r w:rsidRPr="00C755BA">
              <w:rPr>
                <w:rFonts w:ascii="Times New Roman" w:eastAsia="Calibri" w:hAnsi="Times New Roman" w:cs="Times New Roman"/>
                <w:b/>
                <w:sz w:val="24"/>
                <w:szCs w:val="24"/>
              </w:rPr>
              <w:t xml:space="preserve">Ниже среднего </w:t>
            </w:r>
          </w:p>
        </w:tc>
        <w:tc>
          <w:tcPr>
            <w:tcW w:w="1200" w:type="dxa"/>
            <w:tcBorders>
              <w:top w:val="single" w:sz="4" w:space="0" w:color="auto"/>
              <w:bottom w:val="single" w:sz="4" w:space="0" w:color="auto"/>
              <w:right w:val="single" w:sz="4" w:space="0" w:color="auto"/>
            </w:tcBorders>
          </w:tcPr>
          <w:p w14:paraId="2BBFE491" w14:textId="77777777" w:rsidR="00840FD4" w:rsidRPr="0045668F" w:rsidRDefault="00840FD4" w:rsidP="005651D0">
            <w:pPr>
              <w:spacing w:line="240" w:lineRule="atLeast"/>
              <w:jc w:val="both"/>
              <w:rPr>
                <w:rFonts w:ascii="Times New Roman" w:eastAsia="Calibri" w:hAnsi="Times New Roman" w:cs="Times New Roman"/>
                <w:b/>
                <w:sz w:val="24"/>
                <w:szCs w:val="24"/>
              </w:rPr>
            </w:pPr>
            <w:r w:rsidRPr="0045668F">
              <w:rPr>
                <w:rFonts w:ascii="Times New Roman" w:eastAsia="Calibri" w:hAnsi="Times New Roman" w:cs="Times New Roman"/>
                <w:b/>
                <w:sz w:val="24"/>
                <w:szCs w:val="24"/>
              </w:rPr>
              <w:t>7</w:t>
            </w:r>
          </w:p>
        </w:tc>
        <w:tc>
          <w:tcPr>
            <w:tcW w:w="1210" w:type="dxa"/>
            <w:tcBorders>
              <w:top w:val="single" w:sz="4" w:space="0" w:color="auto"/>
              <w:left w:val="single" w:sz="4" w:space="0" w:color="auto"/>
              <w:bottom w:val="single" w:sz="4" w:space="0" w:color="auto"/>
            </w:tcBorders>
          </w:tcPr>
          <w:p w14:paraId="7BB06344" w14:textId="77777777" w:rsidR="00840FD4" w:rsidRPr="0045668F" w:rsidRDefault="009B294B"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41%</w:t>
            </w:r>
          </w:p>
        </w:tc>
        <w:tc>
          <w:tcPr>
            <w:tcW w:w="1440" w:type="dxa"/>
            <w:tcBorders>
              <w:top w:val="single" w:sz="4" w:space="0" w:color="auto"/>
              <w:bottom w:val="single" w:sz="4" w:space="0" w:color="auto"/>
              <w:right w:val="single" w:sz="4" w:space="0" w:color="auto"/>
            </w:tcBorders>
          </w:tcPr>
          <w:p w14:paraId="38DD2AAE" w14:textId="77777777" w:rsidR="00840FD4" w:rsidRPr="0045668F" w:rsidRDefault="008D35D9" w:rsidP="005651D0">
            <w:pPr>
              <w:spacing w:line="240" w:lineRule="atLeast"/>
              <w:jc w:val="both"/>
              <w:rPr>
                <w:rFonts w:ascii="Times New Roman" w:eastAsia="Calibri" w:hAnsi="Times New Roman" w:cs="Times New Roman"/>
                <w:b/>
                <w:sz w:val="24"/>
                <w:szCs w:val="24"/>
              </w:rPr>
            </w:pPr>
            <w:r w:rsidRPr="0045668F">
              <w:rPr>
                <w:rFonts w:ascii="Times New Roman" w:eastAsia="Calibri" w:hAnsi="Times New Roman" w:cs="Times New Roman"/>
                <w:b/>
                <w:sz w:val="24"/>
                <w:szCs w:val="24"/>
              </w:rPr>
              <w:t>2</w:t>
            </w:r>
          </w:p>
        </w:tc>
        <w:tc>
          <w:tcPr>
            <w:tcW w:w="1360" w:type="dxa"/>
            <w:tcBorders>
              <w:top w:val="single" w:sz="4" w:space="0" w:color="auto"/>
              <w:left w:val="single" w:sz="4" w:space="0" w:color="auto"/>
              <w:bottom w:val="single" w:sz="4" w:space="0" w:color="auto"/>
            </w:tcBorders>
          </w:tcPr>
          <w:p w14:paraId="17BB1C2C" w14:textId="77777777" w:rsidR="00840FD4" w:rsidRPr="005651D0" w:rsidRDefault="00CE55E3"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16%</w:t>
            </w:r>
          </w:p>
        </w:tc>
      </w:tr>
      <w:tr w:rsidR="00840FD4" w:rsidRPr="005651D0" w14:paraId="362AA565" w14:textId="77777777" w:rsidTr="00840FD4">
        <w:trPr>
          <w:trHeight w:val="339"/>
        </w:trPr>
        <w:tc>
          <w:tcPr>
            <w:tcW w:w="2694" w:type="dxa"/>
            <w:vMerge/>
          </w:tcPr>
          <w:p w14:paraId="77EBDAA1" w14:textId="77777777" w:rsidR="00840FD4" w:rsidRDefault="00840FD4" w:rsidP="005651D0">
            <w:pPr>
              <w:spacing w:line="240" w:lineRule="atLeast"/>
              <w:jc w:val="both"/>
              <w:rPr>
                <w:rFonts w:ascii="Times New Roman" w:eastAsia="Calibri" w:hAnsi="Times New Roman" w:cs="Times New Roman"/>
                <w:b/>
                <w:sz w:val="24"/>
                <w:szCs w:val="24"/>
              </w:rPr>
            </w:pPr>
          </w:p>
        </w:tc>
        <w:tc>
          <w:tcPr>
            <w:tcW w:w="2268" w:type="dxa"/>
            <w:tcBorders>
              <w:top w:val="single" w:sz="4" w:space="0" w:color="auto"/>
              <w:bottom w:val="single" w:sz="4" w:space="0" w:color="auto"/>
            </w:tcBorders>
          </w:tcPr>
          <w:p w14:paraId="2E2F5BC3" w14:textId="77777777" w:rsidR="00840FD4" w:rsidRPr="00C755BA" w:rsidRDefault="00840FD4" w:rsidP="00CE55E3">
            <w:pPr>
              <w:spacing w:line="240" w:lineRule="atLeast"/>
              <w:jc w:val="both"/>
              <w:rPr>
                <w:rFonts w:ascii="Times New Roman" w:eastAsia="Calibri" w:hAnsi="Times New Roman" w:cs="Times New Roman"/>
                <w:sz w:val="24"/>
                <w:szCs w:val="24"/>
              </w:rPr>
            </w:pPr>
            <w:r w:rsidRPr="00C755BA">
              <w:rPr>
                <w:rFonts w:ascii="Times New Roman" w:eastAsia="Calibri" w:hAnsi="Times New Roman" w:cs="Times New Roman"/>
                <w:sz w:val="24"/>
                <w:szCs w:val="24"/>
              </w:rPr>
              <w:t xml:space="preserve">Средний </w:t>
            </w:r>
          </w:p>
        </w:tc>
        <w:tc>
          <w:tcPr>
            <w:tcW w:w="1200" w:type="dxa"/>
            <w:tcBorders>
              <w:top w:val="single" w:sz="4" w:space="0" w:color="auto"/>
              <w:bottom w:val="single" w:sz="4" w:space="0" w:color="auto"/>
              <w:right w:val="single" w:sz="4" w:space="0" w:color="auto"/>
            </w:tcBorders>
          </w:tcPr>
          <w:p w14:paraId="69E000B5" w14:textId="77777777" w:rsidR="00840FD4" w:rsidRPr="0045668F" w:rsidRDefault="00840FD4"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6</w:t>
            </w:r>
          </w:p>
        </w:tc>
        <w:tc>
          <w:tcPr>
            <w:tcW w:w="1210" w:type="dxa"/>
            <w:tcBorders>
              <w:top w:val="single" w:sz="4" w:space="0" w:color="auto"/>
              <w:left w:val="single" w:sz="4" w:space="0" w:color="auto"/>
              <w:bottom w:val="single" w:sz="4" w:space="0" w:color="auto"/>
            </w:tcBorders>
          </w:tcPr>
          <w:p w14:paraId="51881AC9" w14:textId="77777777" w:rsidR="00840FD4" w:rsidRPr="0045668F" w:rsidRDefault="009B294B"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35%</w:t>
            </w:r>
          </w:p>
        </w:tc>
        <w:tc>
          <w:tcPr>
            <w:tcW w:w="1440" w:type="dxa"/>
            <w:tcBorders>
              <w:top w:val="single" w:sz="4" w:space="0" w:color="auto"/>
              <w:bottom w:val="single" w:sz="4" w:space="0" w:color="auto"/>
              <w:right w:val="single" w:sz="4" w:space="0" w:color="auto"/>
            </w:tcBorders>
          </w:tcPr>
          <w:p w14:paraId="6D787499" w14:textId="77777777" w:rsidR="00840FD4" w:rsidRPr="0045668F" w:rsidRDefault="008D35D9"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8</w:t>
            </w:r>
          </w:p>
        </w:tc>
        <w:tc>
          <w:tcPr>
            <w:tcW w:w="1360" w:type="dxa"/>
            <w:tcBorders>
              <w:top w:val="single" w:sz="4" w:space="0" w:color="auto"/>
              <w:left w:val="single" w:sz="4" w:space="0" w:color="auto"/>
              <w:bottom w:val="single" w:sz="4" w:space="0" w:color="auto"/>
            </w:tcBorders>
          </w:tcPr>
          <w:p w14:paraId="411DFAC8" w14:textId="77777777" w:rsidR="00840FD4" w:rsidRPr="005651D0" w:rsidRDefault="00CE55E3"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61%</w:t>
            </w:r>
          </w:p>
        </w:tc>
      </w:tr>
      <w:tr w:rsidR="00840FD4" w:rsidRPr="005651D0" w14:paraId="0F6EF7E8" w14:textId="77777777" w:rsidTr="00840FD4">
        <w:trPr>
          <w:trHeight w:val="187"/>
        </w:trPr>
        <w:tc>
          <w:tcPr>
            <w:tcW w:w="2694" w:type="dxa"/>
            <w:vMerge/>
          </w:tcPr>
          <w:p w14:paraId="1D17EC42" w14:textId="77777777" w:rsidR="00840FD4" w:rsidRDefault="00840FD4" w:rsidP="005651D0">
            <w:pPr>
              <w:spacing w:line="240" w:lineRule="atLeast"/>
              <w:jc w:val="both"/>
              <w:rPr>
                <w:rFonts w:ascii="Times New Roman" w:eastAsia="Calibri" w:hAnsi="Times New Roman" w:cs="Times New Roman"/>
                <w:b/>
                <w:sz w:val="24"/>
                <w:szCs w:val="24"/>
              </w:rPr>
            </w:pPr>
          </w:p>
        </w:tc>
        <w:tc>
          <w:tcPr>
            <w:tcW w:w="2268" w:type="dxa"/>
            <w:tcBorders>
              <w:top w:val="single" w:sz="4" w:space="0" w:color="auto"/>
              <w:bottom w:val="single" w:sz="4" w:space="0" w:color="auto"/>
            </w:tcBorders>
          </w:tcPr>
          <w:p w14:paraId="39CF6E47" w14:textId="77777777" w:rsidR="00840FD4" w:rsidRPr="00C755BA" w:rsidRDefault="00840FD4" w:rsidP="00CE55E3">
            <w:pPr>
              <w:spacing w:line="240" w:lineRule="atLeast"/>
              <w:jc w:val="both"/>
              <w:rPr>
                <w:rFonts w:ascii="Times New Roman" w:eastAsia="Calibri" w:hAnsi="Times New Roman" w:cs="Times New Roman"/>
                <w:sz w:val="24"/>
                <w:szCs w:val="24"/>
              </w:rPr>
            </w:pPr>
            <w:r w:rsidRPr="00C755BA">
              <w:rPr>
                <w:rFonts w:ascii="Times New Roman" w:eastAsia="Calibri" w:hAnsi="Times New Roman" w:cs="Times New Roman"/>
                <w:sz w:val="24"/>
                <w:szCs w:val="24"/>
              </w:rPr>
              <w:t xml:space="preserve">Выше среднего </w:t>
            </w:r>
          </w:p>
        </w:tc>
        <w:tc>
          <w:tcPr>
            <w:tcW w:w="1200" w:type="dxa"/>
            <w:tcBorders>
              <w:top w:val="single" w:sz="4" w:space="0" w:color="auto"/>
              <w:bottom w:val="single" w:sz="4" w:space="0" w:color="auto"/>
              <w:right w:val="single" w:sz="4" w:space="0" w:color="auto"/>
            </w:tcBorders>
          </w:tcPr>
          <w:p w14:paraId="65C66C83" w14:textId="77777777" w:rsidR="00840FD4" w:rsidRPr="0045668F" w:rsidRDefault="00840FD4"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1</w:t>
            </w:r>
          </w:p>
        </w:tc>
        <w:tc>
          <w:tcPr>
            <w:tcW w:w="1210" w:type="dxa"/>
            <w:tcBorders>
              <w:top w:val="single" w:sz="4" w:space="0" w:color="auto"/>
              <w:left w:val="single" w:sz="4" w:space="0" w:color="auto"/>
              <w:bottom w:val="single" w:sz="4" w:space="0" w:color="auto"/>
            </w:tcBorders>
          </w:tcPr>
          <w:p w14:paraId="083DCBD0" w14:textId="77777777" w:rsidR="00840FD4" w:rsidRPr="0045668F" w:rsidRDefault="009B294B"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6%</w:t>
            </w:r>
          </w:p>
        </w:tc>
        <w:tc>
          <w:tcPr>
            <w:tcW w:w="1440" w:type="dxa"/>
            <w:tcBorders>
              <w:top w:val="single" w:sz="4" w:space="0" w:color="auto"/>
              <w:bottom w:val="single" w:sz="4" w:space="0" w:color="auto"/>
              <w:right w:val="single" w:sz="4" w:space="0" w:color="auto"/>
            </w:tcBorders>
          </w:tcPr>
          <w:p w14:paraId="45C0A575" w14:textId="77777777" w:rsidR="00840FD4" w:rsidRPr="0045668F" w:rsidRDefault="008D35D9"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3</w:t>
            </w:r>
          </w:p>
        </w:tc>
        <w:tc>
          <w:tcPr>
            <w:tcW w:w="1360" w:type="dxa"/>
            <w:tcBorders>
              <w:top w:val="single" w:sz="4" w:space="0" w:color="auto"/>
              <w:left w:val="single" w:sz="4" w:space="0" w:color="auto"/>
              <w:bottom w:val="single" w:sz="4" w:space="0" w:color="auto"/>
            </w:tcBorders>
          </w:tcPr>
          <w:p w14:paraId="0A984A81" w14:textId="77777777" w:rsidR="00840FD4" w:rsidRPr="005651D0" w:rsidRDefault="00CE55E3"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23%</w:t>
            </w:r>
          </w:p>
        </w:tc>
      </w:tr>
      <w:tr w:rsidR="00840FD4" w:rsidRPr="005651D0" w14:paraId="04EF82A1" w14:textId="77777777" w:rsidTr="00840FD4">
        <w:trPr>
          <w:trHeight w:val="457"/>
        </w:trPr>
        <w:tc>
          <w:tcPr>
            <w:tcW w:w="2694" w:type="dxa"/>
            <w:vMerge/>
          </w:tcPr>
          <w:p w14:paraId="2F2925DF" w14:textId="77777777" w:rsidR="00840FD4" w:rsidRDefault="00840FD4" w:rsidP="005651D0">
            <w:pPr>
              <w:spacing w:line="240" w:lineRule="atLeast"/>
              <w:jc w:val="both"/>
              <w:rPr>
                <w:rFonts w:ascii="Times New Roman" w:eastAsia="Calibri" w:hAnsi="Times New Roman" w:cs="Times New Roman"/>
                <w:b/>
                <w:sz w:val="24"/>
                <w:szCs w:val="24"/>
              </w:rPr>
            </w:pPr>
          </w:p>
        </w:tc>
        <w:tc>
          <w:tcPr>
            <w:tcW w:w="2268" w:type="dxa"/>
            <w:tcBorders>
              <w:top w:val="single" w:sz="4" w:space="0" w:color="auto"/>
            </w:tcBorders>
          </w:tcPr>
          <w:p w14:paraId="589EA464" w14:textId="77777777" w:rsidR="00840FD4" w:rsidRPr="00C755BA" w:rsidRDefault="00840FD4" w:rsidP="00CE55E3">
            <w:pPr>
              <w:spacing w:line="240" w:lineRule="atLeast"/>
              <w:jc w:val="both"/>
              <w:rPr>
                <w:rFonts w:ascii="Times New Roman" w:eastAsia="Calibri" w:hAnsi="Times New Roman" w:cs="Times New Roman"/>
                <w:sz w:val="24"/>
                <w:szCs w:val="24"/>
              </w:rPr>
            </w:pPr>
            <w:r w:rsidRPr="00C755BA">
              <w:rPr>
                <w:rFonts w:ascii="Times New Roman" w:eastAsia="Calibri" w:hAnsi="Times New Roman" w:cs="Times New Roman"/>
                <w:sz w:val="24"/>
                <w:szCs w:val="24"/>
              </w:rPr>
              <w:t xml:space="preserve">Высокий </w:t>
            </w:r>
          </w:p>
        </w:tc>
        <w:tc>
          <w:tcPr>
            <w:tcW w:w="1200" w:type="dxa"/>
            <w:tcBorders>
              <w:top w:val="single" w:sz="4" w:space="0" w:color="auto"/>
              <w:right w:val="single" w:sz="4" w:space="0" w:color="auto"/>
            </w:tcBorders>
          </w:tcPr>
          <w:p w14:paraId="59157C00" w14:textId="77777777" w:rsidR="00840FD4" w:rsidRPr="0045668F" w:rsidRDefault="00840FD4"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1</w:t>
            </w:r>
          </w:p>
        </w:tc>
        <w:tc>
          <w:tcPr>
            <w:tcW w:w="1210" w:type="dxa"/>
            <w:tcBorders>
              <w:top w:val="single" w:sz="4" w:space="0" w:color="auto"/>
              <w:left w:val="single" w:sz="4" w:space="0" w:color="auto"/>
            </w:tcBorders>
          </w:tcPr>
          <w:p w14:paraId="2842E684" w14:textId="77777777" w:rsidR="00840FD4" w:rsidRPr="0045668F" w:rsidRDefault="009B294B"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6%</w:t>
            </w:r>
          </w:p>
        </w:tc>
        <w:tc>
          <w:tcPr>
            <w:tcW w:w="1440" w:type="dxa"/>
            <w:tcBorders>
              <w:top w:val="single" w:sz="4" w:space="0" w:color="auto"/>
              <w:right w:val="single" w:sz="4" w:space="0" w:color="auto"/>
            </w:tcBorders>
          </w:tcPr>
          <w:p w14:paraId="2992199D" w14:textId="77777777" w:rsidR="00840FD4" w:rsidRPr="0045668F" w:rsidRDefault="008D35D9"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w:t>
            </w:r>
          </w:p>
        </w:tc>
        <w:tc>
          <w:tcPr>
            <w:tcW w:w="1360" w:type="dxa"/>
            <w:tcBorders>
              <w:top w:val="single" w:sz="4" w:space="0" w:color="auto"/>
              <w:left w:val="single" w:sz="4" w:space="0" w:color="auto"/>
            </w:tcBorders>
          </w:tcPr>
          <w:p w14:paraId="64ED76B2" w14:textId="77777777" w:rsidR="00840FD4" w:rsidRPr="005651D0" w:rsidRDefault="00CE55E3"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840FD4" w:rsidRPr="005651D0" w14:paraId="70559D71" w14:textId="77777777" w:rsidTr="00840FD4">
        <w:trPr>
          <w:trHeight w:val="246"/>
        </w:trPr>
        <w:tc>
          <w:tcPr>
            <w:tcW w:w="2694" w:type="dxa"/>
            <w:vMerge w:val="restart"/>
          </w:tcPr>
          <w:p w14:paraId="7373068B" w14:textId="77777777" w:rsidR="00840FD4" w:rsidRPr="005651D0" w:rsidRDefault="00840FD4" w:rsidP="005651D0">
            <w:pPr>
              <w:spacing w:line="240" w:lineRule="atLeast"/>
              <w:jc w:val="both"/>
              <w:rPr>
                <w:rFonts w:ascii="Times New Roman" w:eastAsia="Calibri" w:hAnsi="Times New Roman" w:cs="Times New Roman"/>
                <w:b/>
                <w:sz w:val="24"/>
                <w:szCs w:val="24"/>
              </w:rPr>
            </w:pPr>
            <w:r w:rsidRPr="005651D0">
              <w:rPr>
                <w:rFonts w:ascii="Times New Roman" w:eastAsia="Calibri" w:hAnsi="Times New Roman" w:cs="Times New Roman"/>
                <w:b/>
                <w:sz w:val="24"/>
                <w:szCs w:val="24"/>
              </w:rPr>
              <w:t xml:space="preserve">Графический диктант </w:t>
            </w:r>
          </w:p>
        </w:tc>
        <w:tc>
          <w:tcPr>
            <w:tcW w:w="2268" w:type="dxa"/>
            <w:tcBorders>
              <w:bottom w:val="single" w:sz="4" w:space="0" w:color="auto"/>
            </w:tcBorders>
          </w:tcPr>
          <w:p w14:paraId="1ECEFB35" w14:textId="77777777" w:rsidR="00840FD4" w:rsidRPr="00C755BA" w:rsidRDefault="00840FD4" w:rsidP="005651D0">
            <w:pPr>
              <w:spacing w:line="240" w:lineRule="atLeast"/>
              <w:jc w:val="both"/>
              <w:rPr>
                <w:rFonts w:ascii="Times New Roman" w:eastAsia="Calibri" w:hAnsi="Times New Roman" w:cs="Times New Roman"/>
                <w:b/>
                <w:sz w:val="24"/>
                <w:szCs w:val="24"/>
              </w:rPr>
            </w:pPr>
            <w:r w:rsidRPr="00C755BA">
              <w:rPr>
                <w:rFonts w:ascii="Times New Roman" w:eastAsia="Calibri" w:hAnsi="Times New Roman" w:cs="Times New Roman"/>
                <w:b/>
                <w:sz w:val="24"/>
                <w:szCs w:val="24"/>
              </w:rPr>
              <w:t xml:space="preserve">Низкий </w:t>
            </w:r>
          </w:p>
        </w:tc>
        <w:tc>
          <w:tcPr>
            <w:tcW w:w="1200" w:type="dxa"/>
            <w:tcBorders>
              <w:top w:val="single" w:sz="4" w:space="0" w:color="auto"/>
              <w:bottom w:val="single" w:sz="4" w:space="0" w:color="auto"/>
              <w:right w:val="single" w:sz="4" w:space="0" w:color="auto"/>
            </w:tcBorders>
          </w:tcPr>
          <w:p w14:paraId="0587EBB6" w14:textId="77777777" w:rsidR="00840FD4" w:rsidRPr="0045668F" w:rsidRDefault="00840FD4" w:rsidP="005651D0">
            <w:pPr>
              <w:spacing w:line="240" w:lineRule="atLeast"/>
              <w:jc w:val="both"/>
              <w:rPr>
                <w:rFonts w:ascii="Times New Roman" w:eastAsia="Calibri" w:hAnsi="Times New Roman" w:cs="Times New Roman"/>
                <w:b/>
                <w:sz w:val="24"/>
                <w:szCs w:val="24"/>
              </w:rPr>
            </w:pPr>
            <w:r w:rsidRPr="0045668F">
              <w:rPr>
                <w:rFonts w:ascii="Times New Roman" w:eastAsia="Calibri" w:hAnsi="Times New Roman" w:cs="Times New Roman"/>
                <w:b/>
                <w:sz w:val="24"/>
                <w:szCs w:val="24"/>
              </w:rPr>
              <w:t>3</w:t>
            </w:r>
          </w:p>
        </w:tc>
        <w:tc>
          <w:tcPr>
            <w:tcW w:w="1210" w:type="dxa"/>
            <w:tcBorders>
              <w:top w:val="single" w:sz="4" w:space="0" w:color="auto"/>
              <w:left w:val="single" w:sz="4" w:space="0" w:color="auto"/>
            </w:tcBorders>
          </w:tcPr>
          <w:p w14:paraId="4A6A5539" w14:textId="77777777" w:rsidR="00840FD4" w:rsidRPr="0045668F" w:rsidRDefault="00CE55E3"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18%</w:t>
            </w:r>
          </w:p>
        </w:tc>
        <w:tc>
          <w:tcPr>
            <w:tcW w:w="1440" w:type="dxa"/>
            <w:tcBorders>
              <w:bottom w:val="single" w:sz="4" w:space="0" w:color="auto"/>
              <w:right w:val="single" w:sz="4" w:space="0" w:color="auto"/>
            </w:tcBorders>
          </w:tcPr>
          <w:p w14:paraId="6C5436B5" w14:textId="77777777" w:rsidR="00840FD4" w:rsidRPr="0045668F" w:rsidRDefault="008D35D9" w:rsidP="005651D0">
            <w:pPr>
              <w:spacing w:line="240" w:lineRule="atLeast"/>
              <w:jc w:val="both"/>
              <w:rPr>
                <w:rFonts w:ascii="Times New Roman" w:eastAsia="Calibri" w:hAnsi="Times New Roman" w:cs="Times New Roman"/>
                <w:b/>
                <w:sz w:val="24"/>
                <w:szCs w:val="24"/>
              </w:rPr>
            </w:pPr>
            <w:r w:rsidRPr="0045668F">
              <w:rPr>
                <w:rFonts w:ascii="Times New Roman" w:eastAsia="Calibri" w:hAnsi="Times New Roman" w:cs="Times New Roman"/>
                <w:b/>
                <w:sz w:val="24"/>
                <w:szCs w:val="24"/>
              </w:rPr>
              <w:t>3</w:t>
            </w:r>
          </w:p>
        </w:tc>
        <w:tc>
          <w:tcPr>
            <w:tcW w:w="1360" w:type="dxa"/>
            <w:tcBorders>
              <w:top w:val="single" w:sz="4" w:space="0" w:color="auto"/>
              <w:left w:val="single" w:sz="4" w:space="0" w:color="auto"/>
              <w:bottom w:val="single" w:sz="4" w:space="0" w:color="auto"/>
            </w:tcBorders>
          </w:tcPr>
          <w:p w14:paraId="75C3B723" w14:textId="77777777" w:rsidR="00840FD4" w:rsidRPr="005651D0" w:rsidRDefault="00CE55E3"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23%</w:t>
            </w:r>
          </w:p>
        </w:tc>
      </w:tr>
      <w:tr w:rsidR="00840FD4" w:rsidRPr="005651D0" w14:paraId="7CA6E771" w14:textId="77777777" w:rsidTr="00840FD4">
        <w:trPr>
          <w:trHeight w:val="156"/>
        </w:trPr>
        <w:tc>
          <w:tcPr>
            <w:tcW w:w="2694" w:type="dxa"/>
            <w:vMerge/>
          </w:tcPr>
          <w:p w14:paraId="1F85EF44" w14:textId="77777777" w:rsidR="00840FD4" w:rsidRPr="005651D0" w:rsidRDefault="00840FD4" w:rsidP="005651D0">
            <w:pPr>
              <w:spacing w:line="240" w:lineRule="atLeast"/>
              <w:jc w:val="both"/>
              <w:rPr>
                <w:rFonts w:ascii="Times New Roman" w:eastAsia="Calibri" w:hAnsi="Times New Roman" w:cs="Times New Roman"/>
                <w:b/>
                <w:sz w:val="24"/>
                <w:szCs w:val="24"/>
              </w:rPr>
            </w:pPr>
          </w:p>
        </w:tc>
        <w:tc>
          <w:tcPr>
            <w:tcW w:w="2268" w:type="dxa"/>
            <w:tcBorders>
              <w:top w:val="single" w:sz="4" w:space="0" w:color="auto"/>
              <w:bottom w:val="single" w:sz="4" w:space="0" w:color="auto"/>
            </w:tcBorders>
          </w:tcPr>
          <w:p w14:paraId="7038B6E0" w14:textId="77777777" w:rsidR="00840FD4" w:rsidRPr="00C755BA" w:rsidRDefault="00840FD4" w:rsidP="005651D0">
            <w:pPr>
              <w:spacing w:line="240" w:lineRule="atLeast"/>
              <w:jc w:val="both"/>
              <w:rPr>
                <w:rFonts w:ascii="Times New Roman" w:eastAsia="Calibri" w:hAnsi="Times New Roman" w:cs="Times New Roman"/>
                <w:b/>
                <w:sz w:val="24"/>
                <w:szCs w:val="24"/>
              </w:rPr>
            </w:pPr>
            <w:r w:rsidRPr="00C755BA">
              <w:rPr>
                <w:rFonts w:ascii="Times New Roman" w:eastAsia="Calibri" w:hAnsi="Times New Roman" w:cs="Times New Roman"/>
                <w:b/>
                <w:sz w:val="24"/>
                <w:szCs w:val="24"/>
              </w:rPr>
              <w:t>Ниже среднего</w:t>
            </w:r>
          </w:p>
        </w:tc>
        <w:tc>
          <w:tcPr>
            <w:tcW w:w="1200" w:type="dxa"/>
            <w:tcBorders>
              <w:top w:val="single" w:sz="4" w:space="0" w:color="auto"/>
              <w:bottom w:val="single" w:sz="4" w:space="0" w:color="auto"/>
              <w:right w:val="single" w:sz="4" w:space="0" w:color="auto"/>
            </w:tcBorders>
          </w:tcPr>
          <w:p w14:paraId="4ACCB1E6" w14:textId="77777777" w:rsidR="00840FD4" w:rsidRPr="0045668F" w:rsidRDefault="00840FD4" w:rsidP="005651D0">
            <w:pPr>
              <w:spacing w:line="240" w:lineRule="atLeast"/>
              <w:jc w:val="both"/>
              <w:rPr>
                <w:rFonts w:ascii="Times New Roman" w:eastAsia="Calibri" w:hAnsi="Times New Roman" w:cs="Times New Roman"/>
                <w:b/>
                <w:sz w:val="24"/>
                <w:szCs w:val="24"/>
              </w:rPr>
            </w:pPr>
            <w:r w:rsidRPr="0045668F">
              <w:rPr>
                <w:rFonts w:ascii="Times New Roman" w:eastAsia="Calibri" w:hAnsi="Times New Roman" w:cs="Times New Roman"/>
                <w:b/>
                <w:sz w:val="24"/>
                <w:szCs w:val="24"/>
              </w:rPr>
              <w:t>2</w:t>
            </w:r>
          </w:p>
        </w:tc>
        <w:tc>
          <w:tcPr>
            <w:tcW w:w="1210" w:type="dxa"/>
            <w:tcBorders>
              <w:left w:val="single" w:sz="4" w:space="0" w:color="auto"/>
              <w:bottom w:val="single" w:sz="4" w:space="0" w:color="auto"/>
            </w:tcBorders>
          </w:tcPr>
          <w:p w14:paraId="29D1AE94" w14:textId="77777777" w:rsidR="00840FD4" w:rsidRPr="0045668F" w:rsidRDefault="00CE55E3"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12%</w:t>
            </w:r>
          </w:p>
        </w:tc>
        <w:tc>
          <w:tcPr>
            <w:tcW w:w="1440" w:type="dxa"/>
            <w:tcBorders>
              <w:top w:val="single" w:sz="4" w:space="0" w:color="auto"/>
              <w:bottom w:val="single" w:sz="4" w:space="0" w:color="auto"/>
              <w:right w:val="single" w:sz="4" w:space="0" w:color="auto"/>
            </w:tcBorders>
          </w:tcPr>
          <w:p w14:paraId="6C233E6D" w14:textId="77777777" w:rsidR="00840FD4" w:rsidRPr="0045668F" w:rsidRDefault="008D35D9" w:rsidP="005651D0">
            <w:pPr>
              <w:spacing w:line="240" w:lineRule="atLeast"/>
              <w:jc w:val="both"/>
              <w:rPr>
                <w:rFonts w:ascii="Times New Roman" w:eastAsia="Calibri" w:hAnsi="Times New Roman" w:cs="Times New Roman"/>
                <w:b/>
                <w:sz w:val="24"/>
                <w:szCs w:val="24"/>
              </w:rPr>
            </w:pPr>
            <w:r w:rsidRPr="0045668F">
              <w:rPr>
                <w:rFonts w:ascii="Times New Roman" w:eastAsia="Calibri" w:hAnsi="Times New Roman" w:cs="Times New Roman"/>
                <w:b/>
                <w:sz w:val="24"/>
                <w:szCs w:val="24"/>
              </w:rPr>
              <w:t>4</w:t>
            </w:r>
          </w:p>
        </w:tc>
        <w:tc>
          <w:tcPr>
            <w:tcW w:w="1360" w:type="dxa"/>
            <w:tcBorders>
              <w:top w:val="single" w:sz="4" w:space="0" w:color="auto"/>
              <w:left w:val="single" w:sz="4" w:space="0" w:color="auto"/>
              <w:bottom w:val="single" w:sz="4" w:space="0" w:color="auto"/>
            </w:tcBorders>
          </w:tcPr>
          <w:p w14:paraId="1F1ED38F" w14:textId="77777777" w:rsidR="00840FD4" w:rsidRPr="005651D0" w:rsidRDefault="00CE55E3"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30%</w:t>
            </w:r>
          </w:p>
        </w:tc>
      </w:tr>
      <w:tr w:rsidR="00840FD4" w:rsidRPr="005651D0" w14:paraId="1A51E784" w14:textId="77777777" w:rsidTr="00840FD4">
        <w:trPr>
          <w:trHeight w:val="272"/>
        </w:trPr>
        <w:tc>
          <w:tcPr>
            <w:tcW w:w="2694" w:type="dxa"/>
            <w:vMerge/>
          </w:tcPr>
          <w:p w14:paraId="2A09D9BB" w14:textId="77777777" w:rsidR="00840FD4" w:rsidRPr="005651D0" w:rsidRDefault="00840FD4" w:rsidP="005651D0">
            <w:pPr>
              <w:spacing w:line="240" w:lineRule="atLeast"/>
              <w:jc w:val="both"/>
              <w:rPr>
                <w:rFonts w:ascii="Times New Roman" w:eastAsia="Calibri" w:hAnsi="Times New Roman" w:cs="Times New Roman"/>
                <w:b/>
                <w:sz w:val="24"/>
                <w:szCs w:val="24"/>
              </w:rPr>
            </w:pPr>
          </w:p>
        </w:tc>
        <w:tc>
          <w:tcPr>
            <w:tcW w:w="2268" w:type="dxa"/>
            <w:tcBorders>
              <w:top w:val="single" w:sz="4" w:space="0" w:color="auto"/>
              <w:bottom w:val="single" w:sz="4" w:space="0" w:color="auto"/>
            </w:tcBorders>
          </w:tcPr>
          <w:p w14:paraId="56F2A230" w14:textId="77777777" w:rsidR="00840FD4" w:rsidRPr="00C755BA" w:rsidRDefault="00840FD4" w:rsidP="005651D0">
            <w:pPr>
              <w:spacing w:line="240" w:lineRule="atLeast"/>
              <w:jc w:val="both"/>
              <w:rPr>
                <w:rFonts w:ascii="Times New Roman" w:eastAsia="Calibri" w:hAnsi="Times New Roman" w:cs="Times New Roman"/>
                <w:sz w:val="24"/>
                <w:szCs w:val="24"/>
              </w:rPr>
            </w:pPr>
            <w:r w:rsidRPr="00C755BA">
              <w:rPr>
                <w:rFonts w:ascii="Times New Roman" w:eastAsia="Calibri" w:hAnsi="Times New Roman" w:cs="Times New Roman"/>
                <w:sz w:val="24"/>
                <w:szCs w:val="24"/>
              </w:rPr>
              <w:t xml:space="preserve">Средний </w:t>
            </w:r>
          </w:p>
        </w:tc>
        <w:tc>
          <w:tcPr>
            <w:tcW w:w="1200" w:type="dxa"/>
            <w:tcBorders>
              <w:bottom w:val="single" w:sz="4" w:space="0" w:color="auto"/>
              <w:right w:val="single" w:sz="4" w:space="0" w:color="auto"/>
            </w:tcBorders>
          </w:tcPr>
          <w:p w14:paraId="354501AD" w14:textId="77777777" w:rsidR="00840FD4" w:rsidRPr="0045668F" w:rsidRDefault="00840FD4"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8</w:t>
            </w:r>
          </w:p>
        </w:tc>
        <w:tc>
          <w:tcPr>
            <w:tcW w:w="1210" w:type="dxa"/>
            <w:tcBorders>
              <w:top w:val="single" w:sz="4" w:space="0" w:color="auto"/>
              <w:left w:val="single" w:sz="4" w:space="0" w:color="auto"/>
              <w:bottom w:val="single" w:sz="4" w:space="0" w:color="auto"/>
            </w:tcBorders>
          </w:tcPr>
          <w:p w14:paraId="335E1574" w14:textId="77777777" w:rsidR="00840FD4" w:rsidRPr="0045668F" w:rsidRDefault="009B294B"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47%</w:t>
            </w:r>
          </w:p>
        </w:tc>
        <w:tc>
          <w:tcPr>
            <w:tcW w:w="1440" w:type="dxa"/>
            <w:tcBorders>
              <w:top w:val="single" w:sz="4" w:space="0" w:color="auto"/>
              <w:bottom w:val="single" w:sz="4" w:space="0" w:color="auto"/>
              <w:right w:val="single" w:sz="4" w:space="0" w:color="auto"/>
            </w:tcBorders>
          </w:tcPr>
          <w:p w14:paraId="3B69C12F" w14:textId="77777777" w:rsidR="00840FD4" w:rsidRPr="0045668F" w:rsidRDefault="008D35D9"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3</w:t>
            </w:r>
          </w:p>
        </w:tc>
        <w:tc>
          <w:tcPr>
            <w:tcW w:w="1360" w:type="dxa"/>
            <w:tcBorders>
              <w:top w:val="single" w:sz="4" w:space="0" w:color="auto"/>
              <w:left w:val="single" w:sz="4" w:space="0" w:color="auto"/>
              <w:bottom w:val="single" w:sz="4" w:space="0" w:color="auto"/>
            </w:tcBorders>
          </w:tcPr>
          <w:p w14:paraId="6324EAD5" w14:textId="77777777" w:rsidR="00840FD4" w:rsidRPr="005651D0" w:rsidRDefault="00CE55E3"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23%</w:t>
            </w:r>
          </w:p>
        </w:tc>
      </w:tr>
      <w:tr w:rsidR="00840FD4" w:rsidRPr="005651D0" w14:paraId="3286CEBB" w14:textId="77777777" w:rsidTr="00840FD4">
        <w:trPr>
          <w:trHeight w:val="129"/>
        </w:trPr>
        <w:tc>
          <w:tcPr>
            <w:tcW w:w="2694" w:type="dxa"/>
            <w:vMerge/>
          </w:tcPr>
          <w:p w14:paraId="532B6946" w14:textId="77777777" w:rsidR="00840FD4" w:rsidRPr="005651D0" w:rsidRDefault="00840FD4" w:rsidP="005651D0">
            <w:pPr>
              <w:spacing w:line="240" w:lineRule="atLeast"/>
              <w:jc w:val="both"/>
              <w:rPr>
                <w:rFonts w:ascii="Times New Roman" w:eastAsia="Calibri" w:hAnsi="Times New Roman" w:cs="Times New Roman"/>
                <w:b/>
                <w:sz w:val="24"/>
                <w:szCs w:val="24"/>
              </w:rPr>
            </w:pPr>
          </w:p>
        </w:tc>
        <w:tc>
          <w:tcPr>
            <w:tcW w:w="2268" w:type="dxa"/>
            <w:tcBorders>
              <w:top w:val="single" w:sz="4" w:space="0" w:color="auto"/>
              <w:bottom w:val="single" w:sz="4" w:space="0" w:color="auto"/>
            </w:tcBorders>
          </w:tcPr>
          <w:p w14:paraId="437296B8" w14:textId="77777777" w:rsidR="00840FD4" w:rsidRPr="00C755BA" w:rsidRDefault="00840FD4" w:rsidP="005651D0">
            <w:pPr>
              <w:spacing w:line="240" w:lineRule="atLeast"/>
              <w:jc w:val="both"/>
              <w:rPr>
                <w:rFonts w:ascii="Times New Roman" w:eastAsia="Calibri" w:hAnsi="Times New Roman" w:cs="Times New Roman"/>
                <w:sz w:val="24"/>
                <w:szCs w:val="24"/>
              </w:rPr>
            </w:pPr>
            <w:r w:rsidRPr="00C755BA">
              <w:rPr>
                <w:rFonts w:ascii="Times New Roman" w:eastAsia="Calibri" w:hAnsi="Times New Roman" w:cs="Times New Roman"/>
                <w:sz w:val="24"/>
                <w:szCs w:val="24"/>
              </w:rPr>
              <w:t xml:space="preserve">Выше среднего </w:t>
            </w:r>
          </w:p>
        </w:tc>
        <w:tc>
          <w:tcPr>
            <w:tcW w:w="1200" w:type="dxa"/>
            <w:tcBorders>
              <w:top w:val="single" w:sz="4" w:space="0" w:color="auto"/>
              <w:bottom w:val="single" w:sz="4" w:space="0" w:color="auto"/>
              <w:right w:val="single" w:sz="4" w:space="0" w:color="auto"/>
            </w:tcBorders>
          </w:tcPr>
          <w:p w14:paraId="1E0CE717" w14:textId="77777777" w:rsidR="00840FD4" w:rsidRPr="0045668F" w:rsidRDefault="00840FD4"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w:t>
            </w:r>
          </w:p>
        </w:tc>
        <w:tc>
          <w:tcPr>
            <w:tcW w:w="1210" w:type="dxa"/>
            <w:tcBorders>
              <w:top w:val="single" w:sz="4" w:space="0" w:color="auto"/>
              <w:left w:val="single" w:sz="4" w:space="0" w:color="auto"/>
              <w:bottom w:val="single" w:sz="4" w:space="0" w:color="auto"/>
            </w:tcBorders>
          </w:tcPr>
          <w:p w14:paraId="700A1373" w14:textId="77777777" w:rsidR="00840FD4" w:rsidRPr="0045668F" w:rsidRDefault="009B294B"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w:t>
            </w:r>
          </w:p>
        </w:tc>
        <w:tc>
          <w:tcPr>
            <w:tcW w:w="1440" w:type="dxa"/>
            <w:tcBorders>
              <w:top w:val="single" w:sz="4" w:space="0" w:color="auto"/>
              <w:bottom w:val="single" w:sz="4" w:space="0" w:color="auto"/>
              <w:right w:val="single" w:sz="4" w:space="0" w:color="auto"/>
            </w:tcBorders>
          </w:tcPr>
          <w:p w14:paraId="4D992886" w14:textId="77777777" w:rsidR="00840FD4" w:rsidRPr="0045668F" w:rsidRDefault="008D35D9"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1</w:t>
            </w:r>
          </w:p>
        </w:tc>
        <w:tc>
          <w:tcPr>
            <w:tcW w:w="1360" w:type="dxa"/>
            <w:tcBorders>
              <w:top w:val="single" w:sz="4" w:space="0" w:color="auto"/>
              <w:left w:val="single" w:sz="4" w:space="0" w:color="auto"/>
            </w:tcBorders>
          </w:tcPr>
          <w:p w14:paraId="07B47F5D" w14:textId="77777777" w:rsidR="00840FD4" w:rsidRPr="005651D0" w:rsidRDefault="00CE55E3"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840FD4" w:rsidRPr="005651D0" w14:paraId="21DA20F4" w14:textId="77777777" w:rsidTr="00840FD4">
        <w:trPr>
          <w:trHeight w:val="333"/>
        </w:trPr>
        <w:tc>
          <w:tcPr>
            <w:tcW w:w="2694" w:type="dxa"/>
            <w:vMerge/>
          </w:tcPr>
          <w:p w14:paraId="78B59B65" w14:textId="77777777" w:rsidR="00840FD4" w:rsidRPr="005651D0" w:rsidRDefault="00840FD4" w:rsidP="005651D0">
            <w:pPr>
              <w:spacing w:line="240" w:lineRule="atLeast"/>
              <w:jc w:val="both"/>
              <w:rPr>
                <w:rFonts w:ascii="Times New Roman" w:eastAsia="Calibri" w:hAnsi="Times New Roman" w:cs="Times New Roman"/>
                <w:b/>
                <w:sz w:val="24"/>
                <w:szCs w:val="24"/>
              </w:rPr>
            </w:pPr>
          </w:p>
        </w:tc>
        <w:tc>
          <w:tcPr>
            <w:tcW w:w="2268" w:type="dxa"/>
            <w:tcBorders>
              <w:top w:val="single" w:sz="4" w:space="0" w:color="auto"/>
              <w:bottom w:val="single" w:sz="4" w:space="0" w:color="auto"/>
            </w:tcBorders>
          </w:tcPr>
          <w:p w14:paraId="6A176C1F" w14:textId="77777777" w:rsidR="00840FD4" w:rsidRPr="00C755BA" w:rsidRDefault="00840FD4" w:rsidP="005651D0">
            <w:pPr>
              <w:spacing w:line="240" w:lineRule="atLeast"/>
              <w:jc w:val="both"/>
              <w:rPr>
                <w:rFonts w:ascii="Times New Roman" w:eastAsia="Calibri" w:hAnsi="Times New Roman" w:cs="Times New Roman"/>
                <w:sz w:val="24"/>
                <w:szCs w:val="24"/>
              </w:rPr>
            </w:pPr>
            <w:r w:rsidRPr="00C755BA">
              <w:rPr>
                <w:rFonts w:ascii="Times New Roman" w:eastAsia="Calibri" w:hAnsi="Times New Roman" w:cs="Times New Roman"/>
                <w:sz w:val="24"/>
                <w:szCs w:val="24"/>
              </w:rPr>
              <w:t xml:space="preserve">Высокий </w:t>
            </w:r>
          </w:p>
        </w:tc>
        <w:tc>
          <w:tcPr>
            <w:tcW w:w="1200" w:type="dxa"/>
            <w:tcBorders>
              <w:top w:val="single" w:sz="4" w:space="0" w:color="auto"/>
              <w:bottom w:val="single" w:sz="4" w:space="0" w:color="auto"/>
              <w:right w:val="single" w:sz="4" w:space="0" w:color="auto"/>
            </w:tcBorders>
          </w:tcPr>
          <w:p w14:paraId="1F9BD9F9" w14:textId="77777777" w:rsidR="00840FD4" w:rsidRPr="0045668F" w:rsidRDefault="00840FD4"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4</w:t>
            </w:r>
          </w:p>
        </w:tc>
        <w:tc>
          <w:tcPr>
            <w:tcW w:w="1210" w:type="dxa"/>
            <w:tcBorders>
              <w:top w:val="single" w:sz="4" w:space="0" w:color="auto"/>
              <w:left w:val="single" w:sz="4" w:space="0" w:color="auto"/>
              <w:bottom w:val="single" w:sz="4" w:space="0" w:color="auto"/>
            </w:tcBorders>
          </w:tcPr>
          <w:p w14:paraId="3905F0D6" w14:textId="77777777" w:rsidR="00840FD4" w:rsidRPr="0045668F" w:rsidRDefault="009B294B"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23%</w:t>
            </w:r>
          </w:p>
        </w:tc>
        <w:tc>
          <w:tcPr>
            <w:tcW w:w="1440" w:type="dxa"/>
            <w:tcBorders>
              <w:top w:val="single" w:sz="4" w:space="0" w:color="auto"/>
              <w:bottom w:val="single" w:sz="4" w:space="0" w:color="auto"/>
              <w:right w:val="single" w:sz="4" w:space="0" w:color="auto"/>
            </w:tcBorders>
          </w:tcPr>
          <w:p w14:paraId="33F5113E" w14:textId="77777777" w:rsidR="00840FD4" w:rsidRPr="0045668F" w:rsidRDefault="008D35D9"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2</w:t>
            </w:r>
          </w:p>
        </w:tc>
        <w:tc>
          <w:tcPr>
            <w:tcW w:w="1360" w:type="dxa"/>
            <w:tcBorders>
              <w:left w:val="single" w:sz="4" w:space="0" w:color="auto"/>
              <w:bottom w:val="single" w:sz="4" w:space="0" w:color="auto"/>
            </w:tcBorders>
          </w:tcPr>
          <w:p w14:paraId="5BA346A5" w14:textId="77777777" w:rsidR="00840FD4" w:rsidRPr="005651D0" w:rsidRDefault="00CE55E3"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16%</w:t>
            </w:r>
          </w:p>
        </w:tc>
      </w:tr>
      <w:tr w:rsidR="00840FD4" w:rsidRPr="005651D0" w14:paraId="4CD80AE6" w14:textId="77777777" w:rsidTr="00840FD4">
        <w:trPr>
          <w:trHeight w:val="298"/>
        </w:trPr>
        <w:tc>
          <w:tcPr>
            <w:tcW w:w="2694" w:type="dxa"/>
            <w:vMerge w:val="restart"/>
          </w:tcPr>
          <w:p w14:paraId="482EF187" w14:textId="77777777" w:rsidR="00840FD4" w:rsidRPr="005651D0" w:rsidRDefault="00840FD4" w:rsidP="005651D0">
            <w:pPr>
              <w:spacing w:line="240" w:lineRule="atLeast"/>
              <w:jc w:val="both"/>
              <w:rPr>
                <w:rFonts w:ascii="Times New Roman" w:eastAsia="Calibri" w:hAnsi="Times New Roman" w:cs="Times New Roman"/>
                <w:b/>
                <w:sz w:val="24"/>
                <w:szCs w:val="24"/>
              </w:rPr>
            </w:pPr>
            <w:r w:rsidRPr="005651D0">
              <w:rPr>
                <w:rFonts w:ascii="Times New Roman" w:eastAsia="Calibri" w:hAnsi="Times New Roman" w:cs="Times New Roman"/>
                <w:b/>
                <w:sz w:val="24"/>
                <w:szCs w:val="24"/>
              </w:rPr>
              <w:t xml:space="preserve">Образец и правило </w:t>
            </w:r>
          </w:p>
        </w:tc>
        <w:tc>
          <w:tcPr>
            <w:tcW w:w="2268" w:type="dxa"/>
            <w:tcBorders>
              <w:bottom w:val="single" w:sz="4" w:space="0" w:color="auto"/>
            </w:tcBorders>
          </w:tcPr>
          <w:p w14:paraId="4BF4AD6C" w14:textId="77777777" w:rsidR="00840FD4" w:rsidRPr="00C755BA" w:rsidRDefault="00840FD4" w:rsidP="005651D0">
            <w:pPr>
              <w:spacing w:line="240" w:lineRule="atLeast"/>
              <w:jc w:val="both"/>
              <w:rPr>
                <w:rFonts w:ascii="Times New Roman" w:eastAsia="Calibri" w:hAnsi="Times New Roman" w:cs="Times New Roman"/>
                <w:b/>
                <w:sz w:val="24"/>
                <w:szCs w:val="24"/>
              </w:rPr>
            </w:pPr>
            <w:r w:rsidRPr="00C755BA">
              <w:rPr>
                <w:rFonts w:ascii="Times New Roman" w:eastAsia="Calibri" w:hAnsi="Times New Roman" w:cs="Times New Roman"/>
                <w:b/>
                <w:sz w:val="24"/>
                <w:szCs w:val="24"/>
              </w:rPr>
              <w:t xml:space="preserve">Низкий </w:t>
            </w:r>
          </w:p>
        </w:tc>
        <w:tc>
          <w:tcPr>
            <w:tcW w:w="1200" w:type="dxa"/>
            <w:tcBorders>
              <w:top w:val="single" w:sz="4" w:space="0" w:color="auto"/>
              <w:bottom w:val="single" w:sz="4" w:space="0" w:color="auto"/>
              <w:right w:val="single" w:sz="4" w:space="0" w:color="auto"/>
            </w:tcBorders>
          </w:tcPr>
          <w:p w14:paraId="04ADD8DC" w14:textId="77777777" w:rsidR="00840FD4" w:rsidRPr="0045668F" w:rsidRDefault="00026AD4" w:rsidP="005651D0">
            <w:pPr>
              <w:spacing w:line="240" w:lineRule="atLeast"/>
              <w:jc w:val="both"/>
              <w:rPr>
                <w:rFonts w:ascii="Times New Roman" w:eastAsia="Calibri" w:hAnsi="Times New Roman" w:cs="Times New Roman"/>
                <w:b/>
                <w:sz w:val="24"/>
                <w:szCs w:val="24"/>
              </w:rPr>
            </w:pPr>
            <w:r w:rsidRPr="0045668F">
              <w:rPr>
                <w:rFonts w:ascii="Times New Roman" w:eastAsia="Calibri" w:hAnsi="Times New Roman" w:cs="Times New Roman"/>
                <w:b/>
                <w:sz w:val="24"/>
                <w:szCs w:val="24"/>
              </w:rPr>
              <w:t>2</w:t>
            </w:r>
          </w:p>
        </w:tc>
        <w:tc>
          <w:tcPr>
            <w:tcW w:w="1210" w:type="dxa"/>
            <w:tcBorders>
              <w:top w:val="single" w:sz="4" w:space="0" w:color="auto"/>
              <w:left w:val="single" w:sz="4" w:space="0" w:color="auto"/>
            </w:tcBorders>
          </w:tcPr>
          <w:p w14:paraId="1C65347C" w14:textId="77777777" w:rsidR="00840FD4" w:rsidRPr="0045668F" w:rsidRDefault="00CE55E3"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12%</w:t>
            </w:r>
          </w:p>
        </w:tc>
        <w:tc>
          <w:tcPr>
            <w:tcW w:w="1440" w:type="dxa"/>
            <w:tcBorders>
              <w:bottom w:val="single" w:sz="4" w:space="0" w:color="auto"/>
              <w:right w:val="single" w:sz="4" w:space="0" w:color="auto"/>
            </w:tcBorders>
          </w:tcPr>
          <w:p w14:paraId="719B343D" w14:textId="77777777" w:rsidR="00840FD4" w:rsidRPr="0045668F" w:rsidRDefault="008D35D9" w:rsidP="005651D0">
            <w:pPr>
              <w:spacing w:line="240" w:lineRule="atLeast"/>
              <w:jc w:val="both"/>
              <w:rPr>
                <w:rFonts w:ascii="Times New Roman" w:eastAsia="Calibri" w:hAnsi="Times New Roman" w:cs="Times New Roman"/>
                <w:b/>
                <w:sz w:val="24"/>
                <w:szCs w:val="24"/>
              </w:rPr>
            </w:pPr>
            <w:r w:rsidRPr="0045668F">
              <w:rPr>
                <w:rFonts w:ascii="Times New Roman" w:eastAsia="Calibri" w:hAnsi="Times New Roman" w:cs="Times New Roman"/>
                <w:b/>
                <w:sz w:val="24"/>
                <w:szCs w:val="24"/>
              </w:rPr>
              <w:t>2</w:t>
            </w:r>
          </w:p>
        </w:tc>
        <w:tc>
          <w:tcPr>
            <w:tcW w:w="1360" w:type="dxa"/>
            <w:tcBorders>
              <w:top w:val="single" w:sz="4" w:space="0" w:color="auto"/>
              <w:left w:val="single" w:sz="4" w:space="0" w:color="auto"/>
              <w:bottom w:val="single" w:sz="4" w:space="0" w:color="auto"/>
            </w:tcBorders>
          </w:tcPr>
          <w:p w14:paraId="6A2FF507" w14:textId="77777777" w:rsidR="00840FD4" w:rsidRPr="005651D0" w:rsidRDefault="00CE55E3"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16%</w:t>
            </w:r>
          </w:p>
        </w:tc>
      </w:tr>
      <w:tr w:rsidR="00840FD4" w:rsidRPr="005651D0" w14:paraId="1459FDE4" w14:textId="77777777" w:rsidTr="00840FD4">
        <w:trPr>
          <w:trHeight w:val="104"/>
        </w:trPr>
        <w:tc>
          <w:tcPr>
            <w:tcW w:w="2694" w:type="dxa"/>
            <w:vMerge/>
          </w:tcPr>
          <w:p w14:paraId="1726EEFA" w14:textId="77777777" w:rsidR="00840FD4" w:rsidRPr="005651D0" w:rsidRDefault="00840FD4" w:rsidP="005651D0">
            <w:pPr>
              <w:spacing w:line="240" w:lineRule="atLeast"/>
              <w:jc w:val="both"/>
              <w:rPr>
                <w:rFonts w:ascii="Times New Roman" w:eastAsia="Calibri" w:hAnsi="Times New Roman" w:cs="Times New Roman"/>
                <w:b/>
                <w:sz w:val="24"/>
                <w:szCs w:val="24"/>
              </w:rPr>
            </w:pPr>
          </w:p>
        </w:tc>
        <w:tc>
          <w:tcPr>
            <w:tcW w:w="2268" w:type="dxa"/>
            <w:tcBorders>
              <w:top w:val="single" w:sz="4" w:space="0" w:color="auto"/>
              <w:bottom w:val="single" w:sz="4" w:space="0" w:color="auto"/>
            </w:tcBorders>
          </w:tcPr>
          <w:p w14:paraId="4BAAA2FE" w14:textId="77777777" w:rsidR="00840FD4" w:rsidRPr="00C755BA" w:rsidRDefault="00840FD4" w:rsidP="005651D0">
            <w:pPr>
              <w:spacing w:line="240" w:lineRule="atLeast"/>
              <w:jc w:val="both"/>
              <w:rPr>
                <w:rFonts w:ascii="Times New Roman" w:eastAsia="Calibri" w:hAnsi="Times New Roman" w:cs="Times New Roman"/>
                <w:b/>
                <w:sz w:val="24"/>
                <w:szCs w:val="24"/>
              </w:rPr>
            </w:pPr>
            <w:r w:rsidRPr="00C755BA">
              <w:rPr>
                <w:rFonts w:ascii="Times New Roman" w:eastAsia="Calibri" w:hAnsi="Times New Roman" w:cs="Times New Roman"/>
                <w:b/>
                <w:sz w:val="24"/>
                <w:szCs w:val="24"/>
              </w:rPr>
              <w:t>Ниже среднего</w:t>
            </w:r>
          </w:p>
        </w:tc>
        <w:tc>
          <w:tcPr>
            <w:tcW w:w="1200" w:type="dxa"/>
            <w:tcBorders>
              <w:top w:val="single" w:sz="4" w:space="0" w:color="auto"/>
              <w:right w:val="single" w:sz="4" w:space="0" w:color="auto"/>
            </w:tcBorders>
          </w:tcPr>
          <w:p w14:paraId="6C3BD0A0" w14:textId="77777777" w:rsidR="00840FD4" w:rsidRPr="0045668F" w:rsidRDefault="00026AD4" w:rsidP="005651D0">
            <w:pPr>
              <w:spacing w:line="240" w:lineRule="atLeast"/>
              <w:jc w:val="both"/>
              <w:rPr>
                <w:rFonts w:ascii="Times New Roman" w:eastAsia="Calibri" w:hAnsi="Times New Roman" w:cs="Times New Roman"/>
                <w:b/>
                <w:sz w:val="24"/>
                <w:szCs w:val="24"/>
              </w:rPr>
            </w:pPr>
            <w:r w:rsidRPr="0045668F">
              <w:rPr>
                <w:rFonts w:ascii="Times New Roman" w:eastAsia="Calibri" w:hAnsi="Times New Roman" w:cs="Times New Roman"/>
                <w:b/>
                <w:sz w:val="24"/>
                <w:szCs w:val="24"/>
              </w:rPr>
              <w:t>3</w:t>
            </w:r>
          </w:p>
        </w:tc>
        <w:tc>
          <w:tcPr>
            <w:tcW w:w="1210" w:type="dxa"/>
            <w:tcBorders>
              <w:top w:val="single" w:sz="4" w:space="0" w:color="auto"/>
              <w:left w:val="single" w:sz="4" w:space="0" w:color="auto"/>
              <w:bottom w:val="single" w:sz="4" w:space="0" w:color="auto"/>
            </w:tcBorders>
          </w:tcPr>
          <w:p w14:paraId="4DBF689C" w14:textId="77777777" w:rsidR="00840FD4" w:rsidRPr="0045668F" w:rsidRDefault="00CE55E3"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18%</w:t>
            </w:r>
          </w:p>
        </w:tc>
        <w:tc>
          <w:tcPr>
            <w:tcW w:w="1440" w:type="dxa"/>
            <w:tcBorders>
              <w:top w:val="single" w:sz="4" w:space="0" w:color="auto"/>
              <w:bottom w:val="single" w:sz="4" w:space="0" w:color="auto"/>
              <w:right w:val="single" w:sz="4" w:space="0" w:color="auto"/>
            </w:tcBorders>
          </w:tcPr>
          <w:p w14:paraId="431D0476" w14:textId="77777777" w:rsidR="00840FD4" w:rsidRPr="0045668F" w:rsidRDefault="008D35D9" w:rsidP="005651D0">
            <w:pPr>
              <w:spacing w:line="240" w:lineRule="atLeast"/>
              <w:jc w:val="both"/>
              <w:rPr>
                <w:rFonts w:ascii="Times New Roman" w:eastAsia="Calibri" w:hAnsi="Times New Roman" w:cs="Times New Roman"/>
                <w:b/>
                <w:sz w:val="24"/>
                <w:szCs w:val="24"/>
              </w:rPr>
            </w:pPr>
            <w:r w:rsidRPr="0045668F">
              <w:rPr>
                <w:rFonts w:ascii="Times New Roman" w:eastAsia="Calibri" w:hAnsi="Times New Roman" w:cs="Times New Roman"/>
                <w:b/>
                <w:sz w:val="24"/>
                <w:szCs w:val="24"/>
              </w:rPr>
              <w:t>6</w:t>
            </w:r>
          </w:p>
        </w:tc>
        <w:tc>
          <w:tcPr>
            <w:tcW w:w="1360" w:type="dxa"/>
            <w:tcBorders>
              <w:top w:val="single" w:sz="4" w:space="0" w:color="auto"/>
              <w:left w:val="single" w:sz="4" w:space="0" w:color="auto"/>
              <w:bottom w:val="single" w:sz="4" w:space="0" w:color="auto"/>
            </w:tcBorders>
          </w:tcPr>
          <w:p w14:paraId="4B40E9E6" w14:textId="77777777" w:rsidR="00840FD4" w:rsidRPr="005651D0" w:rsidRDefault="00CE55E3"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46%</w:t>
            </w:r>
          </w:p>
        </w:tc>
      </w:tr>
      <w:tr w:rsidR="00840FD4" w:rsidRPr="005651D0" w14:paraId="79FFDABD" w14:textId="77777777" w:rsidTr="00840FD4">
        <w:trPr>
          <w:trHeight w:val="233"/>
        </w:trPr>
        <w:tc>
          <w:tcPr>
            <w:tcW w:w="2694" w:type="dxa"/>
            <w:vMerge/>
          </w:tcPr>
          <w:p w14:paraId="5B6DC56E" w14:textId="77777777" w:rsidR="00840FD4" w:rsidRPr="005651D0" w:rsidRDefault="00840FD4" w:rsidP="005651D0">
            <w:pPr>
              <w:spacing w:line="240" w:lineRule="atLeast"/>
              <w:jc w:val="both"/>
              <w:rPr>
                <w:rFonts w:ascii="Times New Roman" w:eastAsia="Calibri" w:hAnsi="Times New Roman" w:cs="Times New Roman"/>
                <w:b/>
                <w:sz w:val="24"/>
                <w:szCs w:val="24"/>
              </w:rPr>
            </w:pPr>
          </w:p>
        </w:tc>
        <w:tc>
          <w:tcPr>
            <w:tcW w:w="2268" w:type="dxa"/>
            <w:tcBorders>
              <w:top w:val="single" w:sz="4" w:space="0" w:color="auto"/>
              <w:bottom w:val="single" w:sz="4" w:space="0" w:color="auto"/>
            </w:tcBorders>
          </w:tcPr>
          <w:p w14:paraId="1D3BF03E" w14:textId="77777777" w:rsidR="00840FD4" w:rsidRPr="00C755BA" w:rsidRDefault="00840FD4" w:rsidP="005651D0">
            <w:pPr>
              <w:spacing w:line="240" w:lineRule="atLeast"/>
              <w:jc w:val="both"/>
              <w:rPr>
                <w:rFonts w:ascii="Times New Roman" w:eastAsia="Calibri" w:hAnsi="Times New Roman" w:cs="Times New Roman"/>
                <w:sz w:val="24"/>
                <w:szCs w:val="24"/>
              </w:rPr>
            </w:pPr>
            <w:r w:rsidRPr="00C755BA">
              <w:rPr>
                <w:rFonts w:ascii="Times New Roman" w:eastAsia="Calibri" w:hAnsi="Times New Roman" w:cs="Times New Roman"/>
                <w:sz w:val="24"/>
                <w:szCs w:val="24"/>
              </w:rPr>
              <w:t xml:space="preserve">Средний </w:t>
            </w:r>
          </w:p>
        </w:tc>
        <w:tc>
          <w:tcPr>
            <w:tcW w:w="1200" w:type="dxa"/>
            <w:tcBorders>
              <w:bottom w:val="single" w:sz="4" w:space="0" w:color="auto"/>
              <w:right w:val="single" w:sz="4" w:space="0" w:color="auto"/>
            </w:tcBorders>
          </w:tcPr>
          <w:p w14:paraId="1F7C47DA" w14:textId="77777777" w:rsidR="00840FD4" w:rsidRPr="0045668F" w:rsidRDefault="00026AD4"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4</w:t>
            </w:r>
          </w:p>
        </w:tc>
        <w:tc>
          <w:tcPr>
            <w:tcW w:w="1210" w:type="dxa"/>
            <w:tcBorders>
              <w:top w:val="single" w:sz="4" w:space="0" w:color="auto"/>
              <w:left w:val="single" w:sz="4" w:space="0" w:color="auto"/>
              <w:bottom w:val="single" w:sz="4" w:space="0" w:color="auto"/>
            </w:tcBorders>
          </w:tcPr>
          <w:p w14:paraId="7DDD3B0D" w14:textId="77777777" w:rsidR="00840FD4" w:rsidRPr="0045668F" w:rsidRDefault="009B294B"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23%</w:t>
            </w:r>
          </w:p>
        </w:tc>
        <w:tc>
          <w:tcPr>
            <w:tcW w:w="1440" w:type="dxa"/>
            <w:tcBorders>
              <w:top w:val="single" w:sz="4" w:space="0" w:color="auto"/>
              <w:bottom w:val="single" w:sz="4" w:space="0" w:color="auto"/>
              <w:right w:val="single" w:sz="4" w:space="0" w:color="auto"/>
            </w:tcBorders>
          </w:tcPr>
          <w:p w14:paraId="2B2F5F27" w14:textId="77777777" w:rsidR="00840FD4" w:rsidRPr="0045668F" w:rsidRDefault="008D35D9"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2</w:t>
            </w:r>
          </w:p>
        </w:tc>
        <w:tc>
          <w:tcPr>
            <w:tcW w:w="1360" w:type="dxa"/>
            <w:tcBorders>
              <w:top w:val="single" w:sz="4" w:space="0" w:color="auto"/>
              <w:left w:val="single" w:sz="4" w:space="0" w:color="auto"/>
              <w:bottom w:val="single" w:sz="4" w:space="0" w:color="auto"/>
            </w:tcBorders>
          </w:tcPr>
          <w:p w14:paraId="536237B4" w14:textId="77777777" w:rsidR="00840FD4" w:rsidRPr="005651D0" w:rsidRDefault="00CE55E3"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16%</w:t>
            </w:r>
          </w:p>
        </w:tc>
      </w:tr>
      <w:tr w:rsidR="00840FD4" w:rsidRPr="005651D0" w14:paraId="0AF6C834" w14:textId="77777777" w:rsidTr="00840FD4">
        <w:trPr>
          <w:trHeight w:val="169"/>
        </w:trPr>
        <w:tc>
          <w:tcPr>
            <w:tcW w:w="2694" w:type="dxa"/>
            <w:vMerge/>
          </w:tcPr>
          <w:p w14:paraId="67778982" w14:textId="77777777" w:rsidR="00840FD4" w:rsidRPr="005651D0" w:rsidRDefault="00840FD4" w:rsidP="005651D0">
            <w:pPr>
              <w:spacing w:line="240" w:lineRule="atLeast"/>
              <w:jc w:val="both"/>
              <w:rPr>
                <w:rFonts w:ascii="Times New Roman" w:eastAsia="Calibri" w:hAnsi="Times New Roman" w:cs="Times New Roman"/>
                <w:b/>
                <w:sz w:val="24"/>
                <w:szCs w:val="24"/>
              </w:rPr>
            </w:pPr>
          </w:p>
        </w:tc>
        <w:tc>
          <w:tcPr>
            <w:tcW w:w="2268" w:type="dxa"/>
            <w:tcBorders>
              <w:top w:val="single" w:sz="4" w:space="0" w:color="auto"/>
              <w:bottom w:val="single" w:sz="4" w:space="0" w:color="auto"/>
            </w:tcBorders>
          </w:tcPr>
          <w:p w14:paraId="6FE31C03" w14:textId="77777777" w:rsidR="00840FD4" w:rsidRPr="00C755BA" w:rsidRDefault="00840FD4" w:rsidP="005651D0">
            <w:pPr>
              <w:spacing w:line="240" w:lineRule="atLeast"/>
              <w:jc w:val="both"/>
              <w:rPr>
                <w:rFonts w:ascii="Times New Roman" w:eastAsia="Calibri" w:hAnsi="Times New Roman" w:cs="Times New Roman"/>
                <w:sz w:val="24"/>
                <w:szCs w:val="24"/>
              </w:rPr>
            </w:pPr>
            <w:r w:rsidRPr="00C755BA">
              <w:rPr>
                <w:rFonts w:ascii="Times New Roman" w:eastAsia="Calibri" w:hAnsi="Times New Roman" w:cs="Times New Roman"/>
                <w:sz w:val="24"/>
                <w:szCs w:val="24"/>
              </w:rPr>
              <w:t xml:space="preserve">Выше среднего </w:t>
            </w:r>
          </w:p>
        </w:tc>
        <w:tc>
          <w:tcPr>
            <w:tcW w:w="1200" w:type="dxa"/>
            <w:tcBorders>
              <w:top w:val="single" w:sz="4" w:space="0" w:color="auto"/>
              <w:bottom w:val="single" w:sz="4" w:space="0" w:color="auto"/>
              <w:right w:val="single" w:sz="4" w:space="0" w:color="auto"/>
            </w:tcBorders>
          </w:tcPr>
          <w:p w14:paraId="76B68C7B" w14:textId="77777777" w:rsidR="00840FD4" w:rsidRPr="0045668F" w:rsidRDefault="00026AD4"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6</w:t>
            </w:r>
          </w:p>
        </w:tc>
        <w:tc>
          <w:tcPr>
            <w:tcW w:w="1210" w:type="dxa"/>
            <w:tcBorders>
              <w:top w:val="single" w:sz="4" w:space="0" w:color="auto"/>
              <w:left w:val="single" w:sz="4" w:space="0" w:color="auto"/>
              <w:bottom w:val="single" w:sz="4" w:space="0" w:color="auto"/>
            </w:tcBorders>
          </w:tcPr>
          <w:p w14:paraId="54385261" w14:textId="77777777" w:rsidR="00840FD4" w:rsidRPr="0045668F" w:rsidRDefault="009B294B"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35%</w:t>
            </w:r>
          </w:p>
        </w:tc>
        <w:tc>
          <w:tcPr>
            <w:tcW w:w="1440" w:type="dxa"/>
            <w:tcBorders>
              <w:top w:val="single" w:sz="4" w:space="0" w:color="auto"/>
              <w:bottom w:val="single" w:sz="4" w:space="0" w:color="auto"/>
              <w:right w:val="single" w:sz="4" w:space="0" w:color="auto"/>
            </w:tcBorders>
          </w:tcPr>
          <w:p w14:paraId="0FBD2B48" w14:textId="77777777" w:rsidR="00840FD4" w:rsidRPr="0045668F" w:rsidRDefault="008D35D9"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3</w:t>
            </w:r>
          </w:p>
        </w:tc>
        <w:tc>
          <w:tcPr>
            <w:tcW w:w="1360" w:type="dxa"/>
            <w:tcBorders>
              <w:top w:val="single" w:sz="4" w:space="0" w:color="auto"/>
              <w:left w:val="single" w:sz="4" w:space="0" w:color="auto"/>
            </w:tcBorders>
          </w:tcPr>
          <w:p w14:paraId="67322D0A" w14:textId="77777777" w:rsidR="00840FD4" w:rsidRPr="005651D0" w:rsidRDefault="00CE55E3"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23%</w:t>
            </w:r>
          </w:p>
        </w:tc>
      </w:tr>
      <w:tr w:rsidR="00840FD4" w:rsidRPr="005651D0" w14:paraId="06820C09" w14:textId="77777777" w:rsidTr="00840FD4">
        <w:trPr>
          <w:trHeight w:val="309"/>
        </w:trPr>
        <w:tc>
          <w:tcPr>
            <w:tcW w:w="2694" w:type="dxa"/>
            <w:vMerge/>
          </w:tcPr>
          <w:p w14:paraId="386B3820" w14:textId="77777777" w:rsidR="00840FD4" w:rsidRPr="005651D0" w:rsidRDefault="00840FD4" w:rsidP="005651D0">
            <w:pPr>
              <w:spacing w:line="240" w:lineRule="atLeast"/>
              <w:jc w:val="both"/>
              <w:rPr>
                <w:rFonts w:ascii="Times New Roman" w:eastAsia="Calibri" w:hAnsi="Times New Roman" w:cs="Times New Roman"/>
                <w:b/>
                <w:sz w:val="24"/>
                <w:szCs w:val="24"/>
              </w:rPr>
            </w:pPr>
          </w:p>
        </w:tc>
        <w:tc>
          <w:tcPr>
            <w:tcW w:w="2268" w:type="dxa"/>
            <w:tcBorders>
              <w:top w:val="single" w:sz="4" w:space="0" w:color="auto"/>
            </w:tcBorders>
          </w:tcPr>
          <w:p w14:paraId="0454F72D" w14:textId="77777777" w:rsidR="00840FD4" w:rsidRPr="00C755BA" w:rsidRDefault="00840FD4" w:rsidP="005651D0">
            <w:pPr>
              <w:spacing w:line="240" w:lineRule="atLeast"/>
              <w:jc w:val="both"/>
              <w:rPr>
                <w:rFonts w:ascii="Times New Roman" w:eastAsia="Calibri" w:hAnsi="Times New Roman" w:cs="Times New Roman"/>
                <w:sz w:val="24"/>
                <w:szCs w:val="24"/>
              </w:rPr>
            </w:pPr>
            <w:r w:rsidRPr="00C755BA">
              <w:rPr>
                <w:rFonts w:ascii="Times New Roman" w:eastAsia="Calibri" w:hAnsi="Times New Roman" w:cs="Times New Roman"/>
                <w:sz w:val="24"/>
                <w:szCs w:val="24"/>
              </w:rPr>
              <w:t xml:space="preserve">Высокий </w:t>
            </w:r>
          </w:p>
        </w:tc>
        <w:tc>
          <w:tcPr>
            <w:tcW w:w="1200" w:type="dxa"/>
            <w:tcBorders>
              <w:top w:val="single" w:sz="4" w:space="0" w:color="auto"/>
              <w:bottom w:val="single" w:sz="4" w:space="0" w:color="auto"/>
              <w:right w:val="single" w:sz="4" w:space="0" w:color="auto"/>
            </w:tcBorders>
          </w:tcPr>
          <w:p w14:paraId="4A9B1AC4" w14:textId="77777777" w:rsidR="00840FD4" w:rsidRPr="0045668F" w:rsidRDefault="00026AD4"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2</w:t>
            </w:r>
          </w:p>
        </w:tc>
        <w:tc>
          <w:tcPr>
            <w:tcW w:w="1210" w:type="dxa"/>
            <w:tcBorders>
              <w:top w:val="single" w:sz="4" w:space="0" w:color="auto"/>
              <w:left w:val="single" w:sz="4" w:space="0" w:color="auto"/>
            </w:tcBorders>
          </w:tcPr>
          <w:p w14:paraId="3B5EAB7E" w14:textId="77777777" w:rsidR="00840FD4" w:rsidRPr="0045668F" w:rsidRDefault="00CE55E3"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12%</w:t>
            </w:r>
          </w:p>
        </w:tc>
        <w:tc>
          <w:tcPr>
            <w:tcW w:w="1440" w:type="dxa"/>
            <w:tcBorders>
              <w:top w:val="single" w:sz="4" w:space="0" w:color="auto"/>
              <w:right w:val="single" w:sz="4" w:space="0" w:color="auto"/>
            </w:tcBorders>
          </w:tcPr>
          <w:p w14:paraId="39E5D5E5" w14:textId="77777777" w:rsidR="00840FD4" w:rsidRPr="0045668F" w:rsidRDefault="008D35D9"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w:t>
            </w:r>
          </w:p>
        </w:tc>
        <w:tc>
          <w:tcPr>
            <w:tcW w:w="1360" w:type="dxa"/>
            <w:tcBorders>
              <w:top w:val="single" w:sz="4" w:space="0" w:color="auto"/>
              <w:left w:val="single" w:sz="4" w:space="0" w:color="auto"/>
            </w:tcBorders>
          </w:tcPr>
          <w:p w14:paraId="414B72DB" w14:textId="77777777" w:rsidR="00840FD4" w:rsidRPr="005651D0" w:rsidRDefault="00CE55E3"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840FD4" w:rsidRPr="005651D0" w14:paraId="76C711B7" w14:textId="77777777" w:rsidTr="00840FD4">
        <w:trPr>
          <w:trHeight w:val="259"/>
        </w:trPr>
        <w:tc>
          <w:tcPr>
            <w:tcW w:w="2694" w:type="dxa"/>
            <w:vMerge w:val="restart"/>
          </w:tcPr>
          <w:p w14:paraId="46146BE4" w14:textId="77777777" w:rsidR="00840FD4" w:rsidRDefault="00840FD4" w:rsidP="005651D0">
            <w:pPr>
              <w:spacing w:line="240" w:lineRule="atLeast"/>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Простые Аналогии </w:t>
            </w:r>
          </w:p>
          <w:p w14:paraId="187BF3A1" w14:textId="77777777" w:rsidR="00840FD4" w:rsidRDefault="00840FD4" w:rsidP="005651D0">
            <w:pPr>
              <w:spacing w:line="240" w:lineRule="atLeast"/>
              <w:jc w:val="both"/>
              <w:rPr>
                <w:rFonts w:ascii="Times New Roman" w:eastAsia="Calibri" w:hAnsi="Times New Roman" w:cs="Times New Roman"/>
                <w:b/>
                <w:sz w:val="24"/>
                <w:szCs w:val="24"/>
              </w:rPr>
            </w:pPr>
          </w:p>
          <w:p w14:paraId="663E2D3F" w14:textId="77777777" w:rsidR="00840FD4" w:rsidRDefault="00840FD4" w:rsidP="005651D0">
            <w:pPr>
              <w:spacing w:line="240" w:lineRule="atLeast"/>
              <w:jc w:val="both"/>
              <w:rPr>
                <w:rFonts w:ascii="Times New Roman" w:eastAsia="Calibri" w:hAnsi="Times New Roman" w:cs="Times New Roman"/>
                <w:b/>
                <w:sz w:val="24"/>
                <w:szCs w:val="24"/>
              </w:rPr>
            </w:pPr>
          </w:p>
          <w:p w14:paraId="7A5AA7D8" w14:textId="77777777" w:rsidR="00840FD4" w:rsidRDefault="00840FD4" w:rsidP="005651D0">
            <w:pPr>
              <w:spacing w:line="240" w:lineRule="atLeast"/>
              <w:jc w:val="both"/>
              <w:rPr>
                <w:rFonts w:ascii="Times New Roman" w:eastAsia="Calibri" w:hAnsi="Times New Roman" w:cs="Times New Roman"/>
                <w:b/>
                <w:sz w:val="24"/>
                <w:szCs w:val="24"/>
              </w:rPr>
            </w:pPr>
          </w:p>
          <w:p w14:paraId="02E60122" w14:textId="77777777" w:rsidR="00840FD4" w:rsidRDefault="00840FD4" w:rsidP="005651D0">
            <w:pPr>
              <w:spacing w:line="240" w:lineRule="atLeast"/>
              <w:jc w:val="both"/>
              <w:rPr>
                <w:rFonts w:ascii="Times New Roman" w:eastAsia="Calibri" w:hAnsi="Times New Roman" w:cs="Times New Roman"/>
                <w:b/>
                <w:sz w:val="24"/>
                <w:szCs w:val="24"/>
              </w:rPr>
            </w:pPr>
          </w:p>
          <w:p w14:paraId="4CC62BF9" w14:textId="77777777" w:rsidR="00840FD4" w:rsidRPr="005651D0" w:rsidRDefault="00840FD4" w:rsidP="005651D0">
            <w:pPr>
              <w:spacing w:line="240" w:lineRule="atLeast"/>
              <w:jc w:val="both"/>
              <w:rPr>
                <w:rFonts w:ascii="Times New Roman" w:eastAsia="Calibri" w:hAnsi="Times New Roman" w:cs="Times New Roman"/>
                <w:b/>
                <w:sz w:val="24"/>
                <w:szCs w:val="24"/>
              </w:rPr>
            </w:pPr>
          </w:p>
        </w:tc>
        <w:tc>
          <w:tcPr>
            <w:tcW w:w="2268" w:type="dxa"/>
            <w:tcBorders>
              <w:bottom w:val="single" w:sz="4" w:space="0" w:color="auto"/>
            </w:tcBorders>
          </w:tcPr>
          <w:p w14:paraId="6991D942" w14:textId="77777777" w:rsidR="00840FD4" w:rsidRPr="00C755BA" w:rsidRDefault="00840FD4" w:rsidP="005651D0">
            <w:pPr>
              <w:spacing w:line="240" w:lineRule="atLeast"/>
              <w:jc w:val="both"/>
              <w:rPr>
                <w:rFonts w:ascii="Times New Roman" w:eastAsia="Calibri" w:hAnsi="Times New Roman" w:cs="Times New Roman"/>
                <w:b/>
                <w:sz w:val="24"/>
                <w:szCs w:val="24"/>
              </w:rPr>
            </w:pPr>
            <w:r w:rsidRPr="00C755BA">
              <w:rPr>
                <w:rFonts w:ascii="Times New Roman" w:eastAsia="Calibri" w:hAnsi="Times New Roman" w:cs="Times New Roman"/>
                <w:b/>
                <w:sz w:val="24"/>
                <w:szCs w:val="24"/>
              </w:rPr>
              <w:t xml:space="preserve">Низкий </w:t>
            </w:r>
          </w:p>
        </w:tc>
        <w:tc>
          <w:tcPr>
            <w:tcW w:w="1200" w:type="dxa"/>
            <w:tcBorders>
              <w:top w:val="single" w:sz="4" w:space="0" w:color="auto"/>
              <w:bottom w:val="single" w:sz="4" w:space="0" w:color="auto"/>
              <w:right w:val="single" w:sz="4" w:space="0" w:color="auto"/>
            </w:tcBorders>
          </w:tcPr>
          <w:p w14:paraId="1B4895BE" w14:textId="77777777" w:rsidR="00840FD4" w:rsidRPr="0045668F" w:rsidRDefault="00026AD4" w:rsidP="005651D0">
            <w:pPr>
              <w:spacing w:line="240" w:lineRule="atLeast"/>
              <w:jc w:val="both"/>
              <w:rPr>
                <w:rFonts w:ascii="Times New Roman" w:eastAsia="Calibri" w:hAnsi="Times New Roman" w:cs="Times New Roman"/>
                <w:b/>
                <w:sz w:val="24"/>
                <w:szCs w:val="24"/>
              </w:rPr>
            </w:pPr>
            <w:r w:rsidRPr="0045668F">
              <w:rPr>
                <w:rFonts w:ascii="Times New Roman" w:eastAsia="Calibri" w:hAnsi="Times New Roman" w:cs="Times New Roman"/>
                <w:b/>
                <w:sz w:val="24"/>
                <w:szCs w:val="24"/>
              </w:rPr>
              <w:t>3</w:t>
            </w:r>
          </w:p>
        </w:tc>
        <w:tc>
          <w:tcPr>
            <w:tcW w:w="1210" w:type="dxa"/>
            <w:tcBorders>
              <w:left w:val="single" w:sz="4" w:space="0" w:color="auto"/>
              <w:bottom w:val="single" w:sz="4" w:space="0" w:color="auto"/>
            </w:tcBorders>
          </w:tcPr>
          <w:p w14:paraId="4AA5488E" w14:textId="77777777" w:rsidR="00840FD4" w:rsidRPr="0045668F" w:rsidRDefault="009B294B"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18</w:t>
            </w:r>
            <w:r w:rsidR="00CE55E3" w:rsidRPr="0045668F">
              <w:rPr>
                <w:rFonts w:ascii="Times New Roman" w:eastAsia="Calibri" w:hAnsi="Times New Roman" w:cs="Times New Roman"/>
                <w:sz w:val="24"/>
                <w:szCs w:val="24"/>
              </w:rPr>
              <w:t>%</w:t>
            </w:r>
          </w:p>
        </w:tc>
        <w:tc>
          <w:tcPr>
            <w:tcW w:w="1440" w:type="dxa"/>
            <w:tcBorders>
              <w:bottom w:val="single" w:sz="4" w:space="0" w:color="auto"/>
              <w:right w:val="single" w:sz="4" w:space="0" w:color="auto"/>
            </w:tcBorders>
          </w:tcPr>
          <w:p w14:paraId="41DD41B5" w14:textId="77777777" w:rsidR="00840FD4" w:rsidRPr="0045668F" w:rsidRDefault="008D35D9" w:rsidP="005651D0">
            <w:pPr>
              <w:spacing w:line="240" w:lineRule="atLeast"/>
              <w:jc w:val="both"/>
              <w:rPr>
                <w:rFonts w:ascii="Times New Roman" w:eastAsia="Calibri" w:hAnsi="Times New Roman" w:cs="Times New Roman"/>
                <w:b/>
                <w:sz w:val="24"/>
                <w:szCs w:val="24"/>
              </w:rPr>
            </w:pPr>
            <w:r w:rsidRPr="0045668F">
              <w:rPr>
                <w:rFonts w:ascii="Times New Roman" w:eastAsia="Calibri" w:hAnsi="Times New Roman" w:cs="Times New Roman"/>
                <w:b/>
                <w:sz w:val="24"/>
                <w:szCs w:val="24"/>
              </w:rPr>
              <w:t>3</w:t>
            </w:r>
          </w:p>
        </w:tc>
        <w:tc>
          <w:tcPr>
            <w:tcW w:w="1360" w:type="dxa"/>
            <w:tcBorders>
              <w:left w:val="single" w:sz="4" w:space="0" w:color="auto"/>
              <w:bottom w:val="single" w:sz="4" w:space="0" w:color="auto"/>
            </w:tcBorders>
          </w:tcPr>
          <w:p w14:paraId="602E9997" w14:textId="77777777" w:rsidR="00840FD4" w:rsidRPr="005651D0" w:rsidRDefault="00CE55E3"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23%</w:t>
            </w:r>
          </w:p>
        </w:tc>
      </w:tr>
      <w:tr w:rsidR="00840FD4" w:rsidRPr="005651D0" w14:paraId="1429E4D7" w14:textId="77777777" w:rsidTr="00840FD4">
        <w:trPr>
          <w:trHeight w:val="143"/>
        </w:trPr>
        <w:tc>
          <w:tcPr>
            <w:tcW w:w="2694" w:type="dxa"/>
            <w:vMerge/>
          </w:tcPr>
          <w:p w14:paraId="4DFF8DD8" w14:textId="77777777" w:rsidR="00840FD4" w:rsidRPr="005651D0" w:rsidRDefault="00840FD4" w:rsidP="005651D0">
            <w:pPr>
              <w:spacing w:line="240" w:lineRule="atLeast"/>
              <w:jc w:val="both"/>
              <w:rPr>
                <w:rFonts w:ascii="Times New Roman" w:eastAsia="Calibri" w:hAnsi="Times New Roman" w:cs="Times New Roman"/>
                <w:b/>
                <w:sz w:val="24"/>
                <w:szCs w:val="24"/>
              </w:rPr>
            </w:pPr>
          </w:p>
        </w:tc>
        <w:tc>
          <w:tcPr>
            <w:tcW w:w="2268" w:type="dxa"/>
            <w:tcBorders>
              <w:top w:val="single" w:sz="4" w:space="0" w:color="auto"/>
              <w:bottom w:val="single" w:sz="4" w:space="0" w:color="auto"/>
            </w:tcBorders>
          </w:tcPr>
          <w:p w14:paraId="5FF174C1" w14:textId="77777777" w:rsidR="00840FD4" w:rsidRPr="00C755BA" w:rsidRDefault="00840FD4" w:rsidP="005651D0">
            <w:pPr>
              <w:spacing w:line="240" w:lineRule="atLeast"/>
              <w:jc w:val="both"/>
              <w:rPr>
                <w:rFonts w:ascii="Times New Roman" w:eastAsia="Calibri" w:hAnsi="Times New Roman" w:cs="Times New Roman"/>
                <w:b/>
                <w:sz w:val="24"/>
                <w:szCs w:val="24"/>
              </w:rPr>
            </w:pPr>
            <w:r w:rsidRPr="00C755BA">
              <w:rPr>
                <w:rFonts w:ascii="Times New Roman" w:eastAsia="Calibri" w:hAnsi="Times New Roman" w:cs="Times New Roman"/>
                <w:b/>
                <w:sz w:val="24"/>
                <w:szCs w:val="24"/>
              </w:rPr>
              <w:t>Ниже среднего</w:t>
            </w:r>
          </w:p>
        </w:tc>
        <w:tc>
          <w:tcPr>
            <w:tcW w:w="1200" w:type="dxa"/>
            <w:tcBorders>
              <w:top w:val="single" w:sz="4" w:space="0" w:color="auto"/>
              <w:right w:val="single" w:sz="4" w:space="0" w:color="auto"/>
            </w:tcBorders>
          </w:tcPr>
          <w:p w14:paraId="4D18EF6C" w14:textId="77777777" w:rsidR="00840FD4" w:rsidRPr="0045668F" w:rsidRDefault="00026AD4" w:rsidP="005651D0">
            <w:pPr>
              <w:spacing w:line="240" w:lineRule="atLeast"/>
              <w:jc w:val="both"/>
              <w:rPr>
                <w:rFonts w:ascii="Times New Roman" w:eastAsia="Calibri" w:hAnsi="Times New Roman" w:cs="Times New Roman"/>
                <w:b/>
                <w:sz w:val="24"/>
                <w:szCs w:val="24"/>
              </w:rPr>
            </w:pPr>
            <w:r w:rsidRPr="0045668F">
              <w:rPr>
                <w:rFonts w:ascii="Times New Roman" w:eastAsia="Calibri" w:hAnsi="Times New Roman" w:cs="Times New Roman"/>
                <w:b/>
                <w:sz w:val="24"/>
                <w:szCs w:val="24"/>
              </w:rPr>
              <w:t>-</w:t>
            </w:r>
          </w:p>
        </w:tc>
        <w:tc>
          <w:tcPr>
            <w:tcW w:w="1210" w:type="dxa"/>
            <w:tcBorders>
              <w:top w:val="single" w:sz="4" w:space="0" w:color="auto"/>
              <w:left w:val="single" w:sz="4" w:space="0" w:color="auto"/>
              <w:bottom w:val="single" w:sz="4" w:space="0" w:color="auto"/>
            </w:tcBorders>
          </w:tcPr>
          <w:p w14:paraId="50A5DDDF" w14:textId="77777777" w:rsidR="00840FD4" w:rsidRPr="0045668F" w:rsidRDefault="009B294B"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w:t>
            </w:r>
          </w:p>
        </w:tc>
        <w:tc>
          <w:tcPr>
            <w:tcW w:w="1440" w:type="dxa"/>
            <w:tcBorders>
              <w:top w:val="single" w:sz="4" w:space="0" w:color="auto"/>
              <w:bottom w:val="single" w:sz="4" w:space="0" w:color="auto"/>
              <w:right w:val="single" w:sz="4" w:space="0" w:color="auto"/>
            </w:tcBorders>
          </w:tcPr>
          <w:p w14:paraId="063D9379" w14:textId="77777777" w:rsidR="00840FD4" w:rsidRPr="0045668F" w:rsidRDefault="008D35D9" w:rsidP="005651D0">
            <w:pPr>
              <w:spacing w:line="240" w:lineRule="atLeast"/>
              <w:jc w:val="both"/>
              <w:rPr>
                <w:rFonts w:ascii="Times New Roman" w:eastAsia="Calibri" w:hAnsi="Times New Roman" w:cs="Times New Roman"/>
                <w:b/>
                <w:sz w:val="24"/>
                <w:szCs w:val="24"/>
              </w:rPr>
            </w:pPr>
            <w:r w:rsidRPr="0045668F">
              <w:rPr>
                <w:rFonts w:ascii="Times New Roman" w:eastAsia="Calibri" w:hAnsi="Times New Roman" w:cs="Times New Roman"/>
                <w:b/>
                <w:sz w:val="24"/>
                <w:szCs w:val="24"/>
              </w:rPr>
              <w:t>-</w:t>
            </w:r>
          </w:p>
        </w:tc>
        <w:tc>
          <w:tcPr>
            <w:tcW w:w="1360" w:type="dxa"/>
            <w:tcBorders>
              <w:top w:val="single" w:sz="4" w:space="0" w:color="auto"/>
              <w:left w:val="single" w:sz="4" w:space="0" w:color="auto"/>
              <w:bottom w:val="single" w:sz="4" w:space="0" w:color="auto"/>
            </w:tcBorders>
          </w:tcPr>
          <w:p w14:paraId="034F4C2C" w14:textId="77777777" w:rsidR="00840FD4" w:rsidRPr="005651D0" w:rsidRDefault="00CE55E3"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840FD4" w:rsidRPr="005651D0" w14:paraId="204B430F" w14:textId="77777777" w:rsidTr="00840FD4">
        <w:trPr>
          <w:trHeight w:val="259"/>
        </w:trPr>
        <w:tc>
          <w:tcPr>
            <w:tcW w:w="2694" w:type="dxa"/>
            <w:vMerge/>
          </w:tcPr>
          <w:p w14:paraId="263CD012" w14:textId="77777777" w:rsidR="00840FD4" w:rsidRPr="005651D0" w:rsidRDefault="00840FD4" w:rsidP="005651D0">
            <w:pPr>
              <w:spacing w:line="240" w:lineRule="atLeast"/>
              <w:jc w:val="both"/>
              <w:rPr>
                <w:rFonts w:ascii="Times New Roman" w:eastAsia="Calibri" w:hAnsi="Times New Roman" w:cs="Times New Roman"/>
                <w:b/>
                <w:sz w:val="24"/>
                <w:szCs w:val="24"/>
              </w:rPr>
            </w:pPr>
          </w:p>
        </w:tc>
        <w:tc>
          <w:tcPr>
            <w:tcW w:w="2268" w:type="dxa"/>
            <w:tcBorders>
              <w:top w:val="single" w:sz="4" w:space="0" w:color="auto"/>
              <w:bottom w:val="single" w:sz="4" w:space="0" w:color="auto"/>
            </w:tcBorders>
          </w:tcPr>
          <w:p w14:paraId="0607035B" w14:textId="77777777" w:rsidR="00840FD4" w:rsidRPr="00C755BA" w:rsidRDefault="00840FD4" w:rsidP="005651D0">
            <w:pPr>
              <w:spacing w:line="240" w:lineRule="atLeast"/>
              <w:jc w:val="both"/>
              <w:rPr>
                <w:rFonts w:ascii="Times New Roman" w:eastAsia="Calibri" w:hAnsi="Times New Roman" w:cs="Times New Roman"/>
                <w:sz w:val="24"/>
                <w:szCs w:val="24"/>
              </w:rPr>
            </w:pPr>
            <w:r w:rsidRPr="00C755BA">
              <w:rPr>
                <w:rFonts w:ascii="Times New Roman" w:eastAsia="Calibri" w:hAnsi="Times New Roman" w:cs="Times New Roman"/>
                <w:sz w:val="24"/>
                <w:szCs w:val="24"/>
              </w:rPr>
              <w:t xml:space="preserve">Средний </w:t>
            </w:r>
          </w:p>
        </w:tc>
        <w:tc>
          <w:tcPr>
            <w:tcW w:w="1200" w:type="dxa"/>
            <w:tcBorders>
              <w:top w:val="single" w:sz="4" w:space="0" w:color="auto"/>
              <w:bottom w:val="single" w:sz="4" w:space="0" w:color="auto"/>
              <w:right w:val="single" w:sz="4" w:space="0" w:color="auto"/>
            </w:tcBorders>
          </w:tcPr>
          <w:p w14:paraId="5618721B" w14:textId="77777777" w:rsidR="00840FD4" w:rsidRPr="0045668F" w:rsidRDefault="00026AD4"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9</w:t>
            </w:r>
          </w:p>
        </w:tc>
        <w:tc>
          <w:tcPr>
            <w:tcW w:w="1210" w:type="dxa"/>
            <w:tcBorders>
              <w:top w:val="single" w:sz="4" w:space="0" w:color="auto"/>
              <w:left w:val="single" w:sz="4" w:space="0" w:color="auto"/>
              <w:bottom w:val="single" w:sz="4" w:space="0" w:color="auto"/>
            </w:tcBorders>
          </w:tcPr>
          <w:p w14:paraId="02DE4A8E" w14:textId="77777777" w:rsidR="00840FD4" w:rsidRPr="0045668F" w:rsidRDefault="009B294B"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52%</w:t>
            </w:r>
          </w:p>
        </w:tc>
        <w:tc>
          <w:tcPr>
            <w:tcW w:w="1440" w:type="dxa"/>
            <w:tcBorders>
              <w:top w:val="single" w:sz="4" w:space="0" w:color="auto"/>
              <w:bottom w:val="single" w:sz="4" w:space="0" w:color="auto"/>
              <w:right w:val="single" w:sz="4" w:space="0" w:color="auto"/>
            </w:tcBorders>
          </w:tcPr>
          <w:p w14:paraId="24DEEDC6" w14:textId="77777777" w:rsidR="00840FD4" w:rsidRPr="0045668F" w:rsidRDefault="008D35D9"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10</w:t>
            </w:r>
          </w:p>
        </w:tc>
        <w:tc>
          <w:tcPr>
            <w:tcW w:w="1360" w:type="dxa"/>
            <w:tcBorders>
              <w:top w:val="single" w:sz="4" w:space="0" w:color="auto"/>
              <w:left w:val="single" w:sz="4" w:space="0" w:color="auto"/>
              <w:bottom w:val="single" w:sz="4" w:space="0" w:color="auto"/>
            </w:tcBorders>
          </w:tcPr>
          <w:p w14:paraId="175483A6" w14:textId="77777777" w:rsidR="00840FD4" w:rsidRPr="005651D0" w:rsidRDefault="00CE55E3"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77%</w:t>
            </w:r>
          </w:p>
        </w:tc>
      </w:tr>
      <w:tr w:rsidR="00840FD4" w:rsidRPr="005651D0" w14:paraId="1462AD56" w14:textId="77777777" w:rsidTr="00840FD4">
        <w:trPr>
          <w:trHeight w:val="143"/>
        </w:trPr>
        <w:tc>
          <w:tcPr>
            <w:tcW w:w="2694" w:type="dxa"/>
            <w:vMerge/>
          </w:tcPr>
          <w:p w14:paraId="0258626E" w14:textId="77777777" w:rsidR="00840FD4" w:rsidRPr="005651D0" w:rsidRDefault="00840FD4" w:rsidP="005651D0">
            <w:pPr>
              <w:spacing w:line="240" w:lineRule="atLeast"/>
              <w:jc w:val="both"/>
              <w:rPr>
                <w:rFonts w:ascii="Times New Roman" w:eastAsia="Calibri" w:hAnsi="Times New Roman" w:cs="Times New Roman"/>
                <w:b/>
                <w:sz w:val="24"/>
                <w:szCs w:val="24"/>
              </w:rPr>
            </w:pPr>
          </w:p>
        </w:tc>
        <w:tc>
          <w:tcPr>
            <w:tcW w:w="2268" w:type="dxa"/>
            <w:tcBorders>
              <w:top w:val="single" w:sz="4" w:space="0" w:color="auto"/>
              <w:bottom w:val="single" w:sz="4" w:space="0" w:color="auto"/>
            </w:tcBorders>
          </w:tcPr>
          <w:p w14:paraId="13C4D07C" w14:textId="77777777" w:rsidR="00840FD4" w:rsidRPr="00C755BA" w:rsidRDefault="00840FD4" w:rsidP="005651D0">
            <w:pPr>
              <w:spacing w:line="240" w:lineRule="atLeast"/>
              <w:jc w:val="both"/>
              <w:rPr>
                <w:rFonts w:ascii="Times New Roman" w:eastAsia="Calibri" w:hAnsi="Times New Roman" w:cs="Times New Roman"/>
                <w:sz w:val="24"/>
                <w:szCs w:val="24"/>
              </w:rPr>
            </w:pPr>
            <w:r w:rsidRPr="00C755BA">
              <w:rPr>
                <w:rFonts w:ascii="Times New Roman" w:eastAsia="Calibri" w:hAnsi="Times New Roman" w:cs="Times New Roman"/>
                <w:sz w:val="24"/>
                <w:szCs w:val="24"/>
              </w:rPr>
              <w:t xml:space="preserve">Выше среднего </w:t>
            </w:r>
          </w:p>
        </w:tc>
        <w:tc>
          <w:tcPr>
            <w:tcW w:w="1200" w:type="dxa"/>
            <w:tcBorders>
              <w:top w:val="single" w:sz="4" w:space="0" w:color="auto"/>
              <w:bottom w:val="single" w:sz="4" w:space="0" w:color="auto"/>
              <w:right w:val="single" w:sz="4" w:space="0" w:color="auto"/>
            </w:tcBorders>
          </w:tcPr>
          <w:p w14:paraId="007ED336" w14:textId="77777777" w:rsidR="00840FD4" w:rsidRPr="0045668F" w:rsidRDefault="00026AD4"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w:t>
            </w:r>
          </w:p>
        </w:tc>
        <w:tc>
          <w:tcPr>
            <w:tcW w:w="1210" w:type="dxa"/>
            <w:tcBorders>
              <w:top w:val="single" w:sz="4" w:space="0" w:color="auto"/>
              <w:left w:val="single" w:sz="4" w:space="0" w:color="auto"/>
              <w:bottom w:val="single" w:sz="4" w:space="0" w:color="auto"/>
            </w:tcBorders>
          </w:tcPr>
          <w:p w14:paraId="1C795E8A" w14:textId="77777777" w:rsidR="00840FD4" w:rsidRPr="0045668F" w:rsidRDefault="009B294B"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w:t>
            </w:r>
          </w:p>
        </w:tc>
        <w:tc>
          <w:tcPr>
            <w:tcW w:w="1440" w:type="dxa"/>
            <w:tcBorders>
              <w:top w:val="single" w:sz="4" w:space="0" w:color="auto"/>
              <w:bottom w:val="single" w:sz="4" w:space="0" w:color="auto"/>
              <w:right w:val="single" w:sz="4" w:space="0" w:color="auto"/>
            </w:tcBorders>
          </w:tcPr>
          <w:p w14:paraId="772C9625" w14:textId="77777777" w:rsidR="00840FD4" w:rsidRPr="0045668F" w:rsidRDefault="008D35D9"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w:t>
            </w:r>
          </w:p>
        </w:tc>
        <w:tc>
          <w:tcPr>
            <w:tcW w:w="1360" w:type="dxa"/>
            <w:tcBorders>
              <w:top w:val="single" w:sz="4" w:space="0" w:color="auto"/>
              <w:left w:val="single" w:sz="4" w:space="0" w:color="auto"/>
              <w:bottom w:val="single" w:sz="4" w:space="0" w:color="auto"/>
            </w:tcBorders>
          </w:tcPr>
          <w:p w14:paraId="0488EFC3" w14:textId="77777777" w:rsidR="00840FD4" w:rsidRPr="005651D0" w:rsidRDefault="00CE55E3"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840FD4" w:rsidRPr="005651D0" w14:paraId="41E78052" w14:textId="77777777" w:rsidTr="00840FD4">
        <w:trPr>
          <w:trHeight w:val="305"/>
        </w:trPr>
        <w:tc>
          <w:tcPr>
            <w:tcW w:w="2694" w:type="dxa"/>
            <w:vMerge/>
            <w:tcBorders>
              <w:bottom w:val="single" w:sz="4" w:space="0" w:color="auto"/>
            </w:tcBorders>
          </w:tcPr>
          <w:p w14:paraId="28A07723" w14:textId="77777777" w:rsidR="00840FD4" w:rsidRPr="005651D0" w:rsidRDefault="00840FD4" w:rsidP="005651D0">
            <w:pPr>
              <w:spacing w:line="240" w:lineRule="atLeast"/>
              <w:jc w:val="both"/>
              <w:rPr>
                <w:rFonts w:ascii="Times New Roman" w:eastAsia="Calibri" w:hAnsi="Times New Roman" w:cs="Times New Roman"/>
                <w:b/>
                <w:sz w:val="24"/>
                <w:szCs w:val="24"/>
              </w:rPr>
            </w:pPr>
          </w:p>
        </w:tc>
        <w:tc>
          <w:tcPr>
            <w:tcW w:w="2268" w:type="dxa"/>
            <w:tcBorders>
              <w:top w:val="single" w:sz="4" w:space="0" w:color="auto"/>
              <w:bottom w:val="single" w:sz="4" w:space="0" w:color="auto"/>
            </w:tcBorders>
          </w:tcPr>
          <w:p w14:paraId="2F074AB7" w14:textId="77777777" w:rsidR="00840FD4" w:rsidRPr="00C755BA" w:rsidRDefault="00840FD4" w:rsidP="005651D0">
            <w:pPr>
              <w:spacing w:line="240" w:lineRule="atLeast"/>
              <w:jc w:val="both"/>
              <w:rPr>
                <w:rFonts w:ascii="Times New Roman" w:eastAsia="Calibri" w:hAnsi="Times New Roman" w:cs="Times New Roman"/>
                <w:sz w:val="24"/>
                <w:szCs w:val="24"/>
              </w:rPr>
            </w:pPr>
            <w:r w:rsidRPr="00C755BA">
              <w:rPr>
                <w:rFonts w:ascii="Times New Roman" w:eastAsia="Calibri" w:hAnsi="Times New Roman" w:cs="Times New Roman"/>
                <w:sz w:val="24"/>
                <w:szCs w:val="24"/>
              </w:rPr>
              <w:t xml:space="preserve">Высокий </w:t>
            </w:r>
          </w:p>
        </w:tc>
        <w:tc>
          <w:tcPr>
            <w:tcW w:w="1200" w:type="dxa"/>
            <w:tcBorders>
              <w:top w:val="single" w:sz="4" w:space="0" w:color="auto"/>
              <w:bottom w:val="single" w:sz="4" w:space="0" w:color="auto"/>
              <w:right w:val="single" w:sz="4" w:space="0" w:color="auto"/>
            </w:tcBorders>
          </w:tcPr>
          <w:p w14:paraId="45CA0F85" w14:textId="77777777" w:rsidR="00840FD4" w:rsidRPr="0045668F" w:rsidRDefault="00026AD4"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5</w:t>
            </w:r>
          </w:p>
        </w:tc>
        <w:tc>
          <w:tcPr>
            <w:tcW w:w="1210" w:type="dxa"/>
            <w:tcBorders>
              <w:top w:val="single" w:sz="4" w:space="0" w:color="auto"/>
              <w:left w:val="single" w:sz="4" w:space="0" w:color="auto"/>
              <w:bottom w:val="single" w:sz="4" w:space="0" w:color="auto"/>
            </w:tcBorders>
          </w:tcPr>
          <w:p w14:paraId="73C22E44" w14:textId="77777777" w:rsidR="00840FD4" w:rsidRPr="0045668F" w:rsidRDefault="009B294B"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30%</w:t>
            </w:r>
          </w:p>
        </w:tc>
        <w:tc>
          <w:tcPr>
            <w:tcW w:w="1440" w:type="dxa"/>
            <w:tcBorders>
              <w:top w:val="single" w:sz="4" w:space="0" w:color="auto"/>
              <w:bottom w:val="single" w:sz="4" w:space="0" w:color="auto"/>
              <w:right w:val="single" w:sz="4" w:space="0" w:color="auto"/>
            </w:tcBorders>
          </w:tcPr>
          <w:p w14:paraId="7B75D572" w14:textId="77777777" w:rsidR="00840FD4" w:rsidRPr="0045668F" w:rsidRDefault="008D35D9"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w:t>
            </w:r>
          </w:p>
        </w:tc>
        <w:tc>
          <w:tcPr>
            <w:tcW w:w="1360" w:type="dxa"/>
            <w:tcBorders>
              <w:top w:val="single" w:sz="4" w:space="0" w:color="auto"/>
              <w:left w:val="single" w:sz="4" w:space="0" w:color="auto"/>
              <w:bottom w:val="single" w:sz="4" w:space="0" w:color="auto"/>
            </w:tcBorders>
          </w:tcPr>
          <w:p w14:paraId="728A623C" w14:textId="77777777" w:rsidR="00840FD4" w:rsidRPr="005651D0" w:rsidRDefault="00CE55E3"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840FD4" w:rsidRPr="005651D0" w14:paraId="083DE723" w14:textId="77777777" w:rsidTr="00840FD4">
        <w:trPr>
          <w:trHeight w:val="152"/>
        </w:trPr>
        <w:tc>
          <w:tcPr>
            <w:tcW w:w="2694" w:type="dxa"/>
            <w:vMerge w:val="restart"/>
            <w:tcBorders>
              <w:top w:val="single" w:sz="4" w:space="0" w:color="auto"/>
              <w:right w:val="single" w:sz="4" w:space="0" w:color="auto"/>
            </w:tcBorders>
          </w:tcPr>
          <w:p w14:paraId="6932B29D" w14:textId="77777777" w:rsidR="00840FD4" w:rsidRDefault="00840FD4" w:rsidP="005651D0">
            <w:pPr>
              <w:spacing w:line="240" w:lineRule="atLeast"/>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Исключение лишнего </w:t>
            </w:r>
          </w:p>
          <w:p w14:paraId="58FB0F4B" w14:textId="77777777" w:rsidR="00840FD4" w:rsidRDefault="00840FD4" w:rsidP="005651D0">
            <w:pPr>
              <w:spacing w:line="240" w:lineRule="atLeast"/>
              <w:jc w:val="both"/>
              <w:rPr>
                <w:rFonts w:ascii="Times New Roman" w:eastAsia="Calibri" w:hAnsi="Times New Roman" w:cs="Times New Roman"/>
                <w:b/>
                <w:sz w:val="24"/>
                <w:szCs w:val="24"/>
              </w:rPr>
            </w:pPr>
          </w:p>
          <w:p w14:paraId="32869D6B" w14:textId="77777777" w:rsidR="00840FD4" w:rsidRDefault="00840FD4" w:rsidP="005651D0">
            <w:pPr>
              <w:spacing w:line="240" w:lineRule="atLeast"/>
              <w:jc w:val="both"/>
              <w:rPr>
                <w:rFonts w:ascii="Times New Roman" w:eastAsia="Calibri" w:hAnsi="Times New Roman" w:cs="Times New Roman"/>
                <w:b/>
                <w:sz w:val="24"/>
                <w:szCs w:val="24"/>
              </w:rPr>
            </w:pPr>
          </w:p>
          <w:p w14:paraId="7151DE4C" w14:textId="77777777" w:rsidR="00840FD4" w:rsidRDefault="00840FD4" w:rsidP="005651D0">
            <w:pPr>
              <w:spacing w:line="240" w:lineRule="atLeast"/>
              <w:jc w:val="both"/>
              <w:rPr>
                <w:rFonts w:ascii="Times New Roman" w:eastAsia="Calibri" w:hAnsi="Times New Roman" w:cs="Times New Roman"/>
                <w:b/>
                <w:sz w:val="24"/>
                <w:szCs w:val="24"/>
              </w:rPr>
            </w:pPr>
          </w:p>
          <w:p w14:paraId="6CC9EDF0" w14:textId="77777777" w:rsidR="00840FD4" w:rsidRDefault="00840FD4" w:rsidP="005651D0">
            <w:pPr>
              <w:spacing w:line="240" w:lineRule="atLeast"/>
              <w:jc w:val="both"/>
              <w:rPr>
                <w:rFonts w:ascii="Times New Roman" w:eastAsia="Calibri" w:hAnsi="Times New Roman" w:cs="Times New Roman"/>
                <w:b/>
                <w:sz w:val="24"/>
                <w:szCs w:val="24"/>
              </w:rPr>
            </w:pPr>
          </w:p>
          <w:p w14:paraId="19B9F26C" w14:textId="77777777" w:rsidR="00840FD4" w:rsidRPr="005651D0" w:rsidRDefault="00840FD4" w:rsidP="005651D0">
            <w:pPr>
              <w:spacing w:line="240" w:lineRule="atLeast"/>
              <w:jc w:val="both"/>
              <w:rPr>
                <w:rFonts w:ascii="Times New Roman" w:eastAsia="Calibri" w:hAnsi="Times New Roman" w:cs="Times New Roman"/>
                <w:b/>
                <w:sz w:val="24"/>
                <w:szCs w:val="24"/>
              </w:rPr>
            </w:pPr>
          </w:p>
        </w:tc>
        <w:tc>
          <w:tcPr>
            <w:tcW w:w="2268" w:type="dxa"/>
            <w:tcBorders>
              <w:top w:val="single" w:sz="4" w:space="0" w:color="auto"/>
              <w:left w:val="single" w:sz="4" w:space="0" w:color="auto"/>
              <w:bottom w:val="single" w:sz="4" w:space="0" w:color="auto"/>
            </w:tcBorders>
          </w:tcPr>
          <w:p w14:paraId="0D95D1CF" w14:textId="77777777" w:rsidR="00840FD4" w:rsidRPr="00C755BA" w:rsidRDefault="00840FD4" w:rsidP="00CE55E3">
            <w:pPr>
              <w:spacing w:line="240" w:lineRule="atLeast"/>
              <w:jc w:val="both"/>
              <w:rPr>
                <w:rFonts w:ascii="Times New Roman" w:eastAsia="Calibri" w:hAnsi="Times New Roman" w:cs="Times New Roman"/>
                <w:b/>
                <w:sz w:val="24"/>
                <w:szCs w:val="24"/>
              </w:rPr>
            </w:pPr>
            <w:r w:rsidRPr="00C755BA">
              <w:rPr>
                <w:rFonts w:ascii="Times New Roman" w:eastAsia="Calibri" w:hAnsi="Times New Roman" w:cs="Times New Roman"/>
                <w:b/>
                <w:sz w:val="24"/>
                <w:szCs w:val="24"/>
              </w:rPr>
              <w:t xml:space="preserve">Низкий </w:t>
            </w:r>
          </w:p>
        </w:tc>
        <w:tc>
          <w:tcPr>
            <w:tcW w:w="1200" w:type="dxa"/>
            <w:tcBorders>
              <w:top w:val="single" w:sz="4" w:space="0" w:color="auto"/>
              <w:bottom w:val="single" w:sz="4" w:space="0" w:color="auto"/>
              <w:right w:val="single" w:sz="4" w:space="0" w:color="auto"/>
            </w:tcBorders>
          </w:tcPr>
          <w:p w14:paraId="479EAAFF" w14:textId="77777777" w:rsidR="00840FD4" w:rsidRPr="0045668F" w:rsidRDefault="00026AD4" w:rsidP="005651D0">
            <w:pPr>
              <w:spacing w:line="240" w:lineRule="atLeast"/>
              <w:jc w:val="both"/>
              <w:rPr>
                <w:rFonts w:ascii="Times New Roman" w:eastAsia="Calibri" w:hAnsi="Times New Roman" w:cs="Times New Roman"/>
                <w:b/>
                <w:sz w:val="24"/>
                <w:szCs w:val="24"/>
              </w:rPr>
            </w:pPr>
            <w:r w:rsidRPr="0045668F">
              <w:rPr>
                <w:rFonts w:ascii="Times New Roman" w:eastAsia="Calibri" w:hAnsi="Times New Roman" w:cs="Times New Roman"/>
                <w:b/>
                <w:sz w:val="24"/>
                <w:szCs w:val="24"/>
              </w:rPr>
              <w:t>2</w:t>
            </w:r>
          </w:p>
        </w:tc>
        <w:tc>
          <w:tcPr>
            <w:tcW w:w="1210" w:type="dxa"/>
            <w:tcBorders>
              <w:top w:val="single" w:sz="4" w:space="0" w:color="auto"/>
              <w:left w:val="single" w:sz="4" w:space="0" w:color="auto"/>
              <w:bottom w:val="single" w:sz="4" w:space="0" w:color="auto"/>
            </w:tcBorders>
          </w:tcPr>
          <w:p w14:paraId="2D12C657" w14:textId="77777777" w:rsidR="00840FD4" w:rsidRPr="0045668F" w:rsidRDefault="00CE55E3"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12%</w:t>
            </w:r>
          </w:p>
        </w:tc>
        <w:tc>
          <w:tcPr>
            <w:tcW w:w="1440" w:type="dxa"/>
            <w:tcBorders>
              <w:top w:val="single" w:sz="4" w:space="0" w:color="auto"/>
              <w:bottom w:val="single" w:sz="4" w:space="0" w:color="auto"/>
              <w:right w:val="single" w:sz="4" w:space="0" w:color="auto"/>
            </w:tcBorders>
          </w:tcPr>
          <w:p w14:paraId="444FB8F1" w14:textId="77777777" w:rsidR="00840FD4" w:rsidRPr="0045668F" w:rsidRDefault="008D35D9" w:rsidP="005651D0">
            <w:pPr>
              <w:spacing w:line="240" w:lineRule="atLeast"/>
              <w:jc w:val="both"/>
              <w:rPr>
                <w:rFonts w:ascii="Times New Roman" w:eastAsia="Calibri" w:hAnsi="Times New Roman" w:cs="Times New Roman"/>
                <w:b/>
                <w:sz w:val="24"/>
                <w:szCs w:val="24"/>
              </w:rPr>
            </w:pPr>
            <w:r w:rsidRPr="0045668F">
              <w:rPr>
                <w:rFonts w:ascii="Times New Roman" w:eastAsia="Calibri" w:hAnsi="Times New Roman" w:cs="Times New Roman"/>
                <w:b/>
                <w:sz w:val="24"/>
                <w:szCs w:val="24"/>
              </w:rPr>
              <w:t>-</w:t>
            </w:r>
          </w:p>
        </w:tc>
        <w:tc>
          <w:tcPr>
            <w:tcW w:w="1360" w:type="dxa"/>
            <w:tcBorders>
              <w:top w:val="single" w:sz="4" w:space="0" w:color="auto"/>
              <w:left w:val="single" w:sz="4" w:space="0" w:color="auto"/>
              <w:bottom w:val="single" w:sz="4" w:space="0" w:color="auto"/>
            </w:tcBorders>
          </w:tcPr>
          <w:p w14:paraId="4176DE60" w14:textId="77777777" w:rsidR="00840FD4" w:rsidRPr="005651D0" w:rsidRDefault="00CE55E3"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840FD4" w:rsidRPr="005651D0" w14:paraId="171719E2" w14:textId="77777777" w:rsidTr="00840FD4">
        <w:trPr>
          <w:trHeight w:val="238"/>
        </w:trPr>
        <w:tc>
          <w:tcPr>
            <w:tcW w:w="2694" w:type="dxa"/>
            <w:vMerge/>
            <w:tcBorders>
              <w:right w:val="single" w:sz="4" w:space="0" w:color="auto"/>
            </w:tcBorders>
          </w:tcPr>
          <w:p w14:paraId="49D8F086" w14:textId="77777777" w:rsidR="00840FD4" w:rsidRDefault="00840FD4" w:rsidP="005651D0">
            <w:pPr>
              <w:spacing w:line="240" w:lineRule="atLeast"/>
              <w:jc w:val="both"/>
              <w:rPr>
                <w:rFonts w:ascii="Times New Roman" w:eastAsia="Calibri" w:hAnsi="Times New Roman" w:cs="Times New Roman"/>
                <w:b/>
                <w:sz w:val="24"/>
                <w:szCs w:val="24"/>
              </w:rPr>
            </w:pPr>
          </w:p>
        </w:tc>
        <w:tc>
          <w:tcPr>
            <w:tcW w:w="2268" w:type="dxa"/>
            <w:tcBorders>
              <w:top w:val="single" w:sz="4" w:space="0" w:color="auto"/>
              <w:left w:val="single" w:sz="4" w:space="0" w:color="auto"/>
              <w:bottom w:val="single" w:sz="4" w:space="0" w:color="auto"/>
            </w:tcBorders>
          </w:tcPr>
          <w:p w14:paraId="2290111C" w14:textId="77777777" w:rsidR="00840FD4" w:rsidRPr="00C755BA" w:rsidRDefault="00840FD4" w:rsidP="00CE55E3">
            <w:pPr>
              <w:spacing w:line="240" w:lineRule="atLeast"/>
              <w:jc w:val="both"/>
              <w:rPr>
                <w:rFonts w:ascii="Times New Roman" w:eastAsia="Calibri" w:hAnsi="Times New Roman" w:cs="Times New Roman"/>
                <w:b/>
                <w:sz w:val="24"/>
                <w:szCs w:val="24"/>
              </w:rPr>
            </w:pPr>
            <w:r w:rsidRPr="00C755BA">
              <w:rPr>
                <w:rFonts w:ascii="Times New Roman" w:eastAsia="Calibri" w:hAnsi="Times New Roman" w:cs="Times New Roman"/>
                <w:b/>
                <w:sz w:val="24"/>
                <w:szCs w:val="24"/>
              </w:rPr>
              <w:t>Ниже среднего</w:t>
            </w:r>
          </w:p>
        </w:tc>
        <w:tc>
          <w:tcPr>
            <w:tcW w:w="1200" w:type="dxa"/>
            <w:tcBorders>
              <w:top w:val="single" w:sz="4" w:space="0" w:color="auto"/>
              <w:bottom w:val="single" w:sz="4" w:space="0" w:color="auto"/>
              <w:right w:val="single" w:sz="4" w:space="0" w:color="auto"/>
            </w:tcBorders>
          </w:tcPr>
          <w:p w14:paraId="0BED1D24" w14:textId="77777777" w:rsidR="00840FD4" w:rsidRPr="0045668F" w:rsidRDefault="00026AD4" w:rsidP="005651D0">
            <w:pPr>
              <w:spacing w:line="240" w:lineRule="atLeast"/>
              <w:jc w:val="both"/>
              <w:rPr>
                <w:rFonts w:ascii="Times New Roman" w:eastAsia="Calibri" w:hAnsi="Times New Roman" w:cs="Times New Roman"/>
                <w:b/>
                <w:sz w:val="24"/>
                <w:szCs w:val="24"/>
              </w:rPr>
            </w:pPr>
            <w:r w:rsidRPr="0045668F">
              <w:rPr>
                <w:rFonts w:ascii="Times New Roman" w:eastAsia="Calibri" w:hAnsi="Times New Roman" w:cs="Times New Roman"/>
                <w:b/>
                <w:sz w:val="24"/>
                <w:szCs w:val="24"/>
              </w:rPr>
              <w:t>-</w:t>
            </w:r>
          </w:p>
        </w:tc>
        <w:tc>
          <w:tcPr>
            <w:tcW w:w="1210" w:type="dxa"/>
            <w:tcBorders>
              <w:top w:val="single" w:sz="4" w:space="0" w:color="auto"/>
              <w:left w:val="single" w:sz="4" w:space="0" w:color="auto"/>
              <w:bottom w:val="single" w:sz="4" w:space="0" w:color="auto"/>
            </w:tcBorders>
          </w:tcPr>
          <w:p w14:paraId="2283A9DF" w14:textId="77777777" w:rsidR="00840FD4" w:rsidRPr="0045668F" w:rsidRDefault="009B294B"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w:t>
            </w:r>
          </w:p>
        </w:tc>
        <w:tc>
          <w:tcPr>
            <w:tcW w:w="1440" w:type="dxa"/>
            <w:tcBorders>
              <w:top w:val="single" w:sz="4" w:space="0" w:color="auto"/>
              <w:bottom w:val="single" w:sz="4" w:space="0" w:color="auto"/>
              <w:right w:val="single" w:sz="4" w:space="0" w:color="auto"/>
            </w:tcBorders>
          </w:tcPr>
          <w:p w14:paraId="3018A7E7" w14:textId="77777777" w:rsidR="00840FD4" w:rsidRPr="0045668F" w:rsidRDefault="008D35D9" w:rsidP="005651D0">
            <w:pPr>
              <w:spacing w:line="240" w:lineRule="atLeast"/>
              <w:jc w:val="both"/>
              <w:rPr>
                <w:rFonts w:ascii="Times New Roman" w:eastAsia="Calibri" w:hAnsi="Times New Roman" w:cs="Times New Roman"/>
                <w:b/>
                <w:sz w:val="24"/>
                <w:szCs w:val="24"/>
              </w:rPr>
            </w:pPr>
            <w:r w:rsidRPr="0045668F">
              <w:rPr>
                <w:rFonts w:ascii="Times New Roman" w:eastAsia="Calibri" w:hAnsi="Times New Roman" w:cs="Times New Roman"/>
                <w:b/>
                <w:sz w:val="24"/>
                <w:szCs w:val="24"/>
              </w:rPr>
              <w:t>-</w:t>
            </w:r>
          </w:p>
        </w:tc>
        <w:tc>
          <w:tcPr>
            <w:tcW w:w="1360" w:type="dxa"/>
            <w:tcBorders>
              <w:top w:val="single" w:sz="4" w:space="0" w:color="auto"/>
              <w:left w:val="single" w:sz="4" w:space="0" w:color="auto"/>
              <w:bottom w:val="single" w:sz="4" w:space="0" w:color="auto"/>
            </w:tcBorders>
          </w:tcPr>
          <w:p w14:paraId="3CEE253B" w14:textId="77777777" w:rsidR="00840FD4" w:rsidRPr="005651D0" w:rsidRDefault="00CE55E3"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840FD4" w:rsidRPr="005651D0" w14:paraId="6B2EC721" w14:textId="77777777" w:rsidTr="00840FD4">
        <w:trPr>
          <w:trHeight w:val="339"/>
        </w:trPr>
        <w:tc>
          <w:tcPr>
            <w:tcW w:w="2694" w:type="dxa"/>
            <w:vMerge/>
            <w:tcBorders>
              <w:right w:val="single" w:sz="4" w:space="0" w:color="auto"/>
            </w:tcBorders>
          </w:tcPr>
          <w:p w14:paraId="6C48B795" w14:textId="77777777" w:rsidR="00840FD4" w:rsidRDefault="00840FD4" w:rsidP="005651D0">
            <w:pPr>
              <w:spacing w:line="240" w:lineRule="atLeast"/>
              <w:jc w:val="both"/>
              <w:rPr>
                <w:rFonts w:ascii="Times New Roman" w:eastAsia="Calibri" w:hAnsi="Times New Roman" w:cs="Times New Roman"/>
                <w:b/>
                <w:sz w:val="24"/>
                <w:szCs w:val="24"/>
              </w:rPr>
            </w:pPr>
          </w:p>
        </w:tc>
        <w:tc>
          <w:tcPr>
            <w:tcW w:w="2268" w:type="dxa"/>
            <w:tcBorders>
              <w:top w:val="single" w:sz="4" w:space="0" w:color="auto"/>
              <w:left w:val="single" w:sz="4" w:space="0" w:color="auto"/>
              <w:bottom w:val="single" w:sz="4" w:space="0" w:color="auto"/>
            </w:tcBorders>
          </w:tcPr>
          <w:p w14:paraId="3CB7D015" w14:textId="77777777" w:rsidR="00840FD4" w:rsidRPr="00C755BA" w:rsidRDefault="00840FD4" w:rsidP="00CE55E3">
            <w:pPr>
              <w:spacing w:line="240" w:lineRule="atLeast"/>
              <w:jc w:val="both"/>
              <w:rPr>
                <w:rFonts w:ascii="Times New Roman" w:eastAsia="Calibri" w:hAnsi="Times New Roman" w:cs="Times New Roman"/>
                <w:sz w:val="24"/>
                <w:szCs w:val="24"/>
              </w:rPr>
            </w:pPr>
            <w:r w:rsidRPr="00C755BA">
              <w:rPr>
                <w:rFonts w:ascii="Times New Roman" w:eastAsia="Calibri" w:hAnsi="Times New Roman" w:cs="Times New Roman"/>
                <w:sz w:val="24"/>
                <w:szCs w:val="24"/>
              </w:rPr>
              <w:t xml:space="preserve">Средний </w:t>
            </w:r>
          </w:p>
        </w:tc>
        <w:tc>
          <w:tcPr>
            <w:tcW w:w="1200" w:type="dxa"/>
            <w:tcBorders>
              <w:top w:val="single" w:sz="4" w:space="0" w:color="auto"/>
              <w:bottom w:val="single" w:sz="4" w:space="0" w:color="auto"/>
              <w:right w:val="single" w:sz="4" w:space="0" w:color="auto"/>
            </w:tcBorders>
          </w:tcPr>
          <w:p w14:paraId="72B68054" w14:textId="77777777" w:rsidR="00840FD4" w:rsidRPr="0045668F" w:rsidRDefault="00026AD4"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3</w:t>
            </w:r>
          </w:p>
        </w:tc>
        <w:tc>
          <w:tcPr>
            <w:tcW w:w="1210" w:type="dxa"/>
            <w:tcBorders>
              <w:top w:val="single" w:sz="4" w:space="0" w:color="auto"/>
              <w:left w:val="single" w:sz="4" w:space="0" w:color="auto"/>
              <w:bottom w:val="single" w:sz="4" w:space="0" w:color="auto"/>
            </w:tcBorders>
          </w:tcPr>
          <w:p w14:paraId="5E661A63" w14:textId="77777777" w:rsidR="00840FD4" w:rsidRPr="0045668F" w:rsidRDefault="00CE55E3"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18%</w:t>
            </w:r>
          </w:p>
        </w:tc>
        <w:tc>
          <w:tcPr>
            <w:tcW w:w="1440" w:type="dxa"/>
            <w:tcBorders>
              <w:top w:val="single" w:sz="4" w:space="0" w:color="auto"/>
              <w:bottom w:val="single" w:sz="4" w:space="0" w:color="auto"/>
              <w:right w:val="single" w:sz="4" w:space="0" w:color="auto"/>
            </w:tcBorders>
          </w:tcPr>
          <w:p w14:paraId="0E0F3C2F" w14:textId="77777777" w:rsidR="00840FD4" w:rsidRPr="0045668F" w:rsidRDefault="008D35D9"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1</w:t>
            </w:r>
          </w:p>
        </w:tc>
        <w:tc>
          <w:tcPr>
            <w:tcW w:w="1360" w:type="dxa"/>
            <w:tcBorders>
              <w:top w:val="single" w:sz="4" w:space="0" w:color="auto"/>
              <w:left w:val="single" w:sz="4" w:space="0" w:color="auto"/>
              <w:bottom w:val="single" w:sz="4" w:space="0" w:color="auto"/>
            </w:tcBorders>
          </w:tcPr>
          <w:p w14:paraId="79847FFB" w14:textId="77777777" w:rsidR="00840FD4" w:rsidRPr="005651D0" w:rsidRDefault="00CE55E3"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840FD4" w:rsidRPr="005651D0" w14:paraId="4C432809" w14:textId="77777777" w:rsidTr="00840FD4">
        <w:trPr>
          <w:trHeight w:val="305"/>
        </w:trPr>
        <w:tc>
          <w:tcPr>
            <w:tcW w:w="2694" w:type="dxa"/>
            <w:vMerge/>
            <w:tcBorders>
              <w:right w:val="single" w:sz="4" w:space="0" w:color="auto"/>
            </w:tcBorders>
          </w:tcPr>
          <w:p w14:paraId="7C9A1C12" w14:textId="77777777" w:rsidR="00840FD4" w:rsidRDefault="00840FD4" w:rsidP="005651D0">
            <w:pPr>
              <w:spacing w:line="240" w:lineRule="atLeast"/>
              <w:jc w:val="both"/>
              <w:rPr>
                <w:rFonts w:ascii="Times New Roman" w:eastAsia="Calibri" w:hAnsi="Times New Roman" w:cs="Times New Roman"/>
                <w:b/>
                <w:sz w:val="24"/>
                <w:szCs w:val="24"/>
              </w:rPr>
            </w:pPr>
          </w:p>
        </w:tc>
        <w:tc>
          <w:tcPr>
            <w:tcW w:w="2268" w:type="dxa"/>
            <w:tcBorders>
              <w:top w:val="single" w:sz="4" w:space="0" w:color="auto"/>
              <w:left w:val="single" w:sz="4" w:space="0" w:color="auto"/>
              <w:bottom w:val="single" w:sz="4" w:space="0" w:color="auto"/>
            </w:tcBorders>
          </w:tcPr>
          <w:p w14:paraId="3F33CBB6" w14:textId="77777777" w:rsidR="00840FD4" w:rsidRPr="00C755BA" w:rsidRDefault="00840FD4" w:rsidP="00CE55E3">
            <w:pPr>
              <w:spacing w:line="240" w:lineRule="atLeast"/>
              <w:jc w:val="both"/>
              <w:rPr>
                <w:rFonts w:ascii="Times New Roman" w:eastAsia="Calibri" w:hAnsi="Times New Roman" w:cs="Times New Roman"/>
                <w:sz w:val="24"/>
                <w:szCs w:val="24"/>
              </w:rPr>
            </w:pPr>
            <w:r w:rsidRPr="00C755BA">
              <w:rPr>
                <w:rFonts w:ascii="Times New Roman" w:eastAsia="Calibri" w:hAnsi="Times New Roman" w:cs="Times New Roman"/>
                <w:sz w:val="24"/>
                <w:szCs w:val="24"/>
              </w:rPr>
              <w:t xml:space="preserve">Выше среднего </w:t>
            </w:r>
          </w:p>
        </w:tc>
        <w:tc>
          <w:tcPr>
            <w:tcW w:w="1200" w:type="dxa"/>
            <w:tcBorders>
              <w:top w:val="single" w:sz="4" w:space="0" w:color="auto"/>
              <w:bottom w:val="single" w:sz="4" w:space="0" w:color="auto"/>
              <w:right w:val="single" w:sz="4" w:space="0" w:color="auto"/>
            </w:tcBorders>
          </w:tcPr>
          <w:p w14:paraId="411AD19F" w14:textId="77777777" w:rsidR="00840FD4" w:rsidRPr="0045668F" w:rsidRDefault="00026AD4"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w:t>
            </w:r>
          </w:p>
        </w:tc>
        <w:tc>
          <w:tcPr>
            <w:tcW w:w="1210" w:type="dxa"/>
            <w:tcBorders>
              <w:top w:val="single" w:sz="4" w:space="0" w:color="auto"/>
              <w:left w:val="single" w:sz="4" w:space="0" w:color="auto"/>
              <w:bottom w:val="single" w:sz="4" w:space="0" w:color="auto"/>
            </w:tcBorders>
          </w:tcPr>
          <w:p w14:paraId="3CE885B2" w14:textId="77777777" w:rsidR="00840FD4" w:rsidRPr="0045668F" w:rsidRDefault="009B294B"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w:t>
            </w:r>
          </w:p>
        </w:tc>
        <w:tc>
          <w:tcPr>
            <w:tcW w:w="1440" w:type="dxa"/>
            <w:tcBorders>
              <w:top w:val="single" w:sz="4" w:space="0" w:color="auto"/>
              <w:bottom w:val="single" w:sz="4" w:space="0" w:color="auto"/>
              <w:right w:val="single" w:sz="4" w:space="0" w:color="auto"/>
            </w:tcBorders>
          </w:tcPr>
          <w:p w14:paraId="3F5DDBB3" w14:textId="77777777" w:rsidR="00840FD4" w:rsidRPr="0045668F" w:rsidRDefault="008D35D9"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w:t>
            </w:r>
          </w:p>
        </w:tc>
        <w:tc>
          <w:tcPr>
            <w:tcW w:w="1360" w:type="dxa"/>
            <w:tcBorders>
              <w:top w:val="single" w:sz="4" w:space="0" w:color="auto"/>
              <w:left w:val="single" w:sz="4" w:space="0" w:color="auto"/>
              <w:bottom w:val="single" w:sz="4" w:space="0" w:color="auto"/>
            </w:tcBorders>
          </w:tcPr>
          <w:p w14:paraId="0EC23A4C" w14:textId="77777777" w:rsidR="00840FD4" w:rsidRPr="005651D0" w:rsidRDefault="00CE55E3"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840FD4" w:rsidRPr="005651D0" w14:paraId="4EB75995" w14:textId="77777777" w:rsidTr="00840FD4">
        <w:trPr>
          <w:trHeight w:val="288"/>
        </w:trPr>
        <w:tc>
          <w:tcPr>
            <w:tcW w:w="2694" w:type="dxa"/>
            <w:vMerge/>
            <w:tcBorders>
              <w:bottom w:val="single" w:sz="4" w:space="0" w:color="auto"/>
              <w:right w:val="single" w:sz="4" w:space="0" w:color="auto"/>
            </w:tcBorders>
          </w:tcPr>
          <w:p w14:paraId="4763C479" w14:textId="77777777" w:rsidR="00840FD4" w:rsidRDefault="00840FD4" w:rsidP="005651D0">
            <w:pPr>
              <w:spacing w:line="240" w:lineRule="atLeast"/>
              <w:jc w:val="both"/>
              <w:rPr>
                <w:rFonts w:ascii="Times New Roman" w:eastAsia="Calibri" w:hAnsi="Times New Roman" w:cs="Times New Roman"/>
                <w:b/>
                <w:sz w:val="24"/>
                <w:szCs w:val="24"/>
              </w:rPr>
            </w:pPr>
          </w:p>
        </w:tc>
        <w:tc>
          <w:tcPr>
            <w:tcW w:w="2268" w:type="dxa"/>
            <w:tcBorders>
              <w:top w:val="single" w:sz="4" w:space="0" w:color="auto"/>
              <w:left w:val="single" w:sz="4" w:space="0" w:color="auto"/>
              <w:bottom w:val="single" w:sz="4" w:space="0" w:color="auto"/>
            </w:tcBorders>
          </w:tcPr>
          <w:p w14:paraId="597542AD" w14:textId="77777777" w:rsidR="00840FD4" w:rsidRPr="00C755BA" w:rsidRDefault="00840FD4" w:rsidP="00CE55E3">
            <w:pPr>
              <w:spacing w:line="240" w:lineRule="atLeast"/>
              <w:jc w:val="both"/>
              <w:rPr>
                <w:rFonts w:ascii="Times New Roman" w:eastAsia="Calibri" w:hAnsi="Times New Roman" w:cs="Times New Roman"/>
                <w:sz w:val="24"/>
                <w:szCs w:val="24"/>
              </w:rPr>
            </w:pPr>
            <w:r w:rsidRPr="00C755BA">
              <w:rPr>
                <w:rFonts w:ascii="Times New Roman" w:eastAsia="Calibri" w:hAnsi="Times New Roman" w:cs="Times New Roman"/>
                <w:sz w:val="24"/>
                <w:szCs w:val="24"/>
              </w:rPr>
              <w:t xml:space="preserve">Высокий </w:t>
            </w:r>
          </w:p>
        </w:tc>
        <w:tc>
          <w:tcPr>
            <w:tcW w:w="1200" w:type="dxa"/>
            <w:tcBorders>
              <w:top w:val="single" w:sz="4" w:space="0" w:color="auto"/>
              <w:bottom w:val="single" w:sz="4" w:space="0" w:color="auto"/>
              <w:right w:val="single" w:sz="4" w:space="0" w:color="auto"/>
            </w:tcBorders>
          </w:tcPr>
          <w:p w14:paraId="028BD632" w14:textId="77777777" w:rsidR="00840FD4" w:rsidRPr="0045668F" w:rsidRDefault="00026AD4"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12</w:t>
            </w:r>
          </w:p>
        </w:tc>
        <w:tc>
          <w:tcPr>
            <w:tcW w:w="1210" w:type="dxa"/>
            <w:tcBorders>
              <w:top w:val="single" w:sz="4" w:space="0" w:color="auto"/>
              <w:left w:val="single" w:sz="4" w:space="0" w:color="auto"/>
              <w:bottom w:val="single" w:sz="4" w:space="0" w:color="auto"/>
            </w:tcBorders>
          </w:tcPr>
          <w:p w14:paraId="49A4EC7E" w14:textId="77777777" w:rsidR="00840FD4" w:rsidRPr="0045668F" w:rsidRDefault="009B294B"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70%</w:t>
            </w:r>
          </w:p>
        </w:tc>
        <w:tc>
          <w:tcPr>
            <w:tcW w:w="1440" w:type="dxa"/>
            <w:tcBorders>
              <w:top w:val="single" w:sz="4" w:space="0" w:color="auto"/>
              <w:bottom w:val="single" w:sz="4" w:space="0" w:color="auto"/>
              <w:right w:val="single" w:sz="4" w:space="0" w:color="auto"/>
            </w:tcBorders>
          </w:tcPr>
          <w:p w14:paraId="57117DAF" w14:textId="77777777" w:rsidR="00840FD4" w:rsidRPr="0045668F" w:rsidRDefault="008D35D9"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12</w:t>
            </w:r>
          </w:p>
        </w:tc>
        <w:tc>
          <w:tcPr>
            <w:tcW w:w="1360" w:type="dxa"/>
            <w:tcBorders>
              <w:top w:val="single" w:sz="4" w:space="0" w:color="auto"/>
              <w:left w:val="single" w:sz="4" w:space="0" w:color="auto"/>
              <w:bottom w:val="single" w:sz="4" w:space="0" w:color="auto"/>
            </w:tcBorders>
          </w:tcPr>
          <w:p w14:paraId="550F803C" w14:textId="77777777" w:rsidR="00840FD4" w:rsidRPr="005651D0" w:rsidRDefault="00CE55E3"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92%</w:t>
            </w:r>
          </w:p>
        </w:tc>
      </w:tr>
      <w:tr w:rsidR="00840FD4" w:rsidRPr="005651D0" w14:paraId="75BE1225" w14:textId="77777777" w:rsidTr="00840FD4">
        <w:trPr>
          <w:trHeight w:val="169"/>
        </w:trPr>
        <w:tc>
          <w:tcPr>
            <w:tcW w:w="2694" w:type="dxa"/>
            <w:vMerge w:val="restart"/>
            <w:tcBorders>
              <w:top w:val="single" w:sz="4" w:space="0" w:color="auto"/>
              <w:right w:val="single" w:sz="4" w:space="0" w:color="auto"/>
            </w:tcBorders>
          </w:tcPr>
          <w:p w14:paraId="6AF49686" w14:textId="77777777" w:rsidR="00840FD4" w:rsidRDefault="00840FD4" w:rsidP="005651D0">
            <w:pPr>
              <w:spacing w:line="240" w:lineRule="atLeast"/>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Распознавание эмоций </w:t>
            </w:r>
          </w:p>
        </w:tc>
        <w:tc>
          <w:tcPr>
            <w:tcW w:w="2268" w:type="dxa"/>
            <w:tcBorders>
              <w:top w:val="single" w:sz="4" w:space="0" w:color="auto"/>
              <w:left w:val="single" w:sz="4" w:space="0" w:color="auto"/>
              <w:bottom w:val="single" w:sz="4" w:space="0" w:color="auto"/>
            </w:tcBorders>
          </w:tcPr>
          <w:p w14:paraId="443F7403" w14:textId="77777777" w:rsidR="00840FD4" w:rsidRPr="00C755BA" w:rsidRDefault="00840FD4" w:rsidP="00CE55E3">
            <w:pPr>
              <w:spacing w:line="240" w:lineRule="atLeast"/>
              <w:jc w:val="both"/>
              <w:rPr>
                <w:rFonts w:ascii="Times New Roman" w:eastAsia="Calibri" w:hAnsi="Times New Roman" w:cs="Times New Roman"/>
                <w:b/>
                <w:sz w:val="24"/>
                <w:szCs w:val="24"/>
              </w:rPr>
            </w:pPr>
            <w:r w:rsidRPr="00C755BA">
              <w:rPr>
                <w:rFonts w:ascii="Times New Roman" w:eastAsia="Calibri" w:hAnsi="Times New Roman" w:cs="Times New Roman"/>
                <w:b/>
                <w:sz w:val="24"/>
                <w:szCs w:val="24"/>
              </w:rPr>
              <w:t xml:space="preserve">Низкий </w:t>
            </w:r>
          </w:p>
        </w:tc>
        <w:tc>
          <w:tcPr>
            <w:tcW w:w="1200" w:type="dxa"/>
            <w:tcBorders>
              <w:top w:val="single" w:sz="4" w:space="0" w:color="auto"/>
              <w:bottom w:val="single" w:sz="4" w:space="0" w:color="auto"/>
              <w:right w:val="single" w:sz="4" w:space="0" w:color="auto"/>
            </w:tcBorders>
          </w:tcPr>
          <w:p w14:paraId="51526F21" w14:textId="77777777" w:rsidR="00840FD4" w:rsidRPr="0045668F" w:rsidRDefault="00026AD4"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2</w:t>
            </w:r>
          </w:p>
        </w:tc>
        <w:tc>
          <w:tcPr>
            <w:tcW w:w="1210" w:type="dxa"/>
            <w:tcBorders>
              <w:top w:val="single" w:sz="4" w:space="0" w:color="auto"/>
              <w:left w:val="single" w:sz="4" w:space="0" w:color="auto"/>
              <w:bottom w:val="single" w:sz="4" w:space="0" w:color="auto"/>
            </w:tcBorders>
          </w:tcPr>
          <w:p w14:paraId="627E2F3C" w14:textId="77777777" w:rsidR="00840FD4" w:rsidRPr="0045668F" w:rsidRDefault="00CE55E3"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12%</w:t>
            </w:r>
          </w:p>
        </w:tc>
        <w:tc>
          <w:tcPr>
            <w:tcW w:w="1440" w:type="dxa"/>
            <w:tcBorders>
              <w:top w:val="single" w:sz="4" w:space="0" w:color="auto"/>
              <w:bottom w:val="single" w:sz="4" w:space="0" w:color="auto"/>
              <w:right w:val="single" w:sz="4" w:space="0" w:color="auto"/>
            </w:tcBorders>
          </w:tcPr>
          <w:p w14:paraId="1DE7005E" w14:textId="77777777" w:rsidR="00840FD4" w:rsidRPr="0045668F" w:rsidRDefault="008D35D9"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w:t>
            </w:r>
          </w:p>
        </w:tc>
        <w:tc>
          <w:tcPr>
            <w:tcW w:w="1360" w:type="dxa"/>
            <w:tcBorders>
              <w:top w:val="single" w:sz="4" w:space="0" w:color="auto"/>
              <w:left w:val="single" w:sz="4" w:space="0" w:color="auto"/>
              <w:bottom w:val="single" w:sz="4" w:space="0" w:color="auto"/>
            </w:tcBorders>
          </w:tcPr>
          <w:p w14:paraId="4205DB62" w14:textId="77777777" w:rsidR="00840FD4" w:rsidRPr="005651D0" w:rsidRDefault="00CE55E3"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840FD4" w:rsidRPr="005651D0" w14:paraId="70AD4E3E" w14:textId="77777777" w:rsidTr="00840FD4">
        <w:trPr>
          <w:trHeight w:val="169"/>
        </w:trPr>
        <w:tc>
          <w:tcPr>
            <w:tcW w:w="2694" w:type="dxa"/>
            <w:vMerge/>
            <w:tcBorders>
              <w:right w:val="single" w:sz="4" w:space="0" w:color="auto"/>
            </w:tcBorders>
          </w:tcPr>
          <w:p w14:paraId="17CB0397" w14:textId="77777777" w:rsidR="00840FD4" w:rsidRDefault="00840FD4" w:rsidP="005651D0">
            <w:pPr>
              <w:spacing w:line="240" w:lineRule="atLeast"/>
              <w:jc w:val="both"/>
              <w:rPr>
                <w:rFonts w:ascii="Times New Roman" w:eastAsia="Calibri" w:hAnsi="Times New Roman" w:cs="Times New Roman"/>
                <w:b/>
                <w:sz w:val="24"/>
                <w:szCs w:val="24"/>
              </w:rPr>
            </w:pPr>
          </w:p>
        </w:tc>
        <w:tc>
          <w:tcPr>
            <w:tcW w:w="2268" w:type="dxa"/>
            <w:tcBorders>
              <w:top w:val="single" w:sz="4" w:space="0" w:color="auto"/>
              <w:left w:val="single" w:sz="4" w:space="0" w:color="auto"/>
              <w:bottom w:val="single" w:sz="4" w:space="0" w:color="auto"/>
            </w:tcBorders>
          </w:tcPr>
          <w:p w14:paraId="62556BEE" w14:textId="77777777" w:rsidR="00840FD4" w:rsidRPr="00C755BA" w:rsidRDefault="00840FD4" w:rsidP="00CE55E3">
            <w:pPr>
              <w:spacing w:line="240" w:lineRule="atLeast"/>
              <w:jc w:val="both"/>
              <w:rPr>
                <w:rFonts w:ascii="Times New Roman" w:eastAsia="Calibri" w:hAnsi="Times New Roman" w:cs="Times New Roman"/>
                <w:b/>
                <w:sz w:val="24"/>
                <w:szCs w:val="24"/>
              </w:rPr>
            </w:pPr>
            <w:r w:rsidRPr="00C755BA">
              <w:rPr>
                <w:rFonts w:ascii="Times New Roman" w:eastAsia="Calibri" w:hAnsi="Times New Roman" w:cs="Times New Roman"/>
                <w:b/>
                <w:sz w:val="24"/>
                <w:szCs w:val="24"/>
              </w:rPr>
              <w:t>Ниже среднего</w:t>
            </w:r>
          </w:p>
        </w:tc>
        <w:tc>
          <w:tcPr>
            <w:tcW w:w="1200" w:type="dxa"/>
            <w:tcBorders>
              <w:top w:val="single" w:sz="4" w:space="0" w:color="auto"/>
              <w:bottom w:val="single" w:sz="4" w:space="0" w:color="auto"/>
              <w:right w:val="single" w:sz="4" w:space="0" w:color="auto"/>
            </w:tcBorders>
          </w:tcPr>
          <w:p w14:paraId="021A6C85" w14:textId="77777777" w:rsidR="00840FD4" w:rsidRPr="0045668F" w:rsidRDefault="00026AD4" w:rsidP="005651D0">
            <w:pPr>
              <w:spacing w:line="240" w:lineRule="atLeast"/>
              <w:jc w:val="both"/>
              <w:rPr>
                <w:rFonts w:ascii="Times New Roman" w:eastAsia="Calibri" w:hAnsi="Times New Roman" w:cs="Times New Roman"/>
                <w:b/>
                <w:sz w:val="24"/>
                <w:szCs w:val="24"/>
              </w:rPr>
            </w:pPr>
            <w:r w:rsidRPr="0045668F">
              <w:rPr>
                <w:rFonts w:ascii="Times New Roman" w:eastAsia="Calibri" w:hAnsi="Times New Roman" w:cs="Times New Roman"/>
                <w:b/>
                <w:sz w:val="24"/>
                <w:szCs w:val="24"/>
              </w:rPr>
              <w:t>-</w:t>
            </w:r>
          </w:p>
        </w:tc>
        <w:tc>
          <w:tcPr>
            <w:tcW w:w="1210" w:type="dxa"/>
            <w:tcBorders>
              <w:top w:val="single" w:sz="4" w:space="0" w:color="auto"/>
              <w:left w:val="single" w:sz="4" w:space="0" w:color="auto"/>
              <w:bottom w:val="single" w:sz="4" w:space="0" w:color="auto"/>
            </w:tcBorders>
          </w:tcPr>
          <w:p w14:paraId="4AC1E2BD" w14:textId="77777777" w:rsidR="00840FD4" w:rsidRPr="0045668F" w:rsidRDefault="009B294B"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w:t>
            </w:r>
          </w:p>
        </w:tc>
        <w:tc>
          <w:tcPr>
            <w:tcW w:w="1440" w:type="dxa"/>
            <w:tcBorders>
              <w:top w:val="single" w:sz="4" w:space="0" w:color="auto"/>
              <w:bottom w:val="single" w:sz="4" w:space="0" w:color="auto"/>
              <w:right w:val="single" w:sz="4" w:space="0" w:color="auto"/>
            </w:tcBorders>
          </w:tcPr>
          <w:p w14:paraId="0B243DE3" w14:textId="77777777" w:rsidR="00840FD4" w:rsidRPr="0045668F" w:rsidRDefault="008D35D9" w:rsidP="005651D0">
            <w:pPr>
              <w:spacing w:line="240" w:lineRule="atLeast"/>
              <w:jc w:val="both"/>
              <w:rPr>
                <w:rFonts w:ascii="Times New Roman" w:eastAsia="Calibri" w:hAnsi="Times New Roman" w:cs="Times New Roman"/>
                <w:b/>
                <w:sz w:val="24"/>
                <w:szCs w:val="24"/>
              </w:rPr>
            </w:pPr>
            <w:r w:rsidRPr="0045668F">
              <w:rPr>
                <w:rFonts w:ascii="Times New Roman" w:eastAsia="Calibri" w:hAnsi="Times New Roman" w:cs="Times New Roman"/>
                <w:b/>
                <w:sz w:val="24"/>
                <w:szCs w:val="24"/>
              </w:rPr>
              <w:t>-</w:t>
            </w:r>
          </w:p>
        </w:tc>
        <w:tc>
          <w:tcPr>
            <w:tcW w:w="1360" w:type="dxa"/>
            <w:tcBorders>
              <w:top w:val="single" w:sz="4" w:space="0" w:color="auto"/>
              <w:left w:val="single" w:sz="4" w:space="0" w:color="auto"/>
              <w:bottom w:val="single" w:sz="4" w:space="0" w:color="auto"/>
            </w:tcBorders>
          </w:tcPr>
          <w:p w14:paraId="0866F40D" w14:textId="77777777" w:rsidR="00840FD4" w:rsidRPr="005651D0" w:rsidRDefault="00CE55E3"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840FD4" w:rsidRPr="005651D0" w14:paraId="2BDB7A70" w14:textId="77777777" w:rsidTr="00840FD4">
        <w:trPr>
          <w:trHeight w:val="169"/>
        </w:trPr>
        <w:tc>
          <w:tcPr>
            <w:tcW w:w="2694" w:type="dxa"/>
            <w:vMerge/>
            <w:tcBorders>
              <w:right w:val="single" w:sz="4" w:space="0" w:color="auto"/>
            </w:tcBorders>
          </w:tcPr>
          <w:p w14:paraId="439F9137" w14:textId="77777777" w:rsidR="00840FD4" w:rsidRDefault="00840FD4" w:rsidP="005651D0">
            <w:pPr>
              <w:spacing w:line="240" w:lineRule="atLeast"/>
              <w:jc w:val="both"/>
              <w:rPr>
                <w:rFonts w:ascii="Times New Roman" w:eastAsia="Calibri" w:hAnsi="Times New Roman" w:cs="Times New Roman"/>
                <w:b/>
                <w:sz w:val="24"/>
                <w:szCs w:val="24"/>
              </w:rPr>
            </w:pPr>
          </w:p>
        </w:tc>
        <w:tc>
          <w:tcPr>
            <w:tcW w:w="2268" w:type="dxa"/>
            <w:tcBorders>
              <w:top w:val="single" w:sz="4" w:space="0" w:color="auto"/>
              <w:left w:val="single" w:sz="4" w:space="0" w:color="auto"/>
              <w:bottom w:val="single" w:sz="4" w:space="0" w:color="auto"/>
            </w:tcBorders>
          </w:tcPr>
          <w:p w14:paraId="5B92CC03" w14:textId="77777777" w:rsidR="00840FD4" w:rsidRPr="00C755BA" w:rsidRDefault="00840FD4" w:rsidP="00CE55E3">
            <w:pPr>
              <w:spacing w:line="240" w:lineRule="atLeast"/>
              <w:jc w:val="both"/>
              <w:rPr>
                <w:rFonts w:ascii="Times New Roman" w:eastAsia="Calibri" w:hAnsi="Times New Roman" w:cs="Times New Roman"/>
                <w:sz w:val="24"/>
                <w:szCs w:val="24"/>
              </w:rPr>
            </w:pPr>
            <w:r w:rsidRPr="00C755BA">
              <w:rPr>
                <w:rFonts w:ascii="Times New Roman" w:eastAsia="Calibri" w:hAnsi="Times New Roman" w:cs="Times New Roman"/>
                <w:sz w:val="24"/>
                <w:szCs w:val="24"/>
              </w:rPr>
              <w:t xml:space="preserve">Средний </w:t>
            </w:r>
          </w:p>
        </w:tc>
        <w:tc>
          <w:tcPr>
            <w:tcW w:w="1200" w:type="dxa"/>
            <w:tcBorders>
              <w:top w:val="single" w:sz="4" w:space="0" w:color="auto"/>
              <w:bottom w:val="single" w:sz="4" w:space="0" w:color="auto"/>
              <w:right w:val="single" w:sz="4" w:space="0" w:color="auto"/>
            </w:tcBorders>
          </w:tcPr>
          <w:p w14:paraId="29A9718C" w14:textId="77777777" w:rsidR="00840FD4" w:rsidRPr="0045668F" w:rsidRDefault="00026AD4" w:rsidP="005651D0">
            <w:pPr>
              <w:spacing w:line="240" w:lineRule="atLeast"/>
              <w:jc w:val="both"/>
              <w:rPr>
                <w:rFonts w:ascii="Times New Roman" w:eastAsia="Calibri" w:hAnsi="Times New Roman" w:cs="Times New Roman"/>
                <w:b/>
                <w:sz w:val="24"/>
                <w:szCs w:val="24"/>
              </w:rPr>
            </w:pPr>
            <w:r w:rsidRPr="0045668F">
              <w:rPr>
                <w:rFonts w:ascii="Times New Roman" w:eastAsia="Calibri" w:hAnsi="Times New Roman" w:cs="Times New Roman"/>
                <w:b/>
                <w:sz w:val="24"/>
                <w:szCs w:val="24"/>
              </w:rPr>
              <w:t>2</w:t>
            </w:r>
          </w:p>
        </w:tc>
        <w:tc>
          <w:tcPr>
            <w:tcW w:w="1210" w:type="dxa"/>
            <w:tcBorders>
              <w:top w:val="single" w:sz="4" w:space="0" w:color="auto"/>
              <w:left w:val="single" w:sz="4" w:space="0" w:color="auto"/>
              <w:bottom w:val="single" w:sz="4" w:space="0" w:color="auto"/>
            </w:tcBorders>
          </w:tcPr>
          <w:p w14:paraId="6475D542" w14:textId="77777777" w:rsidR="00840FD4" w:rsidRPr="0045668F" w:rsidRDefault="00CE55E3"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12%</w:t>
            </w:r>
          </w:p>
        </w:tc>
        <w:tc>
          <w:tcPr>
            <w:tcW w:w="1440" w:type="dxa"/>
            <w:tcBorders>
              <w:top w:val="single" w:sz="4" w:space="0" w:color="auto"/>
              <w:bottom w:val="single" w:sz="4" w:space="0" w:color="auto"/>
              <w:right w:val="single" w:sz="4" w:space="0" w:color="auto"/>
            </w:tcBorders>
          </w:tcPr>
          <w:p w14:paraId="1783372C" w14:textId="77777777" w:rsidR="00840FD4" w:rsidRPr="0045668F" w:rsidRDefault="008D35D9" w:rsidP="005651D0">
            <w:pPr>
              <w:spacing w:line="240" w:lineRule="atLeast"/>
              <w:jc w:val="both"/>
              <w:rPr>
                <w:rFonts w:ascii="Times New Roman" w:eastAsia="Calibri" w:hAnsi="Times New Roman" w:cs="Times New Roman"/>
                <w:b/>
                <w:sz w:val="24"/>
                <w:szCs w:val="24"/>
              </w:rPr>
            </w:pPr>
            <w:r w:rsidRPr="0045668F">
              <w:rPr>
                <w:rFonts w:ascii="Times New Roman" w:eastAsia="Calibri" w:hAnsi="Times New Roman" w:cs="Times New Roman"/>
                <w:b/>
                <w:sz w:val="24"/>
                <w:szCs w:val="24"/>
              </w:rPr>
              <w:t>10</w:t>
            </w:r>
          </w:p>
        </w:tc>
        <w:tc>
          <w:tcPr>
            <w:tcW w:w="1360" w:type="dxa"/>
            <w:tcBorders>
              <w:top w:val="single" w:sz="4" w:space="0" w:color="auto"/>
              <w:left w:val="single" w:sz="4" w:space="0" w:color="auto"/>
              <w:bottom w:val="single" w:sz="4" w:space="0" w:color="auto"/>
            </w:tcBorders>
          </w:tcPr>
          <w:p w14:paraId="1FE83F92" w14:textId="77777777" w:rsidR="00840FD4" w:rsidRPr="005651D0" w:rsidRDefault="00CE55E3"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77%</w:t>
            </w:r>
          </w:p>
        </w:tc>
      </w:tr>
      <w:tr w:rsidR="00840FD4" w:rsidRPr="005651D0" w14:paraId="02360F3D" w14:textId="77777777" w:rsidTr="00840FD4">
        <w:trPr>
          <w:trHeight w:val="169"/>
        </w:trPr>
        <w:tc>
          <w:tcPr>
            <w:tcW w:w="2694" w:type="dxa"/>
            <w:vMerge/>
            <w:tcBorders>
              <w:right w:val="single" w:sz="4" w:space="0" w:color="auto"/>
            </w:tcBorders>
          </w:tcPr>
          <w:p w14:paraId="1DF4EF95" w14:textId="77777777" w:rsidR="00840FD4" w:rsidRDefault="00840FD4" w:rsidP="005651D0">
            <w:pPr>
              <w:spacing w:line="240" w:lineRule="atLeast"/>
              <w:jc w:val="both"/>
              <w:rPr>
                <w:rFonts w:ascii="Times New Roman" w:eastAsia="Calibri" w:hAnsi="Times New Roman" w:cs="Times New Roman"/>
                <w:b/>
                <w:sz w:val="24"/>
                <w:szCs w:val="24"/>
              </w:rPr>
            </w:pPr>
          </w:p>
        </w:tc>
        <w:tc>
          <w:tcPr>
            <w:tcW w:w="2268" w:type="dxa"/>
            <w:tcBorders>
              <w:top w:val="single" w:sz="4" w:space="0" w:color="auto"/>
              <w:left w:val="single" w:sz="4" w:space="0" w:color="auto"/>
              <w:bottom w:val="single" w:sz="4" w:space="0" w:color="auto"/>
            </w:tcBorders>
          </w:tcPr>
          <w:p w14:paraId="5897F940" w14:textId="77777777" w:rsidR="00840FD4" w:rsidRPr="00C755BA" w:rsidRDefault="00840FD4" w:rsidP="00CE55E3">
            <w:pPr>
              <w:spacing w:line="240" w:lineRule="atLeast"/>
              <w:jc w:val="both"/>
              <w:rPr>
                <w:rFonts w:ascii="Times New Roman" w:eastAsia="Calibri" w:hAnsi="Times New Roman" w:cs="Times New Roman"/>
                <w:sz w:val="24"/>
                <w:szCs w:val="24"/>
              </w:rPr>
            </w:pPr>
            <w:r w:rsidRPr="00C755BA">
              <w:rPr>
                <w:rFonts w:ascii="Times New Roman" w:eastAsia="Calibri" w:hAnsi="Times New Roman" w:cs="Times New Roman"/>
                <w:sz w:val="24"/>
                <w:szCs w:val="24"/>
              </w:rPr>
              <w:t xml:space="preserve">Выше среднего </w:t>
            </w:r>
          </w:p>
        </w:tc>
        <w:tc>
          <w:tcPr>
            <w:tcW w:w="1200" w:type="dxa"/>
            <w:tcBorders>
              <w:top w:val="single" w:sz="4" w:space="0" w:color="auto"/>
              <w:bottom w:val="single" w:sz="4" w:space="0" w:color="auto"/>
              <w:right w:val="single" w:sz="4" w:space="0" w:color="auto"/>
            </w:tcBorders>
          </w:tcPr>
          <w:p w14:paraId="5941E916" w14:textId="77777777" w:rsidR="00840FD4" w:rsidRPr="0045668F" w:rsidRDefault="00026AD4"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w:t>
            </w:r>
          </w:p>
        </w:tc>
        <w:tc>
          <w:tcPr>
            <w:tcW w:w="1210" w:type="dxa"/>
            <w:tcBorders>
              <w:top w:val="single" w:sz="4" w:space="0" w:color="auto"/>
              <w:left w:val="single" w:sz="4" w:space="0" w:color="auto"/>
              <w:bottom w:val="single" w:sz="4" w:space="0" w:color="auto"/>
            </w:tcBorders>
          </w:tcPr>
          <w:p w14:paraId="5097CCDB" w14:textId="77777777" w:rsidR="00840FD4" w:rsidRPr="0045668F" w:rsidRDefault="009B294B"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w:t>
            </w:r>
          </w:p>
        </w:tc>
        <w:tc>
          <w:tcPr>
            <w:tcW w:w="1440" w:type="dxa"/>
            <w:tcBorders>
              <w:top w:val="single" w:sz="4" w:space="0" w:color="auto"/>
              <w:bottom w:val="single" w:sz="4" w:space="0" w:color="auto"/>
              <w:right w:val="single" w:sz="4" w:space="0" w:color="auto"/>
            </w:tcBorders>
          </w:tcPr>
          <w:p w14:paraId="6A9ABB8F" w14:textId="77777777" w:rsidR="00840FD4" w:rsidRPr="0045668F" w:rsidRDefault="008D35D9" w:rsidP="005651D0">
            <w:pPr>
              <w:spacing w:line="240" w:lineRule="atLeast"/>
              <w:jc w:val="both"/>
              <w:rPr>
                <w:rFonts w:ascii="Times New Roman" w:eastAsia="Calibri" w:hAnsi="Times New Roman" w:cs="Times New Roman"/>
                <w:sz w:val="24"/>
                <w:szCs w:val="24"/>
              </w:rPr>
            </w:pPr>
            <w:r w:rsidRPr="0045668F">
              <w:rPr>
                <w:rFonts w:ascii="Times New Roman" w:eastAsia="Calibri" w:hAnsi="Times New Roman" w:cs="Times New Roman"/>
                <w:sz w:val="24"/>
                <w:szCs w:val="24"/>
              </w:rPr>
              <w:t>-</w:t>
            </w:r>
          </w:p>
        </w:tc>
        <w:tc>
          <w:tcPr>
            <w:tcW w:w="1360" w:type="dxa"/>
            <w:tcBorders>
              <w:top w:val="single" w:sz="4" w:space="0" w:color="auto"/>
              <w:left w:val="single" w:sz="4" w:space="0" w:color="auto"/>
              <w:bottom w:val="single" w:sz="4" w:space="0" w:color="auto"/>
            </w:tcBorders>
          </w:tcPr>
          <w:p w14:paraId="4D1A3A29" w14:textId="77777777" w:rsidR="00840FD4" w:rsidRPr="005651D0" w:rsidRDefault="00CE55E3"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840FD4" w:rsidRPr="005651D0" w14:paraId="23BF286E" w14:textId="77777777" w:rsidTr="00840FD4">
        <w:trPr>
          <w:trHeight w:val="90"/>
        </w:trPr>
        <w:tc>
          <w:tcPr>
            <w:tcW w:w="2694" w:type="dxa"/>
            <w:vMerge/>
            <w:tcBorders>
              <w:right w:val="single" w:sz="4" w:space="0" w:color="auto"/>
            </w:tcBorders>
          </w:tcPr>
          <w:p w14:paraId="6EF3508D" w14:textId="77777777" w:rsidR="00840FD4" w:rsidRDefault="00840FD4" w:rsidP="005651D0">
            <w:pPr>
              <w:spacing w:line="240" w:lineRule="atLeast"/>
              <w:jc w:val="both"/>
              <w:rPr>
                <w:rFonts w:ascii="Times New Roman" w:eastAsia="Calibri" w:hAnsi="Times New Roman" w:cs="Times New Roman"/>
                <w:b/>
                <w:sz w:val="24"/>
                <w:szCs w:val="24"/>
              </w:rPr>
            </w:pPr>
          </w:p>
        </w:tc>
        <w:tc>
          <w:tcPr>
            <w:tcW w:w="2268" w:type="dxa"/>
            <w:tcBorders>
              <w:top w:val="single" w:sz="4" w:space="0" w:color="auto"/>
              <w:left w:val="single" w:sz="4" w:space="0" w:color="auto"/>
            </w:tcBorders>
          </w:tcPr>
          <w:p w14:paraId="076636AD" w14:textId="77777777" w:rsidR="00840FD4" w:rsidRPr="00C755BA" w:rsidRDefault="00840FD4" w:rsidP="00CE55E3">
            <w:pPr>
              <w:spacing w:line="240" w:lineRule="atLeast"/>
              <w:jc w:val="both"/>
              <w:rPr>
                <w:rFonts w:ascii="Times New Roman" w:eastAsia="Calibri" w:hAnsi="Times New Roman" w:cs="Times New Roman"/>
                <w:sz w:val="24"/>
                <w:szCs w:val="24"/>
              </w:rPr>
            </w:pPr>
            <w:r w:rsidRPr="00C755BA">
              <w:rPr>
                <w:rFonts w:ascii="Times New Roman" w:eastAsia="Calibri" w:hAnsi="Times New Roman" w:cs="Times New Roman"/>
                <w:sz w:val="24"/>
                <w:szCs w:val="24"/>
              </w:rPr>
              <w:t xml:space="preserve">Высокий </w:t>
            </w:r>
          </w:p>
        </w:tc>
        <w:tc>
          <w:tcPr>
            <w:tcW w:w="1200" w:type="dxa"/>
            <w:tcBorders>
              <w:top w:val="single" w:sz="4" w:space="0" w:color="auto"/>
              <w:right w:val="single" w:sz="4" w:space="0" w:color="auto"/>
            </w:tcBorders>
          </w:tcPr>
          <w:p w14:paraId="774C4237" w14:textId="77777777" w:rsidR="00840FD4" w:rsidRPr="005651D0" w:rsidRDefault="00026AD4"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1210" w:type="dxa"/>
            <w:tcBorders>
              <w:top w:val="single" w:sz="4" w:space="0" w:color="auto"/>
              <w:left w:val="single" w:sz="4" w:space="0" w:color="auto"/>
            </w:tcBorders>
          </w:tcPr>
          <w:p w14:paraId="43954119" w14:textId="77777777" w:rsidR="00840FD4" w:rsidRPr="005651D0" w:rsidRDefault="009B294B"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76%</w:t>
            </w:r>
          </w:p>
        </w:tc>
        <w:tc>
          <w:tcPr>
            <w:tcW w:w="1440" w:type="dxa"/>
            <w:tcBorders>
              <w:top w:val="single" w:sz="4" w:space="0" w:color="auto"/>
              <w:right w:val="single" w:sz="4" w:space="0" w:color="auto"/>
            </w:tcBorders>
          </w:tcPr>
          <w:p w14:paraId="4FEF4581" w14:textId="77777777" w:rsidR="00840FD4" w:rsidRPr="005651D0" w:rsidRDefault="00CE55E3"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360" w:type="dxa"/>
            <w:tcBorders>
              <w:top w:val="single" w:sz="4" w:space="0" w:color="auto"/>
              <w:left w:val="single" w:sz="4" w:space="0" w:color="auto"/>
            </w:tcBorders>
          </w:tcPr>
          <w:p w14:paraId="294A5582" w14:textId="77777777" w:rsidR="00840FD4" w:rsidRPr="005651D0" w:rsidRDefault="00CE55E3"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23%</w:t>
            </w:r>
          </w:p>
        </w:tc>
      </w:tr>
    </w:tbl>
    <w:p w14:paraId="777ED362" w14:textId="77777777" w:rsidR="00E55A9D" w:rsidRDefault="00E55A9D" w:rsidP="005651D0">
      <w:pPr>
        <w:spacing w:after="0" w:line="240" w:lineRule="atLeast"/>
        <w:ind w:firstLine="708"/>
        <w:jc w:val="both"/>
        <w:rPr>
          <w:rFonts w:ascii="Times New Roman" w:eastAsia="Calibri" w:hAnsi="Times New Roman" w:cs="Times New Roman"/>
          <w:b/>
          <w:sz w:val="24"/>
          <w:szCs w:val="24"/>
          <w:lang w:eastAsia="ru-RU"/>
        </w:rPr>
      </w:pPr>
    </w:p>
    <w:p w14:paraId="5780451F" w14:textId="28EDD2FF" w:rsidR="005651D0" w:rsidRPr="00E55A9D" w:rsidRDefault="00E55A9D" w:rsidP="005651D0">
      <w:pPr>
        <w:spacing w:after="0" w:line="240" w:lineRule="atLeast"/>
        <w:ind w:firstLine="708"/>
        <w:jc w:val="both"/>
        <w:rPr>
          <w:rFonts w:ascii="Times New Roman" w:eastAsia="Calibri" w:hAnsi="Times New Roman" w:cs="Times New Roman"/>
          <w:b/>
          <w:sz w:val="24"/>
          <w:szCs w:val="24"/>
          <w:lang w:eastAsia="ru-RU"/>
        </w:rPr>
      </w:pPr>
      <w:r w:rsidRPr="00E55A9D">
        <w:rPr>
          <w:rFonts w:ascii="Times New Roman" w:eastAsia="Calibri" w:hAnsi="Times New Roman" w:cs="Times New Roman"/>
          <w:b/>
          <w:sz w:val="24"/>
          <w:szCs w:val="24"/>
          <w:lang w:eastAsia="ru-RU"/>
        </w:rPr>
        <w:t>Уровень готовности первоклассников к обучению в школе</w:t>
      </w:r>
      <w:r>
        <w:rPr>
          <w:rFonts w:ascii="Times New Roman" w:eastAsia="Calibri" w:hAnsi="Times New Roman" w:cs="Times New Roman"/>
          <w:b/>
          <w:sz w:val="24"/>
          <w:szCs w:val="24"/>
          <w:lang w:eastAsia="ru-RU"/>
        </w:rPr>
        <w:t xml:space="preserve"> (результаты подготовлены на основание заключения регионального проекта готовности первоклассников к обучению в школе)</w:t>
      </w:r>
    </w:p>
    <w:p w14:paraId="6EE88D1A" w14:textId="77777777" w:rsidR="00E55A9D" w:rsidRDefault="00E55A9D" w:rsidP="005651D0">
      <w:pPr>
        <w:spacing w:after="0" w:line="240" w:lineRule="atLeast"/>
        <w:ind w:firstLine="708"/>
        <w:jc w:val="both"/>
        <w:rPr>
          <w:rFonts w:ascii="Times New Roman" w:eastAsia="Calibri" w:hAnsi="Times New Roman" w:cs="Times New Roman"/>
          <w:sz w:val="24"/>
          <w:szCs w:val="24"/>
          <w:lang w:eastAsia="ru-RU"/>
        </w:rPr>
      </w:pPr>
    </w:p>
    <w:tbl>
      <w:tblPr>
        <w:tblStyle w:val="a3"/>
        <w:tblW w:w="0" w:type="auto"/>
        <w:tblInd w:w="-176" w:type="dxa"/>
        <w:tblLook w:val="04A0" w:firstRow="1" w:lastRow="0" w:firstColumn="1" w:lastColumn="0" w:noHBand="0" w:noVBand="1"/>
      </w:tblPr>
      <w:tblGrid>
        <w:gridCol w:w="2836"/>
        <w:gridCol w:w="1559"/>
        <w:gridCol w:w="2693"/>
        <w:gridCol w:w="3226"/>
      </w:tblGrid>
      <w:tr w:rsidR="00E55A9D" w14:paraId="44D5866D" w14:textId="77777777" w:rsidTr="00FF22D8">
        <w:tc>
          <w:tcPr>
            <w:tcW w:w="2836" w:type="dxa"/>
          </w:tcPr>
          <w:p w14:paraId="6A7A0C4A" w14:textId="77777777" w:rsidR="00E55A9D" w:rsidRPr="00E55A9D" w:rsidRDefault="00E55A9D" w:rsidP="00E55A9D">
            <w:pPr>
              <w:spacing w:line="240" w:lineRule="atLeast"/>
              <w:jc w:val="center"/>
              <w:rPr>
                <w:rFonts w:ascii="Times New Roman" w:eastAsia="Calibri" w:hAnsi="Times New Roman" w:cs="Times New Roman"/>
                <w:b/>
                <w:sz w:val="24"/>
                <w:szCs w:val="24"/>
                <w:lang w:eastAsia="ru-RU"/>
              </w:rPr>
            </w:pPr>
            <w:r w:rsidRPr="00E55A9D">
              <w:rPr>
                <w:rFonts w:ascii="Times New Roman" w:eastAsia="Calibri" w:hAnsi="Times New Roman" w:cs="Times New Roman"/>
                <w:b/>
                <w:sz w:val="24"/>
                <w:szCs w:val="24"/>
                <w:lang w:eastAsia="ru-RU"/>
              </w:rPr>
              <w:t>Критерии</w:t>
            </w:r>
          </w:p>
        </w:tc>
        <w:tc>
          <w:tcPr>
            <w:tcW w:w="1559" w:type="dxa"/>
          </w:tcPr>
          <w:p w14:paraId="673657CF" w14:textId="77777777" w:rsidR="00E55A9D" w:rsidRPr="00E55A9D" w:rsidRDefault="00E55A9D" w:rsidP="00E55A9D">
            <w:pPr>
              <w:spacing w:line="240" w:lineRule="atLeast"/>
              <w:jc w:val="center"/>
              <w:rPr>
                <w:rFonts w:ascii="Times New Roman" w:eastAsia="Calibri" w:hAnsi="Times New Roman" w:cs="Times New Roman"/>
                <w:b/>
                <w:sz w:val="24"/>
                <w:szCs w:val="24"/>
                <w:lang w:eastAsia="ru-RU"/>
              </w:rPr>
            </w:pPr>
            <w:r w:rsidRPr="00E55A9D">
              <w:rPr>
                <w:rFonts w:ascii="Times New Roman" w:eastAsia="Calibri" w:hAnsi="Times New Roman" w:cs="Times New Roman"/>
                <w:b/>
                <w:sz w:val="24"/>
                <w:szCs w:val="24"/>
                <w:lang w:eastAsia="ru-RU"/>
              </w:rPr>
              <w:t xml:space="preserve">Уровень </w:t>
            </w:r>
          </w:p>
        </w:tc>
        <w:tc>
          <w:tcPr>
            <w:tcW w:w="2693" w:type="dxa"/>
          </w:tcPr>
          <w:p w14:paraId="2AD393BE" w14:textId="77777777" w:rsidR="00E55A9D" w:rsidRPr="00F76913" w:rsidRDefault="00E55A9D" w:rsidP="00E55A9D">
            <w:pPr>
              <w:spacing w:line="240" w:lineRule="atLeast"/>
              <w:jc w:val="center"/>
              <w:rPr>
                <w:rFonts w:ascii="Times New Roman" w:eastAsia="Calibri" w:hAnsi="Times New Roman" w:cs="Times New Roman"/>
                <w:b/>
                <w:sz w:val="24"/>
                <w:szCs w:val="24"/>
                <w:lang w:eastAsia="ru-RU"/>
              </w:rPr>
            </w:pPr>
            <w:r w:rsidRPr="00F76913">
              <w:rPr>
                <w:rFonts w:ascii="Times New Roman" w:eastAsia="Calibri" w:hAnsi="Times New Roman" w:cs="Times New Roman"/>
                <w:b/>
                <w:sz w:val="24"/>
                <w:szCs w:val="24"/>
                <w:lang w:eastAsia="ru-RU"/>
              </w:rPr>
              <w:t xml:space="preserve">1 А класс </w:t>
            </w:r>
          </w:p>
          <w:p w14:paraId="11D796F3" w14:textId="77777777" w:rsidR="00E55A9D" w:rsidRPr="00E55A9D" w:rsidRDefault="00F76913" w:rsidP="00E55A9D">
            <w:pPr>
              <w:spacing w:line="240" w:lineRule="atLeast"/>
              <w:jc w:val="center"/>
              <w:rPr>
                <w:rFonts w:ascii="Times New Roman" w:eastAsia="Calibri" w:hAnsi="Times New Roman" w:cs="Times New Roman"/>
                <w:color w:val="FF0000"/>
                <w:sz w:val="24"/>
                <w:szCs w:val="24"/>
                <w:highlight w:val="yellow"/>
                <w:lang w:eastAsia="ru-RU"/>
              </w:rPr>
            </w:pPr>
            <w:r w:rsidRPr="00F76913">
              <w:rPr>
                <w:rFonts w:ascii="Times New Roman" w:eastAsia="Calibri" w:hAnsi="Times New Roman" w:cs="Times New Roman"/>
                <w:sz w:val="24"/>
                <w:szCs w:val="24"/>
                <w:lang w:eastAsia="ru-RU"/>
              </w:rPr>
              <w:t>18</w:t>
            </w:r>
            <w:r w:rsidR="00E55A9D" w:rsidRPr="00F76913">
              <w:rPr>
                <w:rFonts w:ascii="Times New Roman" w:eastAsia="Calibri" w:hAnsi="Times New Roman" w:cs="Times New Roman"/>
                <w:sz w:val="24"/>
                <w:szCs w:val="24"/>
                <w:lang w:eastAsia="ru-RU"/>
              </w:rPr>
              <w:t xml:space="preserve"> из 18</w:t>
            </w:r>
          </w:p>
        </w:tc>
        <w:tc>
          <w:tcPr>
            <w:tcW w:w="3226" w:type="dxa"/>
          </w:tcPr>
          <w:p w14:paraId="16C6A13A" w14:textId="77777777" w:rsidR="00E55A9D" w:rsidRPr="00FF22D8" w:rsidRDefault="00E55A9D" w:rsidP="00E55A9D">
            <w:pPr>
              <w:spacing w:line="240" w:lineRule="atLeast"/>
              <w:jc w:val="center"/>
              <w:rPr>
                <w:rFonts w:ascii="Times New Roman" w:eastAsia="Calibri" w:hAnsi="Times New Roman" w:cs="Times New Roman"/>
                <w:b/>
                <w:sz w:val="24"/>
                <w:szCs w:val="24"/>
                <w:lang w:eastAsia="ru-RU"/>
              </w:rPr>
            </w:pPr>
            <w:r w:rsidRPr="00FF22D8">
              <w:rPr>
                <w:rFonts w:ascii="Times New Roman" w:eastAsia="Calibri" w:hAnsi="Times New Roman" w:cs="Times New Roman"/>
                <w:b/>
                <w:sz w:val="24"/>
                <w:szCs w:val="24"/>
                <w:lang w:eastAsia="ru-RU"/>
              </w:rPr>
              <w:t>1 Б класс</w:t>
            </w:r>
          </w:p>
          <w:p w14:paraId="5D23E358" w14:textId="77777777" w:rsidR="00E55A9D" w:rsidRPr="00FF22D8" w:rsidRDefault="00F76913" w:rsidP="00FF22D8">
            <w:pPr>
              <w:spacing w:line="240" w:lineRule="atLeast"/>
              <w:jc w:val="center"/>
              <w:rPr>
                <w:rFonts w:ascii="Times New Roman" w:eastAsia="Calibri" w:hAnsi="Times New Roman" w:cs="Times New Roman"/>
                <w:color w:val="FF0000"/>
                <w:sz w:val="24"/>
                <w:szCs w:val="24"/>
                <w:highlight w:val="yellow"/>
                <w:lang w:eastAsia="ru-RU"/>
              </w:rPr>
            </w:pPr>
            <w:r w:rsidRPr="00FF22D8">
              <w:rPr>
                <w:rFonts w:ascii="Times New Roman" w:eastAsia="Calibri" w:hAnsi="Times New Roman" w:cs="Times New Roman"/>
                <w:sz w:val="24"/>
                <w:szCs w:val="24"/>
                <w:lang w:eastAsia="ru-RU"/>
              </w:rPr>
              <w:t>1</w:t>
            </w:r>
            <w:r w:rsidR="00FF22D8" w:rsidRPr="00FF22D8">
              <w:rPr>
                <w:rFonts w:ascii="Times New Roman" w:eastAsia="Calibri" w:hAnsi="Times New Roman" w:cs="Times New Roman"/>
                <w:sz w:val="24"/>
                <w:szCs w:val="24"/>
                <w:lang w:eastAsia="ru-RU"/>
              </w:rPr>
              <w:t>4</w:t>
            </w:r>
            <w:r w:rsidRPr="00FF22D8">
              <w:rPr>
                <w:rFonts w:ascii="Times New Roman" w:eastAsia="Calibri" w:hAnsi="Times New Roman" w:cs="Times New Roman"/>
                <w:sz w:val="24"/>
                <w:szCs w:val="24"/>
                <w:lang w:eastAsia="ru-RU"/>
              </w:rPr>
              <w:t xml:space="preserve"> из 15</w:t>
            </w:r>
          </w:p>
        </w:tc>
      </w:tr>
      <w:tr w:rsidR="00E55A9D" w14:paraId="13C94C64" w14:textId="77777777" w:rsidTr="00FF22D8">
        <w:tc>
          <w:tcPr>
            <w:tcW w:w="2836" w:type="dxa"/>
            <w:vMerge w:val="restart"/>
          </w:tcPr>
          <w:p w14:paraId="4E92ED2C" w14:textId="77777777" w:rsidR="00E55A9D" w:rsidRDefault="00E55A9D" w:rsidP="00E55A9D">
            <w:pPr>
              <w:spacing w:line="240" w:lineRule="atLeast"/>
              <w:jc w:val="both"/>
              <w:rPr>
                <w:rFonts w:ascii="Times New Roman" w:eastAsia="Calibri" w:hAnsi="Times New Roman" w:cs="Times New Roman"/>
                <w:sz w:val="24"/>
                <w:szCs w:val="24"/>
                <w:lang w:eastAsia="ru-RU"/>
              </w:rPr>
            </w:pPr>
          </w:p>
          <w:p w14:paraId="75A18833" w14:textId="77777777" w:rsidR="00E55A9D" w:rsidRPr="00E55A9D" w:rsidRDefault="00E55A9D" w:rsidP="00E55A9D">
            <w:pPr>
              <w:spacing w:line="240" w:lineRule="atLeast"/>
              <w:jc w:val="both"/>
              <w:rPr>
                <w:rFonts w:ascii="Times New Roman" w:eastAsia="Calibri" w:hAnsi="Times New Roman" w:cs="Times New Roman"/>
                <w:sz w:val="24"/>
                <w:szCs w:val="24"/>
                <w:lang w:eastAsia="ru-RU"/>
              </w:rPr>
            </w:pPr>
            <w:r w:rsidRPr="00E55A9D">
              <w:rPr>
                <w:rFonts w:ascii="Times New Roman" w:eastAsia="Calibri" w:hAnsi="Times New Roman" w:cs="Times New Roman"/>
                <w:sz w:val="24"/>
                <w:szCs w:val="24"/>
                <w:lang w:eastAsia="ru-RU"/>
              </w:rPr>
              <w:t xml:space="preserve">Уровень готовности ребенка к школе </w:t>
            </w:r>
          </w:p>
        </w:tc>
        <w:tc>
          <w:tcPr>
            <w:tcW w:w="1559" w:type="dxa"/>
          </w:tcPr>
          <w:p w14:paraId="50F2F6DA" w14:textId="77777777" w:rsidR="00E55A9D" w:rsidRDefault="00E55A9D" w:rsidP="005651D0">
            <w:pPr>
              <w:spacing w:line="240" w:lineRule="atLeast"/>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Высокий </w:t>
            </w:r>
          </w:p>
          <w:p w14:paraId="13F4D972" w14:textId="77777777" w:rsidR="00F76913" w:rsidRDefault="00F76913" w:rsidP="005651D0">
            <w:pPr>
              <w:spacing w:line="240" w:lineRule="atLeast"/>
              <w:jc w:val="both"/>
              <w:rPr>
                <w:rFonts w:ascii="Times New Roman" w:eastAsia="Calibri" w:hAnsi="Times New Roman" w:cs="Times New Roman"/>
                <w:sz w:val="24"/>
                <w:szCs w:val="24"/>
                <w:lang w:eastAsia="ru-RU"/>
              </w:rPr>
            </w:pPr>
          </w:p>
        </w:tc>
        <w:tc>
          <w:tcPr>
            <w:tcW w:w="2693" w:type="dxa"/>
          </w:tcPr>
          <w:p w14:paraId="3346B27F" w14:textId="77777777" w:rsidR="00F76913" w:rsidRDefault="00F76913" w:rsidP="00F76913">
            <w:pPr>
              <w:spacing w:line="240" w:lineRule="atLeast"/>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r w:rsidR="00FF22D8">
              <w:rPr>
                <w:rFonts w:ascii="Times New Roman" w:eastAsia="Calibri" w:hAnsi="Times New Roman" w:cs="Times New Roman"/>
                <w:sz w:val="24"/>
                <w:szCs w:val="24"/>
                <w:lang w:eastAsia="ru-RU"/>
              </w:rPr>
              <w:t>-ть</w:t>
            </w:r>
          </w:p>
          <w:p w14:paraId="3A3A81F0" w14:textId="77777777" w:rsidR="00F76913" w:rsidRDefault="00F76913" w:rsidP="00F76913">
            <w:pPr>
              <w:spacing w:line="240" w:lineRule="atLeast"/>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обучающихся </w:t>
            </w:r>
          </w:p>
        </w:tc>
        <w:tc>
          <w:tcPr>
            <w:tcW w:w="3226" w:type="dxa"/>
          </w:tcPr>
          <w:p w14:paraId="719798D2" w14:textId="77777777" w:rsidR="00E55A9D" w:rsidRDefault="00FF22D8" w:rsidP="00FF22D8">
            <w:pPr>
              <w:spacing w:line="240" w:lineRule="atLeast"/>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1-н</w:t>
            </w:r>
          </w:p>
          <w:p w14:paraId="5FCE98D0" w14:textId="77777777" w:rsidR="00FF22D8" w:rsidRDefault="00FF22D8" w:rsidP="00FF22D8">
            <w:pPr>
              <w:spacing w:line="240" w:lineRule="atLeast"/>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обучающий</w:t>
            </w:r>
          </w:p>
        </w:tc>
      </w:tr>
      <w:tr w:rsidR="00E55A9D" w14:paraId="775E8BDC" w14:textId="77777777" w:rsidTr="00FF22D8">
        <w:tc>
          <w:tcPr>
            <w:tcW w:w="2836" w:type="dxa"/>
            <w:vMerge/>
          </w:tcPr>
          <w:p w14:paraId="2C84503A" w14:textId="77777777" w:rsidR="00E55A9D" w:rsidRDefault="00E55A9D" w:rsidP="005651D0">
            <w:pPr>
              <w:spacing w:line="240" w:lineRule="atLeast"/>
              <w:jc w:val="both"/>
              <w:rPr>
                <w:rFonts w:ascii="Times New Roman" w:eastAsia="Calibri" w:hAnsi="Times New Roman" w:cs="Times New Roman"/>
                <w:sz w:val="24"/>
                <w:szCs w:val="24"/>
                <w:lang w:eastAsia="ru-RU"/>
              </w:rPr>
            </w:pPr>
          </w:p>
        </w:tc>
        <w:tc>
          <w:tcPr>
            <w:tcW w:w="1559" w:type="dxa"/>
          </w:tcPr>
          <w:p w14:paraId="6B0687E0" w14:textId="77777777" w:rsidR="00E55A9D" w:rsidRDefault="00E55A9D" w:rsidP="005651D0">
            <w:pPr>
              <w:spacing w:line="240" w:lineRule="atLeast"/>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Средний </w:t>
            </w:r>
          </w:p>
          <w:p w14:paraId="74978F2A" w14:textId="77777777" w:rsidR="00E55A9D" w:rsidRDefault="00E55A9D" w:rsidP="005651D0">
            <w:pPr>
              <w:spacing w:line="240" w:lineRule="atLeast"/>
              <w:jc w:val="both"/>
              <w:rPr>
                <w:rFonts w:ascii="Times New Roman" w:eastAsia="Calibri" w:hAnsi="Times New Roman" w:cs="Times New Roman"/>
                <w:sz w:val="24"/>
                <w:szCs w:val="24"/>
                <w:lang w:eastAsia="ru-RU"/>
              </w:rPr>
            </w:pPr>
          </w:p>
        </w:tc>
        <w:tc>
          <w:tcPr>
            <w:tcW w:w="2693" w:type="dxa"/>
          </w:tcPr>
          <w:p w14:paraId="755C2295" w14:textId="77777777" w:rsidR="00F76913" w:rsidRDefault="00F76913" w:rsidP="00F76913">
            <w:pPr>
              <w:spacing w:line="240" w:lineRule="atLeast"/>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w:t>
            </w:r>
            <w:r w:rsidR="00FF22D8">
              <w:rPr>
                <w:rFonts w:ascii="Times New Roman" w:eastAsia="Calibri" w:hAnsi="Times New Roman" w:cs="Times New Roman"/>
                <w:sz w:val="24"/>
                <w:szCs w:val="24"/>
                <w:lang w:eastAsia="ru-RU"/>
              </w:rPr>
              <w:t>-ть</w:t>
            </w:r>
          </w:p>
          <w:p w14:paraId="6AA7B6B9" w14:textId="77777777" w:rsidR="00E55A9D" w:rsidRDefault="00F76913" w:rsidP="00F76913">
            <w:pPr>
              <w:spacing w:line="240" w:lineRule="atLeast"/>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обучающихся </w:t>
            </w:r>
          </w:p>
        </w:tc>
        <w:tc>
          <w:tcPr>
            <w:tcW w:w="3226" w:type="dxa"/>
          </w:tcPr>
          <w:p w14:paraId="3F19B624" w14:textId="77777777" w:rsidR="00FF22D8" w:rsidRDefault="00FF22D8" w:rsidP="00FF22D8">
            <w:pPr>
              <w:spacing w:line="240" w:lineRule="atLeast"/>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8-мь </w:t>
            </w:r>
          </w:p>
          <w:p w14:paraId="586D623C" w14:textId="77777777" w:rsidR="00E55A9D" w:rsidRDefault="00FF22D8" w:rsidP="00FF22D8">
            <w:pPr>
              <w:spacing w:line="240" w:lineRule="atLeast"/>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обучающихся </w:t>
            </w:r>
          </w:p>
        </w:tc>
      </w:tr>
      <w:tr w:rsidR="00E55A9D" w14:paraId="05ECC554" w14:textId="77777777" w:rsidTr="00FF22D8">
        <w:trPr>
          <w:trHeight w:val="587"/>
        </w:trPr>
        <w:tc>
          <w:tcPr>
            <w:tcW w:w="2836" w:type="dxa"/>
            <w:vMerge/>
            <w:tcBorders>
              <w:bottom w:val="single" w:sz="4" w:space="0" w:color="auto"/>
            </w:tcBorders>
          </w:tcPr>
          <w:p w14:paraId="01285EA0" w14:textId="77777777" w:rsidR="00E55A9D" w:rsidRDefault="00E55A9D" w:rsidP="005651D0">
            <w:pPr>
              <w:spacing w:line="240" w:lineRule="atLeast"/>
              <w:jc w:val="both"/>
              <w:rPr>
                <w:rFonts w:ascii="Times New Roman" w:eastAsia="Calibri" w:hAnsi="Times New Roman" w:cs="Times New Roman"/>
                <w:sz w:val="24"/>
                <w:szCs w:val="24"/>
                <w:lang w:eastAsia="ru-RU"/>
              </w:rPr>
            </w:pPr>
          </w:p>
        </w:tc>
        <w:tc>
          <w:tcPr>
            <w:tcW w:w="1559" w:type="dxa"/>
            <w:tcBorders>
              <w:bottom w:val="single" w:sz="4" w:space="0" w:color="auto"/>
            </w:tcBorders>
          </w:tcPr>
          <w:p w14:paraId="04C2E297" w14:textId="77777777" w:rsidR="00E55A9D" w:rsidRDefault="00E55A9D" w:rsidP="005651D0">
            <w:pPr>
              <w:spacing w:line="240" w:lineRule="atLeast"/>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Низкий </w:t>
            </w:r>
          </w:p>
        </w:tc>
        <w:tc>
          <w:tcPr>
            <w:tcW w:w="2693" w:type="dxa"/>
            <w:tcBorders>
              <w:bottom w:val="single" w:sz="4" w:space="0" w:color="auto"/>
            </w:tcBorders>
          </w:tcPr>
          <w:p w14:paraId="437B72C1" w14:textId="77777777" w:rsidR="00F76913" w:rsidRDefault="00F76913" w:rsidP="00F76913">
            <w:pPr>
              <w:spacing w:line="240" w:lineRule="atLeast"/>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3-х</w:t>
            </w:r>
          </w:p>
          <w:p w14:paraId="71EE286A" w14:textId="77777777" w:rsidR="00E55A9D" w:rsidRDefault="00F76913" w:rsidP="00F76913">
            <w:pPr>
              <w:spacing w:line="240" w:lineRule="atLeast"/>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обучающихся</w:t>
            </w:r>
          </w:p>
          <w:p w14:paraId="58916457" w14:textId="46C458FA" w:rsidR="00F76913" w:rsidRDefault="00F76913" w:rsidP="00F76913">
            <w:pPr>
              <w:spacing w:line="240" w:lineRule="atLeast"/>
              <w:jc w:val="center"/>
              <w:rPr>
                <w:rFonts w:ascii="Times New Roman" w:eastAsia="Calibri" w:hAnsi="Times New Roman" w:cs="Times New Roman"/>
                <w:sz w:val="24"/>
                <w:szCs w:val="24"/>
                <w:lang w:eastAsia="ru-RU"/>
              </w:rPr>
            </w:pPr>
          </w:p>
        </w:tc>
        <w:tc>
          <w:tcPr>
            <w:tcW w:w="3226" w:type="dxa"/>
            <w:tcBorders>
              <w:bottom w:val="single" w:sz="4" w:space="0" w:color="auto"/>
            </w:tcBorders>
          </w:tcPr>
          <w:p w14:paraId="5CC344EE" w14:textId="77777777" w:rsidR="00E55A9D" w:rsidRDefault="00FF22D8" w:rsidP="00F76913">
            <w:pPr>
              <w:spacing w:line="240" w:lineRule="atLeast"/>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5-ти</w:t>
            </w:r>
          </w:p>
          <w:p w14:paraId="4A384ACF" w14:textId="77777777" w:rsidR="00F76913" w:rsidRDefault="00F76913" w:rsidP="00F76913">
            <w:pPr>
              <w:spacing w:line="240" w:lineRule="atLeast"/>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обучающихся </w:t>
            </w:r>
          </w:p>
          <w:p w14:paraId="6C9AB3B3" w14:textId="75964E93" w:rsidR="00F76913" w:rsidRDefault="00F76913" w:rsidP="00F76913">
            <w:pPr>
              <w:spacing w:line="240" w:lineRule="atLeast"/>
              <w:jc w:val="center"/>
              <w:rPr>
                <w:rFonts w:ascii="Times New Roman" w:eastAsia="Calibri" w:hAnsi="Times New Roman" w:cs="Times New Roman"/>
                <w:sz w:val="24"/>
                <w:szCs w:val="24"/>
                <w:lang w:eastAsia="ru-RU"/>
              </w:rPr>
            </w:pPr>
          </w:p>
        </w:tc>
      </w:tr>
    </w:tbl>
    <w:p w14:paraId="675ADF2F" w14:textId="77777777" w:rsidR="00C755BA" w:rsidRDefault="00E55A9D" w:rsidP="005651D0">
      <w:pPr>
        <w:spacing w:after="0" w:line="240" w:lineRule="atLeast"/>
        <w:ind w:firstLine="708"/>
        <w:jc w:val="both"/>
        <w:rPr>
          <w:rFonts w:ascii="Times New Roman" w:eastAsia="Calibri" w:hAnsi="Times New Roman" w:cs="Times New Roman"/>
          <w:sz w:val="24"/>
          <w:szCs w:val="24"/>
          <w:lang w:eastAsia="ru-RU"/>
        </w:rPr>
      </w:pPr>
      <w:r w:rsidRPr="005651D0">
        <w:rPr>
          <w:rFonts w:ascii="Times New Roman" w:eastAsia="Calibri" w:hAnsi="Times New Roman" w:cs="Times New Roman"/>
          <w:sz w:val="24"/>
          <w:szCs w:val="24"/>
          <w:lang w:eastAsia="ru-RU"/>
        </w:rPr>
        <w:t>Данное обследование помогло оценить общее развитие первых классов и их индивидуально-личностные особенности, которые помогли выявить существенные проблемы детей и разработать индивидуальные рекомендации для родителей по оптимальной поддержке детей в начале обучения в школе.</w:t>
      </w:r>
    </w:p>
    <w:p w14:paraId="24310CB4" w14:textId="77777777" w:rsidR="00E55A9D" w:rsidRPr="005651D0" w:rsidRDefault="00E55A9D" w:rsidP="005651D0">
      <w:pPr>
        <w:spacing w:after="0" w:line="240" w:lineRule="atLeast"/>
        <w:ind w:firstLine="708"/>
        <w:jc w:val="both"/>
        <w:rPr>
          <w:rFonts w:ascii="Times New Roman" w:eastAsia="Calibri" w:hAnsi="Times New Roman" w:cs="Times New Roman"/>
          <w:sz w:val="24"/>
          <w:szCs w:val="24"/>
          <w:lang w:eastAsia="ru-RU"/>
        </w:rPr>
      </w:pPr>
    </w:p>
    <w:p w14:paraId="08C12E2F" w14:textId="77777777" w:rsidR="005651D0" w:rsidRDefault="005651D0" w:rsidP="005651D0">
      <w:pPr>
        <w:spacing w:after="0" w:line="240" w:lineRule="atLeast"/>
        <w:ind w:firstLine="709"/>
        <w:jc w:val="both"/>
        <w:rPr>
          <w:rFonts w:ascii="Times New Roman" w:eastAsia="Calibri" w:hAnsi="Times New Roman" w:cs="Times New Roman"/>
          <w:b/>
          <w:sz w:val="24"/>
          <w:szCs w:val="24"/>
          <w:lang w:eastAsia="ru-RU"/>
        </w:rPr>
      </w:pPr>
      <w:r w:rsidRPr="005651D0">
        <w:rPr>
          <w:rFonts w:ascii="Times New Roman" w:eastAsia="Calibri" w:hAnsi="Times New Roman" w:cs="Times New Roman"/>
          <w:b/>
          <w:sz w:val="24"/>
          <w:szCs w:val="24"/>
          <w:lang w:eastAsia="ru-RU"/>
        </w:rPr>
        <w:t xml:space="preserve">Обследовано отношение детей к школе и мотивационная готовность. Проективный рисунок – тест Н. Г. </w:t>
      </w:r>
      <w:proofErr w:type="spellStart"/>
      <w:r w:rsidRPr="005651D0">
        <w:rPr>
          <w:rFonts w:ascii="Times New Roman" w:eastAsia="Calibri" w:hAnsi="Times New Roman" w:cs="Times New Roman"/>
          <w:b/>
          <w:sz w:val="24"/>
          <w:szCs w:val="24"/>
          <w:lang w:eastAsia="ru-RU"/>
        </w:rPr>
        <w:t>Лускано</w:t>
      </w:r>
      <w:r w:rsidR="00C755BA">
        <w:rPr>
          <w:rFonts w:ascii="Times New Roman" w:eastAsia="Calibri" w:hAnsi="Times New Roman" w:cs="Times New Roman"/>
          <w:b/>
          <w:sz w:val="24"/>
          <w:szCs w:val="24"/>
          <w:lang w:eastAsia="ru-RU"/>
        </w:rPr>
        <w:t>вой</w:t>
      </w:r>
      <w:proofErr w:type="spellEnd"/>
      <w:r w:rsidR="00C755BA">
        <w:rPr>
          <w:rFonts w:ascii="Times New Roman" w:eastAsia="Calibri" w:hAnsi="Times New Roman" w:cs="Times New Roman"/>
          <w:b/>
          <w:sz w:val="24"/>
          <w:szCs w:val="24"/>
          <w:lang w:eastAsia="ru-RU"/>
        </w:rPr>
        <w:t xml:space="preserve"> «Что мне нравится в школе?»</w:t>
      </w:r>
    </w:p>
    <w:p w14:paraId="76157DEA" w14:textId="77777777" w:rsidR="00C755BA" w:rsidRPr="005651D0" w:rsidRDefault="00C755BA" w:rsidP="005651D0">
      <w:pPr>
        <w:spacing w:after="0" w:line="240" w:lineRule="atLeast"/>
        <w:ind w:firstLine="709"/>
        <w:jc w:val="both"/>
        <w:rPr>
          <w:rFonts w:ascii="Times New Roman" w:eastAsia="Calibri" w:hAnsi="Times New Roman" w:cs="Times New Roman"/>
          <w:b/>
          <w:sz w:val="24"/>
          <w:szCs w:val="24"/>
          <w:lang w:eastAsia="ru-RU"/>
        </w:rPr>
      </w:pPr>
    </w:p>
    <w:tbl>
      <w:tblPr>
        <w:tblStyle w:val="1"/>
        <w:tblW w:w="0" w:type="auto"/>
        <w:tblLook w:val="04A0" w:firstRow="1" w:lastRow="0" w:firstColumn="1" w:lastColumn="0" w:noHBand="0" w:noVBand="1"/>
      </w:tblPr>
      <w:tblGrid>
        <w:gridCol w:w="4998"/>
        <w:gridCol w:w="4998"/>
      </w:tblGrid>
      <w:tr w:rsidR="005651D0" w:rsidRPr="005651D0" w14:paraId="52E722CA" w14:textId="77777777" w:rsidTr="00CE55E3">
        <w:tc>
          <w:tcPr>
            <w:tcW w:w="4998" w:type="dxa"/>
          </w:tcPr>
          <w:p w14:paraId="318C66BB" w14:textId="77777777" w:rsidR="005651D0" w:rsidRPr="005651D0" w:rsidRDefault="005651D0" w:rsidP="005651D0">
            <w:pPr>
              <w:spacing w:line="240" w:lineRule="atLeast"/>
              <w:jc w:val="center"/>
              <w:rPr>
                <w:rFonts w:ascii="Times New Roman" w:eastAsia="Calibri" w:hAnsi="Times New Roman" w:cs="Times New Roman"/>
                <w:b/>
                <w:sz w:val="24"/>
                <w:szCs w:val="24"/>
              </w:rPr>
            </w:pPr>
            <w:r w:rsidRPr="005651D0">
              <w:rPr>
                <w:rFonts w:ascii="Times New Roman" w:eastAsia="Calibri" w:hAnsi="Times New Roman" w:cs="Times New Roman"/>
                <w:b/>
                <w:sz w:val="24"/>
                <w:szCs w:val="24"/>
              </w:rPr>
              <w:t>1 «А»</w:t>
            </w:r>
          </w:p>
          <w:p w14:paraId="724DDCFC" w14:textId="77777777" w:rsidR="005651D0" w:rsidRPr="005651D0" w:rsidRDefault="00C755BA" w:rsidP="005651D0">
            <w:pPr>
              <w:spacing w:line="24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Участвовало 17 учащихся из 18</w:t>
            </w:r>
          </w:p>
        </w:tc>
        <w:tc>
          <w:tcPr>
            <w:tcW w:w="4998" w:type="dxa"/>
          </w:tcPr>
          <w:p w14:paraId="3023B392" w14:textId="77777777" w:rsidR="005651D0" w:rsidRPr="005651D0" w:rsidRDefault="005651D0" w:rsidP="005651D0">
            <w:pPr>
              <w:spacing w:line="240" w:lineRule="atLeast"/>
              <w:jc w:val="center"/>
              <w:rPr>
                <w:rFonts w:ascii="Times New Roman" w:eastAsia="Calibri" w:hAnsi="Times New Roman" w:cs="Times New Roman"/>
                <w:b/>
                <w:sz w:val="24"/>
                <w:szCs w:val="24"/>
              </w:rPr>
            </w:pPr>
            <w:r w:rsidRPr="005651D0">
              <w:rPr>
                <w:rFonts w:ascii="Times New Roman" w:eastAsia="Calibri" w:hAnsi="Times New Roman" w:cs="Times New Roman"/>
                <w:b/>
                <w:sz w:val="24"/>
                <w:szCs w:val="24"/>
              </w:rPr>
              <w:t>1 «Б»</w:t>
            </w:r>
          </w:p>
          <w:p w14:paraId="64ACC3F9" w14:textId="77777777" w:rsidR="005651D0" w:rsidRPr="005651D0" w:rsidRDefault="00C755BA" w:rsidP="00306E42">
            <w:pPr>
              <w:spacing w:line="24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Участвовало </w:t>
            </w:r>
            <w:r w:rsidR="00306E42">
              <w:rPr>
                <w:rFonts w:ascii="Times New Roman" w:eastAsia="Calibri" w:hAnsi="Times New Roman" w:cs="Times New Roman"/>
                <w:sz w:val="24"/>
                <w:szCs w:val="24"/>
              </w:rPr>
              <w:t>16</w:t>
            </w:r>
            <w:r>
              <w:rPr>
                <w:rFonts w:ascii="Times New Roman" w:eastAsia="Calibri" w:hAnsi="Times New Roman" w:cs="Times New Roman"/>
                <w:sz w:val="24"/>
                <w:szCs w:val="24"/>
              </w:rPr>
              <w:t xml:space="preserve"> учащихся из 1</w:t>
            </w:r>
            <w:r w:rsidR="00306E42">
              <w:rPr>
                <w:rFonts w:ascii="Times New Roman" w:eastAsia="Calibri" w:hAnsi="Times New Roman" w:cs="Times New Roman"/>
                <w:sz w:val="24"/>
                <w:szCs w:val="24"/>
              </w:rPr>
              <w:t>6</w:t>
            </w:r>
          </w:p>
        </w:tc>
      </w:tr>
      <w:tr w:rsidR="005651D0" w:rsidRPr="005651D0" w14:paraId="5197ACB8" w14:textId="77777777" w:rsidTr="00306E42">
        <w:trPr>
          <w:trHeight w:val="809"/>
        </w:trPr>
        <w:tc>
          <w:tcPr>
            <w:tcW w:w="4998" w:type="dxa"/>
          </w:tcPr>
          <w:p w14:paraId="082E787A" w14:textId="77777777" w:rsidR="005651D0" w:rsidRPr="005651D0" w:rsidRDefault="005651D0" w:rsidP="005651D0">
            <w:pPr>
              <w:spacing w:line="240" w:lineRule="atLeast"/>
              <w:jc w:val="both"/>
              <w:rPr>
                <w:rFonts w:ascii="Times New Roman" w:eastAsia="Calibri" w:hAnsi="Times New Roman" w:cs="Times New Roman"/>
                <w:sz w:val="24"/>
                <w:szCs w:val="24"/>
              </w:rPr>
            </w:pPr>
            <w:r w:rsidRPr="005651D0">
              <w:rPr>
                <w:rFonts w:ascii="Times New Roman" w:eastAsia="Calibri" w:hAnsi="Times New Roman" w:cs="Times New Roman"/>
                <w:sz w:val="24"/>
                <w:szCs w:val="24"/>
              </w:rPr>
              <w:t xml:space="preserve">Высокая школьная мотивация  с учебной активностью, наличие познавательных учебных мотивов </w:t>
            </w:r>
            <w:r w:rsidR="00306E42">
              <w:rPr>
                <w:rFonts w:ascii="Times New Roman" w:eastAsia="Calibri" w:hAnsi="Times New Roman" w:cs="Times New Roman"/>
                <w:b/>
                <w:sz w:val="24"/>
                <w:szCs w:val="24"/>
              </w:rPr>
              <w:t>у 5-ти обучающихся</w:t>
            </w:r>
          </w:p>
        </w:tc>
        <w:tc>
          <w:tcPr>
            <w:tcW w:w="4998" w:type="dxa"/>
          </w:tcPr>
          <w:p w14:paraId="79D092AB" w14:textId="77777777" w:rsidR="005651D0" w:rsidRPr="005651D0" w:rsidRDefault="005651D0" w:rsidP="00306E42">
            <w:pPr>
              <w:spacing w:line="240" w:lineRule="atLeast"/>
              <w:jc w:val="both"/>
              <w:rPr>
                <w:rFonts w:ascii="Times New Roman" w:eastAsia="Calibri" w:hAnsi="Times New Roman" w:cs="Times New Roman"/>
                <w:sz w:val="24"/>
                <w:szCs w:val="24"/>
              </w:rPr>
            </w:pPr>
            <w:r w:rsidRPr="005651D0">
              <w:rPr>
                <w:rFonts w:ascii="Times New Roman" w:eastAsia="Calibri" w:hAnsi="Times New Roman" w:cs="Times New Roman"/>
                <w:sz w:val="24"/>
                <w:szCs w:val="24"/>
              </w:rPr>
              <w:t xml:space="preserve">Высокая школьная мотивация  с учебной активностью, наличие познавательных учебных мотивов </w:t>
            </w:r>
            <w:r w:rsidR="00306E42">
              <w:rPr>
                <w:rFonts w:ascii="Times New Roman" w:eastAsia="Calibri" w:hAnsi="Times New Roman" w:cs="Times New Roman"/>
                <w:b/>
                <w:sz w:val="24"/>
                <w:szCs w:val="24"/>
              </w:rPr>
              <w:t>у 14</w:t>
            </w:r>
            <w:r w:rsidRPr="005651D0">
              <w:rPr>
                <w:rFonts w:ascii="Times New Roman" w:eastAsia="Calibri" w:hAnsi="Times New Roman" w:cs="Times New Roman"/>
                <w:b/>
                <w:sz w:val="24"/>
                <w:szCs w:val="24"/>
              </w:rPr>
              <w:t>-</w:t>
            </w:r>
            <w:r w:rsidR="00306E42">
              <w:rPr>
                <w:rFonts w:ascii="Times New Roman" w:eastAsia="Calibri" w:hAnsi="Times New Roman" w:cs="Times New Roman"/>
                <w:b/>
                <w:sz w:val="24"/>
                <w:szCs w:val="24"/>
              </w:rPr>
              <w:t>ти</w:t>
            </w:r>
            <w:r w:rsidRPr="005651D0">
              <w:rPr>
                <w:rFonts w:ascii="Times New Roman" w:eastAsia="Calibri" w:hAnsi="Times New Roman" w:cs="Times New Roman"/>
                <w:b/>
                <w:sz w:val="24"/>
                <w:szCs w:val="24"/>
              </w:rPr>
              <w:t xml:space="preserve"> обучающихся</w:t>
            </w:r>
          </w:p>
        </w:tc>
      </w:tr>
      <w:tr w:rsidR="00306E42" w:rsidRPr="005651D0" w14:paraId="55F4FD78" w14:textId="77777777" w:rsidTr="00BD63E3">
        <w:trPr>
          <w:trHeight w:val="1114"/>
        </w:trPr>
        <w:tc>
          <w:tcPr>
            <w:tcW w:w="4998" w:type="dxa"/>
            <w:tcBorders>
              <w:bottom w:val="single" w:sz="4" w:space="0" w:color="000000"/>
            </w:tcBorders>
          </w:tcPr>
          <w:p w14:paraId="42C9FFC3" w14:textId="77777777" w:rsidR="00306E42" w:rsidRDefault="00306E42" w:rsidP="00306E42">
            <w:pPr>
              <w:spacing w:line="240" w:lineRule="atLeast"/>
              <w:jc w:val="both"/>
              <w:rPr>
                <w:rFonts w:ascii="Times New Roman" w:eastAsia="Calibri" w:hAnsi="Times New Roman" w:cs="Times New Roman"/>
                <w:sz w:val="24"/>
                <w:szCs w:val="24"/>
              </w:rPr>
            </w:pPr>
            <w:r w:rsidRPr="005651D0">
              <w:rPr>
                <w:rFonts w:ascii="Times New Roman" w:eastAsia="Calibri" w:hAnsi="Times New Roman" w:cs="Times New Roman"/>
                <w:sz w:val="24"/>
                <w:szCs w:val="24"/>
              </w:rPr>
              <w:t xml:space="preserve">Положительное отношение к школе, но с небольшой направленностью на внешние атрибуты  </w:t>
            </w:r>
            <w:r w:rsidRPr="005651D0">
              <w:rPr>
                <w:rFonts w:ascii="Times New Roman" w:eastAsia="Calibri" w:hAnsi="Times New Roman" w:cs="Times New Roman"/>
                <w:b/>
                <w:sz w:val="24"/>
                <w:szCs w:val="24"/>
              </w:rPr>
              <w:t xml:space="preserve">у </w:t>
            </w:r>
            <w:r>
              <w:rPr>
                <w:rFonts w:ascii="Times New Roman" w:eastAsia="Calibri" w:hAnsi="Times New Roman" w:cs="Times New Roman"/>
                <w:b/>
                <w:sz w:val="24"/>
                <w:szCs w:val="24"/>
              </w:rPr>
              <w:t>6-ти</w:t>
            </w:r>
            <w:r w:rsidRPr="005651D0">
              <w:rPr>
                <w:rFonts w:ascii="Times New Roman" w:eastAsia="Calibri" w:hAnsi="Times New Roman" w:cs="Times New Roman"/>
                <w:b/>
                <w:sz w:val="24"/>
                <w:szCs w:val="24"/>
              </w:rPr>
              <w:t xml:space="preserve"> обучающихся</w:t>
            </w:r>
            <w:r w:rsidRPr="005651D0">
              <w:rPr>
                <w:rFonts w:ascii="Times New Roman" w:eastAsia="Calibri" w:hAnsi="Times New Roman" w:cs="Times New Roman"/>
                <w:sz w:val="24"/>
                <w:szCs w:val="24"/>
              </w:rPr>
              <w:t xml:space="preserve"> </w:t>
            </w:r>
          </w:p>
          <w:p w14:paraId="5A65AB6A" w14:textId="77777777" w:rsidR="00306E42" w:rsidRPr="005651D0" w:rsidRDefault="00306E42" w:rsidP="00306E42">
            <w:pPr>
              <w:spacing w:line="240" w:lineRule="atLeast"/>
              <w:jc w:val="both"/>
              <w:rPr>
                <w:rFonts w:ascii="Times New Roman" w:eastAsia="Calibri" w:hAnsi="Times New Roman" w:cs="Times New Roman"/>
                <w:sz w:val="24"/>
                <w:szCs w:val="24"/>
              </w:rPr>
            </w:pPr>
          </w:p>
        </w:tc>
        <w:tc>
          <w:tcPr>
            <w:tcW w:w="4998" w:type="dxa"/>
            <w:vMerge w:val="restart"/>
            <w:tcBorders>
              <w:bottom w:val="single" w:sz="4" w:space="0" w:color="000000"/>
            </w:tcBorders>
          </w:tcPr>
          <w:p w14:paraId="096DD79B" w14:textId="77777777" w:rsidR="00306E42" w:rsidRPr="005651D0" w:rsidRDefault="00306E42" w:rsidP="005651D0">
            <w:pPr>
              <w:spacing w:line="240" w:lineRule="atLeast"/>
              <w:jc w:val="both"/>
              <w:rPr>
                <w:rFonts w:ascii="Times New Roman" w:eastAsia="Calibri" w:hAnsi="Times New Roman" w:cs="Times New Roman"/>
                <w:sz w:val="24"/>
                <w:szCs w:val="24"/>
              </w:rPr>
            </w:pPr>
            <w:r w:rsidRPr="005651D0">
              <w:rPr>
                <w:rFonts w:ascii="Times New Roman" w:eastAsia="Calibri" w:hAnsi="Times New Roman" w:cs="Times New Roman"/>
                <w:sz w:val="24"/>
                <w:szCs w:val="24"/>
              </w:rPr>
              <w:t xml:space="preserve">Положительное отношение к школе, но с небольшой направленностью на внешние атрибуты </w:t>
            </w:r>
            <w:r>
              <w:rPr>
                <w:rFonts w:ascii="Times New Roman" w:eastAsia="Calibri" w:hAnsi="Times New Roman" w:cs="Times New Roman"/>
                <w:b/>
                <w:sz w:val="24"/>
                <w:szCs w:val="24"/>
              </w:rPr>
              <w:t>у 2</w:t>
            </w:r>
            <w:r w:rsidRPr="005651D0">
              <w:rPr>
                <w:rFonts w:ascii="Times New Roman" w:eastAsia="Calibri" w:hAnsi="Times New Roman" w:cs="Times New Roman"/>
                <w:b/>
                <w:sz w:val="24"/>
                <w:szCs w:val="24"/>
              </w:rPr>
              <w:t>-х  обучающихся</w:t>
            </w:r>
          </w:p>
        </w:tc>
      </w:tr>
      <w:tr w:rsidR="00306E42" w:rsidRPr="005651D0" w14:paraId="2A7B20E9" w14:textId="77777777" w:rsidTr="00BD63E3">
        <w:trPr>
          <w:trHeight w:val="1390"/>
        </w:trPr>
        <w:tc>
          <w:tcPr>
            <w:tcW w:w="4998" w:type="dxa"/>
          </w:tcPr>
          <w:p w14:paraId="32ACCC39" w14:textId="225162DA" w:rsidR="00306E42" w:rsidRPr="005651D0" w:rsidRDefault="00306E42" w:rsidP="00306E42">
            <w:pPr>
              <w:spacing w:line="240" w:lineRule="atLeast"/>
              <w:jc w:val="both"/>
              <w:rPr>
                <w:rFonts w:ascii="Times New Roman" w:eastAsia="Calibri" w:hAnsi="Times New Roman" w:cs="Times New Roman"/>
                <w:sz w:val="24"/>
                <w:szCs w:val="24"/>
              </w:rPr>
            </w:pPr>
            <w:r w:rsidRPr="005651D0">
              <w:rPr>
                <w:rFonts w:ascii="Times New Roman" w:eastAsia="Calibri" w:hAnsi="Times New Roman" w:cs="Times New Roman"/>
                <w:sz w:val="24"/>
                <w:szCs w:val="24"/>
              </w:rPr>
              <w:lastRenderedPageBreak/>
              <w:t xml:space="preserve">Неверное истолкование поставленной задачи, ее не понимание, чаще всего свойственно детям с ЗПР </w:t>
            </w:r>
            <w:r>
              <w:rPr>
                <w:rFonts w:ascii="Times New Roman" w:eastAsia="Calibri" w:hAnsi="Times New Roman" w:cs="Times New Roman"/>
                <w:b/>
                <w:sz w:val="24"/>
                <w:szCs w:val="24"/>
              </w:rPr>
              <w:t>у 2-х</w:t>
            </w:r>
            <w:r w:rsidRPr="005651D0">
              <w:rPr>
                <w:rFonts w:ascii="Times New Roman" w:eastAsia="Calibri" w:hAnsi="Times New Roman" w:cs="Times New Roman"/>
                <w:b/>
                <w:sz w:val="24"/>
                <w:szCs w:val="24"/>
              </w:rPr>
              <w:t xml:space="preserve"> </w:t>
            </w:r>
          </w:p>
        </w:tc>
        <w:tc>
          <w:tcPr>
            <w:tcW w:w="4998" w:type="dxa"/>
            <w:vMerge/>
          </w:tcPr>
          <w:p w14:paraId="2A236234" w14:textId="77777777" w:rsidR="00306E42" w:rsidRPr="005651D0" w:rsidRDefault="00306E42" w:rsidP="005651D0">
            <w:pPr>
              <w:spacing w:line="240" w:lineRule="atLeast"/>
              <w:jc w:val="both"/>
              <w:rPr>
                <w:rFonts w:ascii="Times New Roman" w:eastAsia="Calibri" w:hAnsi="Times New Roman" w:cs="Times New Roman"/>
                <w:sz w:val="24"/>
                <w:szCs w:val="24"/>
              </w:rPr>
            </w:pPr>
          </w:p>
        </w:tc>
      </w:tr>
    </w:tbl>
    <w:p w14:paraId="50AA5114" w14:textId="77777777" w:rsidR="005651D0" w:rsidRPr="00204C56" w:rsidRDefault="005651D0" w:rsidP="005651D0">
      <w:pPr>
        <w:spacing w:after="0" w:line="240" w:lineRule="atLeast"/>
        <w:ind w:firstLine="708"/>
        <w:jc w:val="both"/>
        <w:rPr>
          <w:rFonts w:ascii="Times New Roman" w:eastAsia="Calibri" w:hAnsi="Times New Roman" w:cs="Times New Roman"/>
          <w:sz w:val="24"/>
          <w:szCs w:val="24"/>
          <w:lang w:eastAsia="ru-RU"/>
        </w:rPr>
      </w:pPr>
      <w:r w:rsidRPr="00204C56">
        <w:rPr>
          <w:rFonts w:ascii="Times New Roman" w:eastAsia="Calibri" w:hAnsi="Times New Roman" w:cs="Times New Roman"/>
          <w:sz w:val="24"/>
          <w:szCs w:val="24"/>
          <w:lang w:eastAsia="ru-RU"/>
        </w:rPr>
        <w:t xml:space="preserve">Исходя из выше сказанного, высокая мотивация позволяет ребенку стать активным участником процесса обучения и адаптации за счет саморазвития и самоизменения.  Низкая мотивация затрудняет адаптацию к школьному обучению. Проявление низкой мотивации в любом случае скажется в снижении активности на уроке и в целом в учебной деятельности.  Потеря мотивации, уход от активности, также происходит, когда ребёнок не понимает, что именно он делает не так. В таком случае у ребёнка может сформироваться ощущение, что он просто не нравится учителю, что он неудачник. Поэтому необходимо оценить деятельность ребёнка, быть очень конкретным, не задевающим его лично, но содержащим понятные для ребёнка советы, как улучшить результат. </w:t>
      </w:r>
    </w:p>
    <w:p w14:paraId="30F53C37" w14:textId="77777777" w:rsidR="005651D0" w:rsidRDefault="005651D0" w:rsidP="005651D0">
      <w:pPr>
        <w:spacing w:after="0" w:line="240" w:lineRule="atLeast"/>
        <w:ind w:firstLine="709"/>
        <w:jc w:val="both"/>
        <w:rPr>
          <w:rFonts w:ascii="Times New Roman" w:eastAsia="Calibri" w:hAnsi="Times New Roman" w:cs="Times New Roman"/>
          <w:b/>
          <w:sz w:val="24"/>
          <w:szCs w:val="24"/>
          <w:lang w:eastAsia="ru-RU"/>
        </w:rPr>
      </w:pPr>
      <w:r w:rsidRPr="00204C56">
        <w:rPr>
          <w:rFonts w:ascii="Times New Roman" w:eastAsia="Calibri" w:hAnsi="Times New Roman" w:cs="Times New Roman"/>
          <w:sz w:val="24"/>
          <w:szCs w:val="24"/>
          <w:lang w:eastAsia="ru-RU"/>
        </w:rPr>
        <w:t xml:space="preserve"> </w:t>
      </w:r>
      <w:r w:rsidRPr="00204C56">
        <w:rPr>
          <w:rFonts w:ascii="Times New Roman" w:eastAsia="Calibri" w:hAnsi="Times New Roman" w:cs="Times New Roman"/>
          <w:b/>
          <w:sz w:val="24"/>
          <w:szCs w:val="24"/>
          <w:lang w:eastAsia="ru-RU"/>
        </w:rPr>
        <w:t>Изучена саморегуляция в интеллектуальной деятельности. Методика «Пало</w:t>
      </w:r>
      <w:r w:rsidR="00E55A9D">
        <w:rPr>
          <w:rFonts w:ascii="Times New Roman" w:eastAsia="Calibri" w:hAnsi="Times New Roman" w:cs="Times New Roman"/>
          <w:b/>
          <w:sz w:val="24"/>
          <w:szCs w:val="24"/>
          <w:lang w:eastAsia="ru-RU"/>
        </w:rPr>
        <w:t xml:space="preserve">чки-черточки», У. В. </w:t>
      </w:r>
      <w:proofErr w:type="spellStart"/>
      <w:r w:rsidR="00E55A9D">
        <w:rPr>
          <w:rFonts w:ascii="Times New Roman" w:eastAsia="Calibri" w:hAnsi="Times New Roman" w:cs="Times New Roman"/>
          <w:b/>
          <w:sz w:val="24"/>
          <w:szCs w:val="24"/>
          <w:lang w:eastAsia="ru-RU"/>
        </w:rPr>
        <w:t>Ульенковой</w:t>
      </w:r>
      <w:proofErr w:type="spellEnd"/>
    </w:p>
    <w:p w14:paraId="4B13DC8D" w14:textId="77777777" w:rsidR="00E55A9D" w:rsidRPr="005651D0" w:rsidRDefault="00E55A9D" w:rsidP="005651D0">
      <w:pPr>
        <w:spacing w:after="0" w:line="240" w:lineRule="atLeast"/>
        <w:ind w:firstLine="709"/>
        <w:jc w:val="both"/>
        <w:rPr>
          <w:rFonts w:ascii="Times New Roman" w:eastAsia="Calibri" w:hAnsi="Times New Roman" w:cs="Times New Roman"/>
          <w:b/>
          <w:sz w:val="24"/>
          <w:szCs w:val="24"/>
          <w:lang w:eastAsia="ru-RU"/>
        </w:rPr>
      </w:pPr>
    </w:p>
    <w:tbl>
      <w:tblPr>
        <w:tblStyle w:val="1"/>
        <w:tblW w:w="0" w:type="auto"/>
        <w:tblLook w:val="04A0" w:firstRow="1" w:lastRow="0" w:firstColumn="1" w:lastColumn="0" w:noHBand="0" w:noVBand="1"/>
      </w:tblPr>
      <w:tblGrid>
        <w:gridCol w:w="4998"/>
        <w:gridCol w:w="4998"/>
      </w:tblGrid>
      <w:tr w:rsidR="005651D0" w:rsidRPr="005651D0" w14:paraId="3610BC7F" w14:textId="77777777" w:rsidTr="00CE55E3">
        <w:tc>
          <w:tcPr>
            <w:tcW w:w="4998" w:type="dxa"/>
          </w:tcPr>
          <w:p w14:paraId="5400ED81" w14:textId="77777777" w:rsidR="005651D0" w:rsidRPr="005651D0" w:rsidRDefault="005651D0" w:rsidP="005651D0">
            <w:pPr>
              <w:spacing w:line="240" w:lineRule="atLeast"/>
              <w:jc w:val="center"/>
              <w:rPr>
                <w:rFonts w:ascii="Times New Roman" w:eastAsia="Calibri" w:hAnsi="Times New Roman" w:cs="Times New Roman"/>
                <w:b/>
                <w:sz w:val="24"/>
                <w:szCs w:val="24"/>
              </w:rPr>
            </w:pPr>
            <w:r w:rsidRPr="005651D0">
              <w:rPr>
                <w:rFonts w:ascii="Times New Roman" w:eastAsia="Calibri" w:hAnsi="Times New Roman" w:cs="Times New Roman"/>
                <w:b/>
                <w:sz w:val="24"/>
                <w:szCs w:val="24"/>
              </w:rPr>
              <w:t>1 «А»</w:t>
            </w:r>
          </w:p>
          <w:p w14:paraId="42A4575D" w14:textId="77777777" w:rsidR="005651D0" w:rsidRPr="005651D0" w:rsidRDefault="00204C56" w:rsidP="005651D0">
            <w:pPr>
              <w:spacing w:line="24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Участвовало 17 учащихся из 18</w:t>
            </w:r>
          </w:p>
        </w:tc>
        <w:tc>
          <w:tcPr>
            <w:tcW w:w="4998" w:type="dxa"/>
          </w:tcPr>
          <w:p w14:paraId="35B85B09" w14:textId="77777777" w:rsidR="005651D0" w:rsidRPr="005651D0" w:rsidRDefault="005651D0" w:rsidP="005651D0">
            <w:pPr>
              <w:spacing w:line="240" w:lineRule="atLeast"/>
              <w:jc w:val="center"/>
              <w:rPr>
                <w:rFonts w:ascii="Times New Roman" w:eastAsia="Calibri" w:hAnsi="Times New Roman" w:cs="Times New Roman"/>
                <w:b/>
                <w:sz w:val="24"/>
                <w:szCs w:val="24"/>
              </w:rPr>
            </w:pPr>
            <w:r w:rsidRPr="005651D0">
              <w:rPr>
                <w:rFonts w:ascii="Times New Roman" w:eastAsia="Calibri" w:hAnsi="Times New Roman" w:cs="Times New Roman"/>
                <w:b/>
                <w:sz w:val="24"/>
                <w:szCs w:val="24"/>
              </w:rPr>
              <w:t>1 «Б»</w:t>
            </w:r>
          </w:p>
          <w:p w14:paraId="7C893059" w14:textId="77777777" w:rsidR="005651D0" w:rsidRPr="005651D0" w:rsidRDefault="00204C56" w:rsidP="005651D0">
            <w:pPr>
              <w:spacing w:line="24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Участвовало 16 учащихся из 1</w:t>
            </w:r>
            <w:r w:rsidR="00A0746A">
              <w:rPr>
                <w:rFonts w:ascii="Times New Roman" w:eastAsia="Calibri" w:hAnsi="Times New Roman" w:cs="Times New Roman"/>
                <w:sz w:val="24"/>
                <w:szCs w:val="24"/>
              </w:rPr>
              <w:t>3</w:t>
            </w:r>
          </w:p>
        </w:tc>
      </w:tr>
      <w:tr w:rsidR="005651D0" w:rsidRPr="005651D0" w14:paraId="17E82FBF" w14:textId="77777777" w:rsidTr="00CE55E3">
        <w:tc>
          <w:tcPr>
            <w:tcW w:w="4998" w:type="dxa"/>
          </w:tcPr>
          <w:p w14:paraId="3B1C18D9" w14:textId="77777777" w:rsidR="005651D0" w:rsidRPr="005651D0" w:rsidRDefault="005651D0" w:rsidP="005651D0">
            <w:pPr>
              <w:spacing w:line="240" w:lineRule="atLeast"/>
              <w:jc w:val="center"/>
              <w:rPr>
                <w:rFonts w:ascii="Times New Roman" w:eastAsia="Calibri" w:hAnsi="Times New Roman" w:cs="Times New Roman"/>
                <w:b/>
                <w:sz w:val="24"/>
                <w:szCs w:val="24"/>
              </w:rPr>
            </w:pPr>
            <w:r w:rsidRPr="005651D0">
              <w:rPr>
                <w:rFonts w:ascii="Times New Roman" w:eastAsia="Calibri" w:hAnsi="Times New Roman" w:cs="Times New Roman"/>
                <w:b/>
                <w:sz w:val="24"/>
                <w:szCs w:val="24"/>
              </w:rPr>
              <w:t>Высокий уровень.</w:t>
            </w:r>
          </w:p>
          <w:p w14:paraId="3FF205F6" w14:textId="77777777" w:rsidR="005651D0" w:rsidRPr="005651D0" w:rsidRDefault="005651D0" w:rsidP="005651D0">
            <w:pPr>
              <w:spacing w:line="240" w:lineRule="atLeast"/>
              <w:jc w:val="both"/>
              <w:rPr>
                <w:rFonts w:ascii="Times New Roman" w:eastAsia="Calibri" w:hAnsi="Times New Roman" w:cs="Times New Roman"/>
                <w:sz w:val="24"/>
                <w:szCs w:val="24"/>
              </w:rPr>
            </w:pPr>
            <w:r w:rsidRPr="005651D0">
              <w:rPr>
                <w:rFonts w:ascii="Times New Roman" w:eastAsia="Calibri" w:hAnsi="Times New Roman" w:cs="Times New Roman"/>
                <w:sz w:val="24"/>
                <w:szCs w:val="24"/>
              </w:rPr>
              <w:t xml:space="preserve">Принимают задание полностью, сохраняют его до конца, работают сосредоточенно, не отвлекаются, если допускают ошибки, исправляют, работа чистая аккуратная </w:t>
            </w:r>
            <w:r w:rsidR="00B87011">
              <w:rPr>
                <w:rFonts w:ascii="Times New Roman" w:eastAsia="Calibri" w:hAnsi="Times New Roman" w:cs="Times New Roman"/>
                <w:b/>
                <w:sz w:val="24"/>
                <w:szCs w:val="24"/>
              </w:rPr>
              <w:t xml:space="preserve"> у 1</w:t>
            </w:r>
            <w:r w:rsidRPr="005651D0">
              <w:rPr>
                <w:rFonts w:ascii="Times New Roman" w:eastAsia="Calibri" w:hAnsi="Times New Roman" w:cs="Times New Roman"/>
                <w:b/>
                <w:sz w:val="24"/>
                <w:szCs w:val="24"/>
              </w:rPr>
              <w:t>-</w:t>
            </w:r>
            <w:r w:rsidR="00B87011">
              <w:rPr>
                <w:rFonts w:ascii="Times New Roman" w:eastAsia="Calibri" w:hAnsi="Times New Roman" w:cs="Times New Roman"/>
                <w:b/>
                <w:sz w:val="24"/>
                <w:szCs w:val="24"/>
              </w:rPr>
              <w:t>го обучающего</w:t>
            </w:r>
            <w:r w:rsidRPr="005651D0">
              <w:rPr>
                <w:rFonts w:ascii="Times New Roman" w:eastAsia="Calibri" w:hAnsi="Times New Roman" w:cs="Times New Roman"/>
                <w:b/>
                <w:sz w:val="24"/>
                <w:szCs w:val="24"/>
              </w:rPr>
              <w:t xml:space="preserve"> </w:t>
            </w:r>
            <w:r w:rsidRPr="005651D0">
              <w:rPr>
                <w:rFonts w:ascii="Times New Roman" w:eastAsia="Calibri" w:hAnsi="Times New Roman" w:cs="Times New Roman"/>
                <w:sz w:val="24"/>
                <w:szCs w:val="24"/>
              </w:rPr>
              <w:t xml:space="preserve"> </w:t>
            </w:r>
          </w:p>
        </w:tc>
        <w:tc>
          <w:tcPr>
            <w:tcW w:w="4998" w:type="dxa"/>
          </w:tcPr>
          <w:p w14:paraId="42DB92FF" w14:textId="77777777" w:rsidR="005651D0" w:rsidRPr="005651D0" w:rsidRDefault="005651D0" w:rsidP="005651D0">
            <w:pPr>
              <w:spacing w:line="240" w:lineRule="atLeast"/>
              <w:jc w:val="center"/>
              <w:rPr>
                <w:rFonts w:ascii="Times New Roman" w:eastAsia="Calibri" w:hAnsi="Times New Roman" w:cs="Times New Roman"/>
                <w:b/>
                <w:sz w:val="24"/>
                <w:szCs w:val="24"/>
              </w:rPr>
            </w:pPr>
            <w:r w:rsidRPr="005651D0">
              <w:rPr>
                <w:rFonts w:ascii="Times New Roman" w:eastAsia="Calibri" w:hAnsi="Times New Roman" w:cs="Times New Roman"/>
                <w:b/>
                <w:sz w:val="24"/>
                <w:szCs w:val="24"/>
              </w:rPr>
              <w:t>Высокий уровень.</w:t>
            </w:r>
          </w:p>
          <w:p w14:paraId="7CA3184D" w14:textId="77777777" w:rsidR="005651D0" w:rsidRPr="005651D0" w:rsidRDefault="005651D0" w:rsidP="00B87011">
            <w:pPr>
              <w:spacing w:line="240" w:lineRule="atLeast"/>
              <w:jc w:val="both"/>
              <w:rPr>
                <w:rFonts w:ascii="Times New Roman" w:eastAsia="Calibri" w:hAnsi="Times New Roman" w:cs="Times New Roman"/>
                <w:sz w:val="24"/>
                <w:szCs w:val="24"/>
              </w:rPr>
            </w:pPr>
            <w:r w:rsidRPr="005651D0">
              <w:rPr>
                <w:rFonts w:ascii="Times New Roman" w:eastAsia="Calibri" w:hAnsi="Times New Roman" w:cs="Times New Roman"/>
                <w:sz w:val="24"/>
                <w:szCs w:val="24"/>
              </w:rPr>
              <w:t xml:space="preserve">Принимают задание полностью, сохраняют его до конца, работают сосредоточенно, не отвлекаются, если допускают ошибки, исправляют, работа чистая аккуратная </w:t>
            </w:r>
            <w:r w:rsidR="00B87011">
              <w:rPr>
                <w:rFonts w:ascii="Times New Roman" w:eastAsia="Calibri" w:hAnsi="Times New Roman" w:cs="Times New Roman"/>
                <w:b/>
                <w:sz w:val="24"/>
                <w:szCs w:val="24"/>
              </w:rPr>
              <w:t xml:space="preserve">– отсутствует </w:t>
            </w:r>
          </w:p>
        </w:tc>
      </w:tr>
      <w:tr w:rsidR="005651D0" w:rsidRPr="005651D0" w14:paraId="6BECD10C" w14:textId="77777777" w:rsidTr="00CE55E3">
        <w:tc>
          <w:tcPr>
            <w:tcW w:w="4998" w:type="dxa"/>
          </w:tcPr>
          <w:p w14:paraId="417C69E9" w14:textId="77777777" w:rsidR="005651D0" w:rsidRPr="005651D0" w:rsidRDefault="005651D0" w:rsidP="005651D0">
            <w:pPr>
              <w:spacing w:line="240" w:lineRule="atLeast"/>
              <w:jc w:val="center"/>
              <w:rPr>
                <w:rFonts w:ascii="Times New Roman" w:eastAsia="Calibri" w:hAnsi="Times New Roman" w:cs="Times New Roman"/>
                <w:b/>
                <w:sz w:val="24"/>
                <w:szCs w:val="24"/>
              </w:rPr>
            </w:pPr>
            <w:r w:rsidRPr="005651D0">
              <w:rPr>
                <w:rFonts w:ascii="Times New Roman" w:eastAsia="Calibri" w:hAnsi="Times New Roman" w:cs="Times New Roman"/>
                <w:b/>
                <w:sz w:val="24"/>
                <w:szCs w:val="24"/>
              </w:rPr>
              <w:t>Выше среднего уровень.</w:t>
            </w:r>
          </w:p>
          <w:p w14:paraId="5CF7D9F9" w14:textId="77777777" w:rsidR="005651D0" w:rsidRPr="005651D0" w:rsidRDefault="005651D0" w:rsidP="005651D0">
            <w:pPr>
              <w:spacing w:line="240" w:lineRule="atLeast"/>
              <w:jc w:val="both"/>
              <w:rPr>
                <w:rFonts w:ascii="Times New Roman" w:eastAsia="Calibri" w:hAnsi="Times New Roman" w:cs="Times New Roman"/>
                <w:sz w:val="24"/>
                <w:szCs w:val="24"/>
              </w:rPr>
            </w:pPr>
            <w:r w:rsidRPr="005651D0">
              <w:rPr>
                <w:rFonts w:ascii="Times New Roman" w:eastAsia="Calibri" w:hAnsi="Times New Roman" w:cs="Times New Roman"/>
                <w:sz w:val="24"/>
                <w:szCs w:val="24"/>
              </w:rPr>
              <w:t xml:space="preserve">Понимают задание полностью, сохраняют его до конца, допускают не многочисленные ошибки, работу просматривает бегло </w:t>
            </w:r>
            <w:r w:rsidR="00B87011">
              <w:rPr>
                <w:rFonts w:ascii="Times New Roman" w:eastAsia="Calibri" w:hAnsi="Times New Roman" w:cs="Times New Roman"/>
                <w:b/>
                <w:sz w:val="24"/>
                <w:szCs w:val="24"/>
              </w:rPr>
              <w:t>у 1-го</w:t>
            </w:r>
            <w:r w:rsidRPr="005651D0">
              <w:rPr>
                <w:rFonts w:ascii="Times New Roman" w:eastAsia="Calibri" w:hAnsi="Times New Roman" w:cs="Times New Roman"/>
                <w:b/>
                <w:sz w:val="24"/>
                <w:szCs w:val="24"/>
              </w:rPr>
              <w:t xml:space="preserve"> обу</w:t>
            </w:r>
            <w:r w:rsidR="00B87011">
              <w:rPr>
                <w:rFonts w:ascii="Times New Roman" w:eastAsia="Calibri" w:hAnsi="Times New Roman" w:cs="Times New Roman"/>
                <w:b/>
                <w:sz w:val="24"/>
                <w:szCs w:val="24"/>
              </w:rPr>
              <w:t>чающего</w:t>
            </w:r>
          </w:p>
        </w:tc>
        <w:tc>
          <w:tcPr>
            <w:tcW w:w="4998" w:type="dxa"/>
          </w:tcPr>
          <w:p w14:paraId="2B72067E" w14:textId="77777777" w:rsidR="005651D0" w:rsidRPr="005651D0" w:rsidRDefault="005651D0" w:rsidP="00A0746A">
            <w:pPr>
              <w:spacing w:line="240" w:lineRule="atLeast"/>
              <w:jc w:val="center"/>
              <w:rPr>
                <w:rFonts w:ascii="Times New Roman" w:eastAsia="Calibri" w:hAnsi="Times New Roman" w:cs="Times New Roman"/>
                <w:b/>
                <w:sz w:val="24"/>
                <w:szCs w:val="24"/>
              </w:rPr>
            </w:pPr>
            <w:r w:rsidRPr="005651D0">
              <w:rPr>
                <w:rFonts w:ascii="Times New Roman" w:eastAsia="Calibri" w:hAnsi="Times New Roman" w:cs="Times New Roman"/>
                <w:b/>
                <w:sz w:val="24"/>
                <w:szCs w:val="24"/>
              </w:rPr>
              <w:t>Выше среднего уровень.</w:t>
            </w:r>
          </w:p>
          <w:p w14:paraId="506FCBDE" w14:textId="77777777" w:rsidR="005651D0" w:rsidRPr="005651D0" w:rsidRDefault="005651D0" w:rsidP="00A0746A">
            <w:pPr>
              <w:spacing w:line="240" w:lineRule="atLeast"/>
              <w:jc w:val="both"/>
              <w:rPr>
                <w:rFonts w:ascii="Times New Roman" w:eastAsia="Calibri" w:hAnsi="Times New Roman" w:cs="Times New Roman"/>
                <w:sz w:val="24"/>
                <w:szCs w:val="24"/>
              </w:rPr>
            </w:pPr>
            <w:r w:rsidRPr="005651D0">
              <w:rPr>
                <w:rFonts w:ascii="Times New Roman" w:eastAsia="Calibri" w:hAnsi="Times New Roman" w:cs="Times New Roman"/>
                <w:sz w:val="24"/>
                <w:szCs w:val="24"/>
              </w:rPr>
              <w:t xml:space="preserve">Понимают задание полностью, сохраняют его до конца, допускают не многочисленные ошибки, работу просматривает бегло </w:t>
            </w:r>
            <w:r w:rsidR="00A0746A">
              <w:rPr>
                <w:rFonts w:ascii="Times New Roman" w:eastAsia="Calibri" w:hAnsi="Times New Roman" w:cs="Times New Roman"/>
                <w:b/>
                <w:sz w:val="24"/>
                <w:szCs w:val="24"/>
              </w:rPr>
              <w:t>у 3-х</w:t>
            </w:r>
            <w:r w:rsidRPr="005651D0">
              <w:rPr>
                <w:rFonts w:ascii="Times New Roman" w:eastAsia="Calibri" w:hAnsi="Times New Roman" w:cs="Times New Roman"/>
                <w:sz w:val="24"/>
                <w:szCs w:val="24"/>
              </w:rPr>
              <w:t xml:space="preserve"> </w:t>
            </w:r>
            <w:r w:rsidRPr="005651D0">
              <w:rPr>
                <w:rFonts w:ascii="Times New Roman" w:eastAsia="Calibri" w:hAnsi="Times New Roman" w:cs="Times New Roman"/>
                <w:b/>
                <w:sz w:val="24"/>
                <w:szCs w:val="24"/>
              </w:rPr>
              <w:t xml:space="preserve"> обучающихся </w:t>
            </w:r>
          </w:p>
        </w:tc>
      </w:tr>
      <w:tr w:rsidR="005651D0" w:rsidRPr="005651D0" w14:paraId="7E39D525" w14:textId="77777777" w:rsidTr="00CE55E3">
        <w:tc>
          <w:tcPr>
            <w:tcW w:w="4998" w:type="dxa"/>
          </w:tcPr>
          <w:p w14:paraId="771CAB8C" w14:textId="77777777" w:rsidR="005651D0" w:rsidRPr="005651D0" w:rsidRDefault="005651D0" w:rsidP="005651D0">
            <w:pPr>
              <w:spacing w:line="240" w:lineRule="atLeast"/>
              <w:jc w:val="center"/>
              <w:rPr>
                <w:rFonts w:ascii="Times New Roman" w:eastAsia="Calibri" w:hAnsi="Times New Roman" w:cs="Times New Roman"/>
                <w:b/>
                <w:sz w:val="24"/>
                <w:szCs w:val="24"/>
              </w:rPr>
            </w:pPr>
            <w:r w:rsidRPr="005651D0">
              <w:rPr>
                <w:rFonts w:ascii="Times New Roman" w:eastAsia="Calibri" w:hAnsi="Times New Roman" w:cs="Times New Roman"/>
                <w:b/>
                <w:sz w:val="24"/>
                <w:szCs w:val="24"/>
              </w:rPr>
              <w:t>Средний уровень.</w:t>
            </w:r>
          </w:p>
          <w:p w14:paraId="21EE132C" w14:textId="77777777" w:rsidR="005651D0" w:rsidRPr="005651D0" w:rsidRDefault="005651D0" w:rsidP="005651D0">
            <w:pPr>
              <w:spacing w:line="240" w:lineRule="atLeast"/>
              <w:jc w:val="both"/>
              <w:rPr>
                <w:rFonts w:ascii="Times New Roman" w:eastAsia="Calibri" w:hAnsi="Times New Roman" w:cs="Times New Roman"/>
                <w:sz w:val="24"/>
                <w:szCs w:val="24"/>
              </w:rPr>
            </w:pPr>
            <w:r w:rsidRPr="005651D0">
              <w:rPr>
                <w:rFonts w:ascii="Times New Roman" w:eastAsia="Calibri" w:hAnsi="Times New Roman" w:cs="Times New Roman"/>
                <w:sz w:val="24"/>
                <w:szCs w:val="24"/>
              </w:rPr>
              <w:t xml:space="preserve">Принимают лишь часть инструкций, но до конца занятия не могут сохранить его в принятом объёме. Пишут в беспорядке, допускают ошибки, не проявляют желание улучшить результат  </w:t>
            </w:r>
            <w:r w:rsidRPr="005651D0">
              <w:rPr>
                <w:rFonts w:ascii="Times New Roman" w:eastAsia="Calibri" w:hAnsi="Times New Roman" w:cs="Times New Roman"/>
                <w:b/>
                <w:sz w:val="24"/>
                <w:szCs w:val="24"/>
              </w:rPr>
              <w:t>у</w:t>
            </w:r>
            <w:r w:rsidRPr="005651D0">
              <w:rPr>
                <w:rFonts w:ascii="Times New Roman" w:eastAsia="Calibri" w:hAnsi="Times New Roman" w:cs="Times New Roman"/>
                <w:sz w:val="24"/>
                <w:szCs w:val="24"/>
              </w:rPr>
              <w:t xml:space="preserve"> </w:t>
            </w:r>
            <w:r w:rsidR="00B87011">
              <w:rPr>
                <w:rFonts w:ascii="Times New Roman" w:eastAsia="Calibri" w:hAnsi="Times New Roman" w:cs="Times New Roman"/>
                <w:b/>
                <w:sz w:val="24"/>
                <w:szCs w:val="24"/>
              </w:rPr>
              <w:t>6-ти</w:t>
            </w:r>
            <w:r w:rsidRPr="005651D0">
              <w:rPr>
                <w:rFonts w:ascii="Times New Roman" w:eastAsia="Calibri" w:hAnsi="Times New Roman" w:cs="Times New Roman"/>
                <w:b/>
                <w:sz w:val="24"/>
                <w:szCs w:val="24"/>
              </w:rPr>
              <w:t xml:space="preserve"> обучающихся</w:t>
            </w:r>
            <w:r w:rsidRPr="005651D0">
              <w:rPr>
                <w:rFonts w:ascii="Times New Roman" w:eastAsia="Calibri" w:hAnsi="Times New Roman" w:cs="Times New Roman"/>
                <w:sz w:val="24"/>
                <w:szCs w:val="24"/>
              </w:rPr>
              <w:t xml:space="preserve"> </w:t>
            </w:r>
          </w:p>
        </w:tc>
        <w:tc>
          <w:tcPr>
            <w:tcW w:w="4998" w:type="dxa"/>
          </w:tcPr>
          <w:p w14:paraId="45623575" w14:textId="77777777" w:rsidR="005651D0" w:rsidRPr="005651D0" w:rsidRDefault="005651D0" w:rsidP="00A0746A">
            <w:pPr>
              <w:spacing w:line="240" w:lineRule="atLeast"/>
              <w:jc w:val="center"/>
              <w:rPr>
                <w:rFonts w:ascii="Times New Roman" w:eastAsia="Calibri" w:hAnsi="Times New Roman" w:cs="Times New Roman"/>
                <w:b/>
                <w:sz w:val="24"/>
                <w:szCs w:val="24"/>
              </w:rPr>
            </w:pPr>
            <w:r w:rsidRPr="005651D0">
              <w:rPr>
                <w:rFonts w:ascii="Times New Roman" w:eastAsia="Calibri" w:hAnsi="Times New Roman" w:cs="Times New Roman"/>
                <w:b/>
                <w:sz w:val="24"/>
                <w:szCs w:val="24"/>
              </w:rPr>
              <w:t>Средний уровень.</w:t>
            </w:r>
          </w:p>
          <w:p w14:paraId="63A9A55D" w14:textId="77777777" w:rsidR="005651D0" w:rsidRPr="005651D0" w:rsidRDefault="005651D0" w:rsidP="005651D0">
            <w:pPr>
              <w:spacing w:line="240" w:lineRule="atLeast"/>
              <w:jc w:val="both"/>
              <w:rPr>
                <w:rFonts w:ascii="Times New Roman" w:eastAsia="Calibri" w:hAnsi="Times New Roman" w:cs="Times New Roman"/>
                <w:sz w:val="24"/>
                <w:szCs w:val="24"/>
              </w:rPr>
            </w:pPr>
            <w:r w:rsidRPr="005651D0">
              <w:rPr>
                <w:rFonts w:ascii="Times New Roman" w:eastAsia="Calibri" w:hAnsi="Times New Roman" w:cs="Times New Roman"/>
                <w:sz w:val="24"/>
                <w:szCs w:val="24"/>
              </w:rPr>
              <w:t xml:space="preserve">Принимают лишь часть инструкций, но до конца занятия не могут сохранить его в принятом объёме. Пишут в беспорядке, допускают ошибки, не проявляют желание улучшить результат </w:t>
            </w:r>
            <w:r w:rsidR="00A0746A">
              <w:rPr>
                <w:rFonts w:ascii="Times New Roman" w:eastAsia="Calibri" w:hAnsi="Times New Roman" w:cs="Times New Roman"/>
                <w:b/>
                <w:sz w:val="24"/>
                <w:szCs w:val="24"/>
              </w:rPr>
              <w:t xml:space="preserve">у 8-ми </w:t>
            </w:r>
            <w:r w:rsidRPr="005651D0">
              <w:rPr>
                <w:rFonts w:ascii="Times New Roman" w:eastAsia="Calibri" w:hAnsi="Times New Roman" w:cs="Times New Roman"/>
                <w:b/>
                <w:sz w:val="24"/>
                <w:szCs w:val="24"/>
              </w:rPr>
              <w:t xml:space="preserve"> обучающихся</w:t>
            </w:r>
            <w:r w:rsidRPr="005651D0">
              <w:rPr>
                <w:rFonts w:ascii="Times New Roman" w:eastAsia="Calibri" w:hAnsi="Times New Roman" w:cs="Times New Roman"/>
                <w:sz w:val="24"/>
                <w:szCs w:val="24"/>
              </w:rPr>
              <w:t xml:space="preserve">  </w:t>
            </w:r>
          </w:p>
        </w:tc>
      </w:tr>
      <w:tr w:rsidR="005651D0" w:rsidRPr="005651D0" w14:paraId="0EE9F88D" w14:textId="77777777" w:rsidTr="00B87011">
        <w:trPr>
          <w:trHeight w:val="1575"/>
        </w:trPr>
        <w:tc>
          <w:tcPr>
            <w:tcW w:w="4998" w:type="dxa"/>
            <w:tcBorders>
              <w:bottom w:val="single" w:sz="4" w:space="0" w:color="auto"/>
            </w:tcBorders>
          </w:tcPr>
          <w:p w14:paraId="0BB2F005" w14:textId="77777777" w:rsidR="005651D0" w:rsidRPr="005651D0" w:rsidRDefault="00B87011" w:rsidP="005651D0">
            <w:pPr>
              <w:spacing w:line="240" w:lineRule="atLeast"/>
              <w:jc w:val="center"/>
              <w:rPr>
                <w:rFonts w:ascii="Times New Roman" w:eastAsia="Calibri" w:hAnsi="Times New Roman" w:cs="Times New Roman"/>
                <w:b/>
                <w:sz w:val="24"/>
                <w:szCs w:val="24"/>
              </w:rPr>
            </w:pPr>
            <w:r>
              <w:rPr>
                <w:rFonts w:ascii="Times New Roman" w:eastAsia="Calibri" w:hAnsi="Times New Roman" w:cs="Times New Roman"/>
                <w:b/>
                <w:sz w:val="24"/>
                <w:szCs w:val="24"/>
              </w:rPr>
              <w:t>Ниже-среднего</w:t>
            </w:r>
            <w:r w:rsidR="005651D0" w:rsidRPr="005651D0">
              <w:rPr>
                <w:rFonts w:ascii="Times New Roman" w:eastAsia="Calibri" w:hAnsi="Times New Roman" w:cs="Times New Roman"/>
                <w:b/>
                <w:sz w:val="24"/>
                <w:szCs w:val="24"/>
              </w:rPr>
              <w:t xml:space="preserve"> уровень.</w:t>
            </w:r>
          </w:p>
          <w:p w14:paraId="6AAEA1CB" w14:textId="77777777" w:rsidR="00B87011" w:rsidRDefault="005651D0" w:rsidP="005651D0">
            <w:pPr>
              <w:spacing w:line="240" w:lineRule="atLeast"/>
              <w:jc w:val="both"/>
              <w:rPr>
                <w:rFonts w:ascii="Times New Roman" w:eastAsia="Calibri" w:hAnsi="Times New Roman" w:cs="Times New Roman"/>
                <w:b/>
                <w:sz w:val="24"/>
                <w:szCs w:val="24"/>
              </w:rPr>
            </w:pPr>
            <w:r w:rsidRPr="005651D0">
              <w:rPr>
                <w:rFonts w:ascii="Times New Roman" w:eastAsia="Calibri" w:hAnsi="Times New Roman" w:cs="Times New Roman"/>
                <w:sz w:val="24"/>
                <w:szCs w:val="24"/>
              </w:rPr>
              <w:t xml:space="preserve">Принимают лишь небольшую часть инструкций, сразу ее теряют, пишут палочки и черточки в случайном порядке, ошибок не замечают и не исправляют </w:t>
            </w:r>
            <w:r w:rsidR="00B87011">
              <w:rPr>
                <w:rFonts w:ascii="Times New Roman" w:eastAsia="Calibri" w:hAnsi="Times New Roman" w:cs="Times New Roman"/>
                <w:b/>
                <w:sz w:val="24"/>
                <w:szCs w:val="24"/>
              </w:rPr>
              <w:t xml:space="preserve">у 7-ми обучающихся </w:t>
            </w:r>
          </w:p>
          <w:p w14:paraId="4881C881" w14:textId="77777777" w:rsidR="005651D0" w:rsidRPr="005651D0" w:rsidRDefault="005651D0" w:rsidP="005651D0">
            <w:pPr>
              <w:spacing w:line="240" w:lineRule="atLeast"/>
              <w:jc w:val="both"/>
              <w:rPr>
                <w:rFonts w:ascii="Times New Roman" w:eastAsia="Calibri" w:hAnsi="Times New Roman" w:cs="Times New Roman"/>
                <w:sz w:val="24"/>
                <w:szCs w:val="24"/>
              </w:rPr>
            </w:pPr>
          </w:p>
        </w:tc>
        <w:tc>
          <w:tcPr>
            <w:tcW w:w="4998" w:type="dxa"/>
            <w:tcBorders>
              <w:bottom w:val="single" w:sz="4" w:space="0" w:color="auto"/>
            </w:tcBorders>
          </w:tcPr>
          <w:p w14:paraId="35F5DBF3" w14:textId="77777777" w:rsidR="00A0746A" w:rsidRPr="005651D0" w:rsidRDefault="00A0746A" w:rsidP="00A0746A">
            <w:pPr>
              <w:spacing w:line="240" w:lineRule="atLeast"/>
              <w:jc w:val="center"/>
              <w:rPr>
                <w:rFonts w:ascii="Times New Roman" w:eastAsia="Calibri" w:hAnsi="Times New Roman" w:cs="Times New Roman"/>
                <w:b/>
                <w:sz w:val="24"/>
                <w:szCs w:val="24"/>
              </w:rPr>
            </w:pPr>
            <w:r>
              <w:rPr>
                <w:rFonts w:ascii="Times New Roman" w:eastAsia="Calibri" w:hAnsi="Times New Roman" w:cs="Times New Roman"/>
                <w:b/>
                <w:sz w:val="24"/>
                <w:szCs w:val="24"/>
              </w:rPr>
              <w:t>Ниже-среднего</w:t>
            </w:r>
            <w:r w:rsidRPr="005651D0">
              <w:rPr>
                <w:rFonts w:ascii="Times New Roman" w:eastAsia="Calibri" w:hAnsi="Times New Roman" w:cs="Times New Roman"/>
                <w:b/>
                <w:sz w:val="24"/>
                <w:szCs w:val="24"/>
              </w:rPr>
              <w:t xml:space="preserve"> уровень.</w:t>
            </w:r>
          </w:p>
          <w:p w14:paraId="3403C003" w14:textId="77777777" w:rsidR="005651D0" w:rsidRPr="005651D0" w:rsidRDefault="005651D0" w:rsidP="00A0746A">
            <w:pPr>
              <w:spacing w:line="240" w:lineRule="atLeast"/>
              <w:jc w:val="both"/>
              <w:rPr>
                <w:rFonts w:ascii="Times New Roman" w:eastAsia="Calibri" w:hAnsi="Times New Roman" w:cs="Times New Roman"/>
                <w:sz w:val="24"/>
                <w:szCs w:val="24"/>
              </w:rPr>
            </w:pPr>
            <w:r w:rsidRPr="005651D0">
              <w:rPr>
                <w:rFonts w:ascii="Times New Roman" w:eastAsia="Calibri" w:hAnsi="Times New Roman" w:cs="Times New Roman"/>
                <w:sz w:val="24"/>
                <w:szCs w:val="24"/>
              </w:rPr>
              <w:t xml:space="preserve">Принимают лишь небольшую часть инструкций, сразу ее теряют, пишут палочки и черточки в случайном порядке, ошибок не замечают и не исправляют </w:t>
            </w:r>
            <w:r w:rsidR="00A0746A">
              <w:rPr>
                <w:rFonts w:ascii="Times New Roman" w:eastAsia="Calibri" w:hAnsi="Times New Roman" w:cs="Times New Roman"/>
                <w:sz w:val="24"/>
                <w:szCs w:val="24"/>
              </w:rPr>
              <w:t>–</w:t>
            </w:r>
            <w:r w:rsidRPr="005651D0">
              <w:rPr>
                <w:rFonts w:ascii="Times New Roman" w:eastAsia="Calibri" w:hAnsi="Times New Roman" w:cs="Times New Roman"/>
                <w:sz w:val="24"/>
                <w:szCs w:val="24"/>
              </w:rPr>
              <w:t xml:space="preserve"> </w:t>
            </w:r>
            <w:r w:rsidR="00A0746A" w:rsidRPr="00A0746A">
              <w:rPr>
                <w:rFonts w:ascii="Times New Roman" w:eastAsia="Calibri" w:hAnsi="Times New Roman" w:cs="Times New Roman"/>
                <w:b/>
                <w:sz w:val="24"/>
                <w:szCs w:val="24"/>
              </w:rPr>
              <w:t>у 2-их обучающихся.</w:t>
            </w:r>
            <w:r w:rsidR="00A0746A">
              <w:rPr>
                <w:rFonts w:ascii="Times New Roman" w:eastAsia="Calibri" w:hAnsi="Times New Roman" w:cs="Times New Roman"/>
                <w:sz w:val="24"/>
                <w:szCs w:val="24"/>
              </w:rPr>
              <w:t xml:space="preserve"> </w:t>
            </w:r>
            <w:r w:rsidRPr="005651D0">
              <w:rPr>
                <w:rFonts w:ascii="Times New Roman" w:eastAsia="Calibri" w:hAnsi="Times New Roman" w:cs="Times New Roman"/>
                <w:b/>
                <w:sz w:val="24"/>
                <w:szCs w:val="24"/>
              </w:rPr>
              <w:t xml:space="preserve"> </w:t>
            </w:r>
          </w:p>
        </w:tc>
      </w:tr>
      <w:tr w:rsidR="00B87011" w:rsidRPr="005651D0" w14:paraId="2178F3D9" w14:textId="77777777" w:rsidTr="00B87011">
        <w:trPr>
          <w:trHeight w:val="1474"/>
        </w:trPr>
        <w:tc>
          <w:tcPr>
            <w:tcW w:w="4998" w:type="dxa"/>
            <w:tcBorders>
              <w:top w:val="single" w:sz="4" w:space="0" w:color="auto"/>
            </w:tcBorders>
          </w:tcPr>
          <w:p w14:paraId="40F0FB4F" w14:textId="77777777" w:rsidR="00B87011" w:rsidRDefault="00B87011" w:rsidP="00A0746A">
            <w:pPr>
              <w:spacing w:line="240" w:lineRule="atLeast"/>
              <w:jc w:val="center"/>
              <w:rPr>
                <w:rFonts w:ascii="Times New Roman" w:eastAsia="Calibri" w:hAnsi="Times New Roman" w:cs="Times New Roman"/>
                <w:b/>
                <w:sz w:val="24"/>
                <w:szCs w:val="24"/>
              </w:rPr>
            </w:pPr>
            <w:r>
              <w:rPr>
                <w:rFonts w:ascii="Times New Roman" w:eastAsia="Calibri" w:hAnsi="Times New Roman" w:cs="Times New Roman"/>
                <w:b/>
                <w:sz w:val="24"/>
                <w:szCs w:val="24"/>
              </w:rPr>
              <w:t>Низкий уровень</w:t>
            </w:r>
          </w:p>
          <w:p w14:paraId="77E5E77A" w14:textId="274A0C01" w:rsidR="00B87011" w:rsidRDefault="00B87011" w:rsidP="00A0746A">
            <w:pPr>
              <w:spacing w:line="240" w:lineRule="atLeast"/>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Совсем не принимает задания, он  не понимает, что перед ним поставлена какая-то задача, в лучшем случае улавливает только инструкцию и то, что ему надо действовать с бумагой и карандашом. При этом не видит, полей, строчек </w:t>
            </w:r>
            <w:r w:rsidRPr="00B87011">
              <w:rPr>
                <w:rFonts w:ascii="Times New Roman" w:eastAsia="Calibri" w:hAnsi="Times New Roman" w:cs="Times New Roman"/>
                <w:b/>
                <w:sz w:val="24"/>
                <w:szCs w:val="24"/>
              </w:rPr>
              <w:t>у 2-х обучающихся</w:t>
            </w:r>
            <w:r>
              <w:rPr>
                <w:rFonts w:ascii="Times New Roman" w:eastAsia="Calibri" w:hAnsi="Times New Roman" w:cs="Times New Roman"/>
                <w:b/>
                <w:sz w:val="24"/>
                <w:szCs w:val="24"/>
              </w:rPr>
              <w:t xml:space="preserve"> </w:t>
            </w:r>
          </w:p>
        </w:tc>
        <w:tc>
          <w:tcPr>
            <w:tcW w:w="4998" w:type="dxa"/>
            <w:tcBorders>
              <w:top w:val="single" w:sz="4" w:space="0" w:color="auto"/>
            </w:tcBorders>
          </w:tcPr>
          <w:p w14:paraId="49EE3519" w14:textId="77777777" w:rsidR="00B87011" w:rsidRDefault="00B87011" w:rsidP="00A0746A">
            <w:pPr>
              <w:spacing w:line="240" w:lineRule="atLeast"/>
              <w:jc w:val="center"/>
              <w:rPr>
                <w:rFonts w:ascii="Times New Roman" w:eastAsia="Calibri" w:hAnsi="Times New Roman" w:cs="Times New Roman"/>
                <w:b/>
                <w:sz w:val="24"/>
                <w:szCs w:val="24"/>
              </w:rPr>
            </w:pPr>
            <w:r>
              <w:rPr>
                <w:rFonts w:ascii="Times New Roman" w:eastAsia="Calibri" w:hAnsi="Times New Roman" w:cs="Times New Roman"/>
                <w:b/>
                <w:sz w:val="24"/>
                <w:szCs w:val="24"/>
              </w:rPr>
              <w:t>Низкий уровень</w:t>
            </w:r>
          </w:p>
          <w:p w14:paraId="5277CAA3" w14:textId="77777777" w:rsidR="00B87011" w:rsidRPr="00A0746A" w:rsidRDefault="00B87011" w:rsidP="00A0746A">
            <w:pPr>
              <w:spacing w:line="240" w:lineRule="atLeast"/>
              <w:jc w:val="both"/>
              <w:rPr>
                <w:rFonts w:ascii="Times New Roman" w:eastAsia="Calibri" w:hAnsi="Times New Roman" w:cs="Times New Roman"/>
                <w:b/>
                <w:sz w:val="24"/>
                <w:szCs w:val="24"/>
              </w:rPr>
            </w:pPr>
            <w:r>
              <w:rPr>
                <w:rFonts w:ascii="Times New Roman" w:eastAsia="Calibri" w:hAnsi="Times New Roman" w:cs="Times New Roman"/>
                <w:sz w:val="24"/>
                <w:szCs w:val="24"/>
              </w:rPr>
              <w:t>Совсем не принимает задания, он  не понимает, что перед ним поставлена какая-то задача, в лучшем случае улавливает только инструкцию и то, что ему надо действовать с бумагой и карандашом. При этом не видит, полей, ст</w:t>
            </w:r>
            <w:r w:rsidR="00A0746A">
              <w:rPr>
                <w:rFonts w:ascii="Times New Roman" w:eastAsia="Calibri" w:hAnsi="Times New Roman" w:cs="Times New Roman"/>
                <w:sz w:val="24"/>
                <w:szCs w:val="24"/>
              </w:rPr>
              <w:t xml:space="preserve">рочек – </w:t>
            </w:r>
            <w:r w:rsidR="00A0746A" w:rsidRPr="00A0746A">
              <w:rPr>
                <w:rFonts w:ascii="Times New Roman" w:eastAsia="Calibri" w:hAnsi="Times New Roman" w:cs="Times New Roman"/>
                <w:b/>
                <w:sz w:val="24"/>
                <w:szCs w:val="24"/>
              </w:rPr>
              <w:t>отсутствует.</w:t>
            </w:r>
          </w:p>
          <w:p w14:paraId="58A59ECA" w14:textId="77777777" w:rsidR="00B87011" w:rsidRDefault="00B87011" w:rsidP="00A0746A">
            <w:pPr>
              <w:spacing w:line="240" w:lineRule="atLeast"/>
              <w:jc w:val="both"/>
              <w:rPr>
                <w:rFonts w:ascii="Times New Roman" w:eastAsia="Calibri" w:hAnsi="Times New Roman" w:cs="Times New Roman"/>
                <w:b/>
                <w:sz w:val="24"/>
                <w:szCs w:val="24"/>
              </w:rPr>
            </w:pPr>
          </w:p>
          <w:p w14:paraId="64C98179" w14:textId="77777777" w:rsidR="00B87011" w:rsidRPr="005651D0" w:rsidRDefault="00B87011" w:rsidP="00A0746A">
            <w:pPr>
              <w:spacing w:line="240" w:lineRule="atLeast"/>
              <w:jc w:val="both"/>
              <w:rPr>
                <w:rFonts w:ascii="Times New Roman" w:eastAsia="Calibri" w:hAnsi="Times New Roman" w:cs="Times New Roman"/>
                <w:b/>
                <w:sz w:val="24"/>
                <w:szCs w:val="24"/>
              </w:rPr>
            </w:pPr>
          </w:p>
        </w:tc>
      </w:tr>
    </w:tbl>
    <w:p w14:paraId="382F8D18" w14:textId="77777777" w:rsidR="005651D0" w:rsidRPr="005651D0" w:rsidRDefault="005651D0" w:rsidP="005651D0">
      <w:pPr>
        <w:spacing w:after="0" w:line="240" w:lineRule="atLeast"/>
        <w:ind w:firstLine="708"/>
        <w:jc w:val="both"/>
        <w:rPr>
          <w:rFonts w:ascii="Times New Roman" w:eastAsia="Calibri" w:hAnsi="Times New Roman" w:cs="Times New Roman"/>
          <w:sz w:val="24"/>
          <w:szCs w:val="24"/>
          <w:lang w:eastAsia="ru-RU"/>
        </w:rPr>
      </w:pPr>
      <w:r w:rsidRPr="005651D0">
        <w:rPr>
          <w:rFonts w:ascii="Times New Roman" w:eastAsia="Calibri" w:hAnsi="Times New Roman" w:cs="Times New Roman"/>
          <w:sz w:val="24"/>
          <w:szCs w:val="24"/>
          <w:lang w:eastAsia="ru-RU"/>
        </w:rPr>
        <w:lastRenderedPageBreak/>
        <w:t xml:space="preserve">Таким образом, обучающиеся с низким уровнем саморегуляции могут испытывать затруднения при выполнении фронтальных инструкций, относящихся ко всему классу, поэтому,  давая классу какие-либо указания, нужно следить за восприятием той или иной инструкции (возможно, для него необходимо индивидуальное повторение). Данная категория нуждаются в постоянной помощи и контроле каждого шага, они не могут работать самостоятельно. Эти трудности школьника, приступившего к обучению, имеют тенденцию к усугублению в процессе обучения. С данными детьми полезно проводить групповые игры, специально направленные на развитие умения внимательно слушать других и выполнять требуемые действия.  Для развития произвольного внимания необходимо сместить акцент с одношаговых инструкций к инструкциям и правилами содержанием два и более шагов или условий. </w:t>
      </w:r>
    </w:p>
    <w:p w14:paraId="1344B394" w14:textId="77777777" w:rsidR="00733E08" w:rsidRDefault="00733E08" w:rsidP="005651D0">
      <w:pPr>
        <w:spacing w:after="0" w:line="240" w:lineRule="atLeast"/>
        <w:ind w:firstLine="708"/>
        <w:jc w:val="both"/>
        <w:rPr>
          <w:rFonts w:ascii="Times New Roman" w:eastAsia="Calibri" w:hAnsi="Times New Roman" w:cs="Times New Roman"/>
          <w:b/>
          <w:sz w:val="24"/>
          <w:szCs w:val="24"/>
          <w:lang w:eastAsia="ru-RU"/>
        </w:rPr>
      </w:pPr>
    </w:p>
    <w:p w14:paraId="4DA9F0C8" w14:textId="77777777" w:rsidR="005651D0" w:rsidRDefault="005651D0" w:rsidP="005651D0">
      <w:pPr>
        <w:spacing w:after="0" w:line="240" w:lineRule="atLeast"/>
        <w:ind w:firstLine="708"/>
        <w:jc w:val="both"/>
        <w:rPr>
          <w:rFonts w:ascii="Times New Roman" w:eastAsia="Calibri" w:hAnsi="Times New Roman" w:cs="Times New Roman"/>
          <w:b/>
          <w:sz w:val="24"/>
          <w:szCs w:val="24"/>
          <w:lang w:eastAsia="ru-RU"/>
        </w:rPr>
      </w:pPr>
      <w:r w:rsidRPr="005651D0">
        <w:rPr>
          <w:rFonts w:ascii="Times New Roman" w:eastAsia="Calibri" w:hAnsi="Times New Roman" w:cs="Times New Roman"/>
          <w:b/>
          <w:sz w:val="24"/>
          <w:szCs w:val="24"/>
          <w:lang w:eastAsia="ru-RU"/>
        </w:rPr>
        <w:t>Исследование самооценки детей младшего возраста</w:t>
      </w:r>
      <w:r w:rsidR="00E55A9D">
        <w:rPr>
          <w:rFonts w:ascii="Times New Roman" w:eastAsia="Calibri" w:hAnsi="Times New Roman" w:cs="Times New Roman"/>
          <w:b/>
          <w:sz w:val="24"/>
          <w:szCs w:val="24"/>
          <w:lang w:eastAsia="ru-RU"/>
        </w:rPr>
        <w:t>. Методика «Лесенка», В. Г. Щур</w:t>
      </w:r>
    </w:p>
    <w:p w14:paraId="0B871575" w14:textId="77777777" w:rsidR="00E55A9D" w:rsidRPr="005651D0" w:rsidRDefault="00E55A9D" w:rsidP="005651D0">
      <w:pPr>
        <w:spacing w:after="0" w:line="240" w:lineRule="atLeast"/>
        <w:ind w:firstLine="708"/>
        <w:jc w:val="both"/>
        <w:rPr>
          <w:rFonts w:ascii="Times New Roman" w:eastAsia="Calibri" w:hAnsi="Times New Roman" w:cs="Times New Roman"/>
          <w:b/>
          <w:sz w:val="24"/>
          <w:szCs w:val="24"/>
          <w:lang w:eastAsia="ru-RU"/>
        </w:rPr>
      </w:pPr>
    </w:p>
    <w:tbl>
      <w:tblPr>
        <w:tblStyle w:val="1"/>
        <w:tblW w:w="0" w:type="auto"/>
        <w:tblLook w:val="04A0" w:firstRow="1" w:lastRow="0" w:firstColumn="1" w:lastColumn="0" w:noHBand="0" w:noVBand="1"/>
      </w:tblPr>
      <w:tblGrid>
        <w:gridCol w:w="4998"/>
        <w:gridCol w:w="4998"/>
      </w:tblGrid>
      <w:tr w:rsidR="005651D0" w:rsidRPr="005651D0" w14:paraId="2D90A7E9" w14:textId="77777777" w:rsidTr="00CE55E3">
        <w:tc>
          <w:tcPr>
            <w:tcW w:w="4998" w:type="dxa"/>
          </w:tcPr>
          <w:p w14:paraId="584ED317" w14:textId="77777777" w:rsidR="005651D0" w:rsidRPr="005651D0" w:rsidRDefault="005651D0" w:rsidP="005651D0">
            <w:pPr>
              <w:spacing w:line="240" w:lineRule="atLeast"/>
              <w:jc w:val="center"/>
              <w:rPr>
                <w:rFonts w:ascii="Times New Roman" w:eastAsia="Calibri" w:hAnsi="Times New Roman" w:cs="Times New Roman"/>
                <w:b/>
                <w:sz w:val="24"/>
                <w:szCs w:val="24"/>
              </w:rPr>
            </w:pPr>
            <w:r w:rsidRPr="005651D0">
              <w:rPr>
                <w:rFonts w:ascii="Times New Roman" w:eastAsia="Calibri" w:hAnsi="Times New Roman" w:cs="Times New Roman"/>
                <w:b/>
                <w:sz w:val="24"/>
                <w:szCs w:val="24"/>
              </w:rPr>
              <w:t>1 «А»</w:t>
            </w:r>
          </w:p>
          <w:p w14:paraId="6304EBED" w14:textId="77777777" w:rsidR="005651D0" w:rsidRPr="005651D0" w:rsidRDefault="00A0746A" w:rsidP="005651D0">
            <w:pPr>
              <w:spacing w:line="24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Участвовало 17 учащихся из 18</w:t>
            </w:r>
          </w:p>
        </w:tc>
        <w:tc>
          <w:tcPr>
            <w:tcW w:w="4998" w:type="dxa"/>
          </w:tcPr>
          <w:p w14:paraId="4EDBC361" w14:textId="77777777" w:rsidR="005651D0" w:rsidRPr="005651D0" w:rsidRDefault="005651D0" w:rsidP="005651D0">
            <w:pPr>
              <w:spacing w:line="240" w:lineRule="atLeast"/>
              <w:jc w:val="center"/>
              <w:rPr>
                <w:rFonts w:ascii="Times New Roman" w:eastAsia="Calibri" w:hAnsi="Times New Roman" w:cs="Times New Roman"/>
                <w:b/>
                <w:sz w:val="24"/>
                <w:szCs w:val="24"/>
              </w:rPr>
            </w:pPr>
            <w:r w:rsidRPr="005651D0">
              <w:rPr>
                <w:rFonts w:ascii="Times New Roman" w:eastAsia="Calibri" w:hAnsi="Times New Roman" w:cs="Times New Roman"/>
                <w:b/>
                <w:sz w:val="24"/>
                <w:szCs w:val="24"/>
              </w:rPr>
              <w:t>1 «Б»</w:t>
            </w:r>
          </w:p>
          <w:p w14:paraId="5FE349BC" w14:textId="77777777" w:rsidR="005651D0" w:rsidRPr="005651D0" w:rsidRDefault="00A0746A" w:rsidP="005651D0">
            <w:pPr>
              <w:spacing w:line="24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Участвовало 16 учащихся из 15</w:t>
            </w:r>
          </w:p>
        </w:tc>
      </w:tr>
      <w:tr w:rsidR="005651D0" w:rsidRPr="005651D0" w14:paraId="6B049925" w14:textId="77777777" w:rsidTr="00A0746A">
        <w:trPr>
          <w:trHeight w:val="271"/>
        </w:trPr>
        <w:tc>
          <w:tcPr>
            <w:tcW w:w="4998" w:type="dxa"/>
            <w:tcBorders>
              <w:bottom w:val="single" w:sz="4" w:space="0" w:color="auto"/>
            </w:tcBorders>
          </w:tcPr>
          <w:p w14:paraId="21865DBA" w14:textId="77777777" w:rsidR="005651D0" w:rsidRPr="005651D0" w:rsidRDefault="00A0746A"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Неадекватно-завышенная самооценка у 3-х обучающихся</w:t>
            </w:r>
          </w:p>
        </w:tc>
        <w:tc>
          <w:tcPr>
            <w:tcW w:w="4998" w:type="dxa"/>
            <w:tcBorders>
              <w:bottom w:val="single" w:sz="4" w:space="0" w:color="auto"/>
            </w:tcBorders>
          </w:tcPr>
          <w:p w14:paraId="3AC6785F" w14:textId="77777777" w:rsidR="005651D0" w:rsidRPr="005651D0" w:rsidRDefault="00A0746A"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Неадекватно-завышенная самооценка у 1-го обучающегося</w:t>
            </w:r>
          </w:p>
        </w:tc>
      </w:tr>
      <w:tr w:rsidR="00A0746A" w:rsidRPr="005651D0" w14:paraId="5C4F29D8" w14:textId="77777777" w:rsidTr="00A0746A">
        <w:trPr>
          <w:trHeight w:val="288"/>
        </w:trPr>
        <w:tc>
          <w:tcPr>
            <w:tcW w:w="4998" w:type="dxa"/>
            <w:tcBorders>
              <w:top w:val="single" w:sz="4" w:space="0" w:color="auto"/>
            </w:tcBorders>
          </w:tcPr>
          <w:p w14:paraId="2A7408F8" w14:textId="77777777" w:rsidR="00A0746A" w:rsidRDefault="00A0746A"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Завышенная самооценка  у 5</w:t>
            </w:r>
            <w:r w:rsidRPr="005651D0">
              <w:rPr>
                <w:rFonts w:ascii="Times New Roman" w:eastAsia="Calibri" w:hAnsi="Times New Roman" w:cs="Times New Roman"/>
                <w:sz w:val="24"/>
                <w:szCs w:val="24"/>
              </w:rPr>
              <w:t xml:space="preserve">-ти обучающихся </w:t>
            </w:r>
          </w:p>
        </w:tc>
        <w:tc>
          <w:tcPr>
            <w:tcW w:w="4998" w:type="dxa"/>
            <w:tcBorders>
              <w:top w:val="single" w:sz="4" w:space="0" w:color="auto"/>
            </w:tcBorders>
          </w:tcPr>
          <w:p w14:paraId="4088D48E" w14:textId="77777777" w:rsidR="00A0746A" w:rsidRDefault="00A0746A" w:rsidP="00A0746A">
            <w:pPr>
              <w:spacing w:line="240" w:lineRule="atLeast"/>
              <w:jc w:val="both"/>
              <w:rPr>
                <w:rFonts w:ascii="Times New Roman" w:eastAsia="Calibri" w:hAnsi="Times New Roman" w:cs="Times New Roman"/>
                <w:sz w:val="24"/>
                <w:szCs w:val="24"/>
              </w:rPr>
            </w:pPr>
            <w:r w:rsidRPr="005651D0">
              <w:rPr>
                <w:rFonts w:ascii="Times New Roman" w:eastAsia="Calibri" w:hAnsi="Times New Roman" w:cs="Times New Roman"/>
                <w:sz w:val="24"/>
                <w:szCs w:val="24"/>
              </w:rPr>
              <w:t xml:space="preserve">Завышенная самооценка у </w:t>
            </w:r>
            <w:r>
              <w:rPr>
                <w:rFonts w:ascii="Times New Roman" w:eastAsia="Calibri" w:hAnsi="Times New Roman" w:cs="Times New Roman"/>
                <w:sz w:val="24"/>
                <w:szCs w:val="24"/>
              </w:rPr>
              <w:t>9-ти</w:t>
            </w:r>
            <w:r w:rsidRPr="005651D0">
              <w:rPr>
                <w:rFonts w:ascii="Times New Roman" w:eastAsia="Calibri" w:hAnsi="Times New Roman" w:cs="Times New Roman"/>
                <w:sz w:val="24"/>
                <w:szCs w:val="24"/>
              </w:rPr>
              <w:t xml:space="preserve"> обучающихся</w:t>
            </w:r>
          </w:p>
        </w:tc>
      </w:tr>
      <w:tr w:rsidR="00A0746A" w:rsidRPr="005651D0" w14:paraId="30639AB2" w14:textId="77777777" w:rsidTr="00BD63E3">
        <w:trPr>
          <w:trHeight w:val="375"/>
        </w:trPr>
        <w:tc>
          <w:tcPr>
            <w:tcW w:w="4998" w:type="dxa"/>
            <w:tcBorders>
              <w:bottom w:val="single" w:sz="4" w:space="0" w:color="auto"/>
            </w:tcBorders>
          </w:tcPr>
          <w:p w14:paraId="640530A3" w14:textId="77777777" w:rsidR="00A0746A" w:rsidRPr="005651D0" w:rsidRDefault="00A0746A" w:rsidP="00A0746A">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Адекватная самооценка  у 4-х</w:t>
            </w:r>
            <w:r w:rsidRPr="005651D0">
              <w:rPr>
                <w:rFonts w:ascii="Times New Roman" w:eastAsia="Calibri" w:hAnsi="Times New Roman" w:cs="Times New Roman"/>
                <w:sz w:val="24"/>
                <w:szCs w:val="24"/>
              </w:rPr>
              <w:t xml:space="preserve"> обучающихся </w:t>
            </w:r>
          </w:p>
        </w:tc>
        <w:tc>
          <w:tcPr>
            <w:tcW w:w="4998" w:type="dxa"/>
            <w:vMerge w:val="restart"/>
          </w:tcPr>
          <w:p w14:paraId="3627D002" w14:textId="77777777" w:rsidR="00A0746A" w:rsidRPr="005651D0" w:rsidRDefault="00A0746A"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Адекватная самооценка  у 6-ти</w:t>
            </w:r>
            <w:r w:rsidRPr="005651D0">
              <w:rPr>
                <w:rFonts w:ascii="Times New Roman" w:eastAsia="Calibri" w:hAnsi="Times New Roman" w:cs="Times New Roman"/>
                <w:sz w:val="24"/>
                <w:szCs w:val="24"/>
              </w:rPr>
              <w:t xml:space="preserve"> обучающихся</w:t>
            </w:r>
          </w:p>
        </w:tc>
      </w:tr>
      <w:tr w:rsidR="00A0746A" w:rsidRPr="005651D0" w14:paraId="295F8914" w14:textId="77777777" w:rsidTr="00BD63E3">
        <w:trPr>
          <w:trHeight w:val="145"/>
        </w:trPr>
        <w:tc>
          <w:tcPr>
            <w:tcW w:w="4998" w:type="dxa"/>
            <w:tcBorders>
              <w:top w:val="single" w:sz="4" w:space="0" w:color="auto"/>
              <w:bottom w:val="single" w:sz="4" w:space="0" w:color="000000" w:themeColor="text1"/>
            </w:tcBorders>
          </w:tcPr>
          <w:p w14:paraId="78325A74" w14:textId="5EBB4ECA" w:rsidR="00A0746A" w:rsidRDefault="00A0746A"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2-е не анализируют инструкцию </w:t>
            </w:r>
          </w:p>
        </w:tc>
        <w:tc>
          <w:tcPr>
            <w:tcW w:w="4998" w:type="dxa"/>
            <w:vMerge/>
            <w:tcBorders>
              <w:bottom w:val="single" w:sz="4" w:space="0" w:color="000000" w:themeColor="text1"/>
            </w:tcBorders>
          </w:tcPr>
          <w:p w14:paraId="3EC51265" w14:textId="77777777" w:rsidR="00A0746A" w:rsidRPr="005651D0" w:rsidRDefault="00A0746A" w:rsidP="005651D0">
            <w:pPr>
              <w:spacing w:line="240" w:lineRule="atLeast"/>
              <w:jc w:val="both"/>
              <w:rPr>
                <w:rFonts w:ascii="Times New Roman" w:eastAsia="Calibri" w:hAnsi="Times New Roman" w:cs="Times New Roman"/>
                <w:sz w:val="24"/>
                <w:szCs w:val="24"/>
              </w:rPr>
            </w:pPr>
          </w:p>
        </w:tc>
      </w:tr>
    </w:tbl>
    <w:p w14:paraId="511A9CAE" w14:textId="77777777" w:rsidR="005651D0" w:rsidRDefault="005651D0" w:rsidP="005651D0">
      <w:pPr>
        <w:spacing w:after="0" w:line="240" w:lineRule="atLeast"/>
        <w:ind w:firstLine="708"/>
        <w:jc w:val="both"/>
        <w:rPr>
          <w:rFonts w:ascii="Times New Roman" w:eastAsia="Calibri" w:hAnsi="Times New Roman" w:cs="Times New Roman"/>
          <w:sz w:val="24"/>
          <w:szCs w:val="24"/>
          <w:lang w:eastAsia="ru-RU"/>
        </w:rPr>
      </w:pPr>
      <w:r w:rsidRPr="005651D0">
        <w:rPr>
          <w:rFonts w:ascii="Times New Roman" w:eastAsia="Calibri" w:hAnsi="Times New Roman" w:cs="Times New Roman"/>
          <w:sz w:val="24"/>
          <w:szCs w:val="24"/>
          <w:lang w:eastAsia="ru-RU"/>
        </w:rPr>
        <w:t xml:space="preserve">Для детей 7-ми лет адекватной самооценкой можно считать то, что он обдумывает задание, объясняет свои действия  и считает, что оценка взрослых такая же или не много ниже. Неадекватно завышенная самооценка свойственна детям младшего и среднего дошкольного возраста, когда они не видят своих ошибок, не могут правильно оценить себя, свои поступки и действия. Выбор нижних ступенек свидетельствуют о заниженной самооценке. Для таких детей характерны тревожность, неуверенность в себе. </w:t>
      </w:r>
    </w:p>
    <w:p w14:paraId="04F9A5F1" w14:textId="77777777" w:rsidR="00C413AF" w:rsidRPr="005651D0" w:rsidRDefault="00C413AF" w:rsidP="005651D0">
      <w:pPr>
        <w:spacing w:after="0" w:line="240" w:lineRule="atLeast"/>
        <w:ind w:firstLine="708"/>
        <w:jc w:val="both"/>
        <w:rPr>
          <w:rFonts w:ascii="Times New Roman" w:eastAsia="Calibri" w:hAnsi="Times New Roman" w:cs="Times New Roman"/>
          <w:sz w:val="24"/>
          <w:szCs w:val="24"/>
          <w:lang w:eastAsia="ru-RU"/>
        </w:rPr>
      </w:pPr>
    </w:p>
    <w:p w14:paraId="785FC326" w14:textId="77777777" w:rsidR="005651D0" w:rsidRDefault="005651D0" w:rsidP="005651D0">
      <w:pPr>
        <w:spacing w:after="0" w:line="240" w:lineRule="atLeast"/>
        <w:ind w:firstLine="708"/>
        <w:jc w:val="both"/>
        <w:rPr>
          <w:rFonts w:ascii="Times New Roman" w:eastAsia="Calibri" w:hAnsi="Times New Roman" w:cs="Times New Roman"/>
          <w:b/>
          <w:sz w:val="24"/>
          <w:szCs w:val="24"/>
          <w:lang w:eastAsia="ru-RU"/>
        </w:rPr>
      </w:pPr>
      <w:r w:rsidRPr="00525206">
        <w:rPr>
          <w:rFonts w:ascii="Times New Roman" w:eastAsia="Calibri" w:hAnsi="Times New Roman" w:cs="Times New Roman"/>
          <w:b/>
          <w:sz w:val="24"/>
          <w:szCs w:val="24"/>
          <w:lang w:eastAsia="ru-RU"/>
        </w:rPr>
        <w:t xml:space="preserve">Познавательная сфера первоклассников </w:t>
      </w:r>
    </w:p>
    <w:p w14:paraId="0CCE7647" w14:textId="77777777" w:rsidR="00C413AF" w:rsidRPr="00525206" w:rsidRDefault="00C413AF" w:rsidP="005651D0">
      <w:pPr>
        <w:spacing w:after="0" w:line="240" w:lineRule="atLeast"/>
        <w:ind w:firstLine="708"/>
        <w:jc w:val="both"/>
        <w:rPr>
          <w:rFonts w:ascii="Times New Roman" w:eastAsia="Calibri" w:hAnsi="Times New Roman" w:cs="Times New Roman"/>
          <w:b/>
          <w:sz w:val="24"/>
          <w:szCs w:val="24"/>
          <w:lang w:eastAsia="ru-RU"/>
        </w:rPr>
      </w:pPr>
    </w:p>
    <w:p w14:paraId="679C43CD" w14:textId="77777777" w:rsidR="005651D0" w:rsidRPr="005651D0" w:rsidRDefault="005651D0" w:rsidP="005651D0">
      <w:pPr>
        <w:spacing w:after="0" w:line="240" w:lineRule="atLeast"/>
        <w:ind w:firstLine="708"/>
        <w:jc w:val="both"/>
        <w:rPr>
          <w:rFonts w:ascii="Times New Roman" w:eastAsia="Calibri" w:hAnsi="Times New Roman" w:cs="Times New Roman"/>
          <w:sz w:val="24"/>
          <w:szCs w:val="24"/>
          <w:lang w:eastAsia="ru-RU"/>
        </w:rPr>
      </w:pPr>
      <w:r w:rsidRPr="00525206">
        <w:rPr>
          <w:rFonts w:ascii="Times New Roman" w:eastAsia="Times New Roman" w:hAnsi="Times New Roman" w:cs="Times New Roman"/>
          <w:sz w:val="24"/>
          <w:szCs w:val="24"/>
          <w:lang w:eastAsia="ru-RU"/>
        </w:rPr>
        <w:t>Общее развитие первоклассника – это один из показателей, на основе которого можно прогнозировать школьную успешность.</w:t>
      </w:r>
    </w:p>
    <w:tbl>
      <w:tblPr>
        <w:tblStyle w:val="1"/>
        <w:tblW w:w="0" w:type="auto"/>
        <w:tblInd w:w="-176" w:type="dxa"/>
        <w:tblLook w:val="04A0" w:firstRow="1" w:lastRow="0" w:firstColumn="1" w:lastColumn="0" w:noHBand="0" w:noVBand="1"/>
      </w:tblPr>
      <w:tblGrid>
        <w:gridCol w:w="2694"/>
        <w:gridCol w:w="2268"/>
        <w:gridCol w:w="1200"/>
        <w:gridCol w:w="1210"/>
        <w:gridCol w:w="1440"/>
        <w:gridCol w:w="1360"/>
      </w:tblGrid>
      <w:tr w:rsidR="005651D0" w:rsidRPr="005651D0" w14:paraId="5950A47C" w14:textId="77777777" w:rsidTr="00CE55E3">
        <w:trPr>
          <w:trHeight w:val="274"/>
        </w:trPr>
        <w:tc>
          <w:tcPr>
            <w:tcW w:w="2694" w:type="dxa"/>
            <w:vMerge w:val="restart"/>
          </w:tcPr>
          <w:p w14:paraId="70E210A5" w14:textId="77777777" w:rsidR="005651D0" w:rsidRPr="005651D0" w:rsidRDefault="005651D0" w:rsidP="005651D0">
            <w:pPr>
              <w:spacing w:line="240" w:lineRule="atLeast"/>
              <w:jc w:val="center"/>
              <w:rPr>
                <w:rFonts w:ascii="Times New Roman" w:eastAsia="Calibri" w:hAnsi="Times New Roman" w:cs="Times New Roman"/>
                <w:b/>
                <w:sz w:val="24"/>
                <w:szCs w:val="24"/>
              </w:rPr>
            </w:pPr>
            <w:r w:rsidRPr="005651D0">
              <w:rPr>
                <w:rFonts w:ascii="Times New Roman" w:eastAsia="Calibri" w:hAnsi="Times New Roman" w:cs="Times New Roman"/>
                <w:b/>
                <w:sz w:val="24"/>
                <w:szCs w:val="24"/>
              </w:rPr>
              <w:t>Характеристика</w:t>
            </w:r>
          </w:p>
        </w:tc>
        <w:tc>
          <w:tcPr>
            <w:tcW w:w="2268" w:type="dxa"/>
            <w:vMerge w:val="restart"/>
          </w:tcPr>
          <w:p w14:paraId="2BA58FD7" w14:textId="77777777" w:rsidR="005651D0" w:rsidRPr="005651D0" w:rsidRDefault="005651D0" w:rsidP="005651D0">
            <w:pPr>
              <w:spacing w:line="240" w:lineRule="atLeast"/>
              <w:jc w:val="center"/>
              <w:rPr>
                <w:rFonts w:ascii="Times New Roman" w:eastAsia="Calibri" w:hAnsi="Times New Roman" w:cs="Times New Roman"/>
                <w:b/>
                <w:sz w:val="24"/>
                <w:szCs w:val="24"/>
              </w:rPr>
            </w:pPr>
            <w:r w:rsidRPr="005651D0">
              <w:rPr>
                <w:rFonts w:ascii="Times New Roman" w:eastAsia="Calibri" w:hAnsi="Times New Roman" w:cs="Times New Roman"/>
                <w:b/>
                <w:sz w:val="24"/>
                <w:szCs w:val="24"/>
              </w:rPr>
              <w:t>Уровни развития</w:t>
            </w:r>
          </w:p>
        </w:tc>
        <w:tc>
          <w:tcPr>
            <w:tcW w:w="5210" w:type="dxa"/>
            <w:gridSpan w:val="4"/>
            <w:tcBorders>
              <w:bottom w:val="single" w:sz="4" w:space="0" w:color="auto"/>
            </w:tcBorders>
          </w:tcPr>
          <w:p w14:paraId="098BF55D" w14:textId="77777777" w:rsidR="005651D0" w:rsidRPr="005651D0" w:rsidRDefault="005651D0" w:rsidP="005651D0">
            <w:pPr>
              <w:spacing w:line="240" w:lineRule="atLeast"/>
              <w:jc w:val="center"/>
              <w:rPr>
                <w:rFonts w:ascii="Times New Roman" w:eastAsia="Calibri" w:hAnsi="Times New Roman" w:cs="Times New Roman"/>
                <w:b/>
                <w:sz w:val="24"/>
                <w:szCs w:val="24"/>
              </w:rPr>
            </w:pPr>
            <w:r w:rsidRPr="005651D0">
              <w:rPr>
                <w:rFonts w:ascii="Times New Roman" w:eastAsia="Calibri" w:hAnsi="Times New Roman" w:cs="Times New Roman"/>
                <w:b/>
                <w:sz w:val="24"/>
                <w:szCs w:val="24"/>
              </w:rPr>
              <w:t>Класс</w:t>
            </w:r>
          </w:p>
        </w:tc>
      </w:tr>
      <w:tr w:rsidR="005651D0" w:rsidRPr="005651D0" w14:paraId="476203C0" w14:textId="77777777" w:rsidTr="00CE55E3">
        <w:trPr>
          <w:trHeight w:val="292"/>
        </w:trPr>
        <w:tc>
          <w:tcPr>
            <w:tcW w:w="2694" w:type="dxa"/>
            <w:vMerge/>
          </w:tcPr>
          <w:p w14:paraId="05C30FA1" w14:textId="77777777" w:rsidR="005651D0" w:rsidRPr="005651D0" w:rsidRDefault="005651D0" w:rsidP="005651D0">
            <w:pPr>
              <w:spacing w:line="240" w:lineRule="atLeast"/>
              <w:jc w:val="center"/>
              <w:rPr>
                <w:rFonts w:ascii="Times New Roman" w:eastAsia="Calibri" w:hAnsi="Times New Roman" w:cs="Times New Roman"/>
                <w:b/>
                <w:sz w:val="24"/>
                <w:szCs w:val="24"/>
              </w:rPr>
            </w:pPr>
          </w:p>
        </w:tc>
        <w:tc>
          <w:tcPr>
            <w:tcW w:w="2268" w:type="dxa"/>
            <w:vMerge/>
          </w:tcPr>
          <w:p w14:paraId="273B3A27" w14:textId="77777777" w:rsidR="005651D0" w:rsidRPr="005651D0" w:rsidRDefault="005651D0" w:rsidP="005651D0">
            <w:pPr>
              <w:spacing w:line="240" w:lineRule="atLeast"/>
              <w:jc w:val="center"/>
              <w:rPr>
                <w:rFonts w:ascii="Times New Roman" w:eastAsia="Calibri" w:hAnsi="Times New Roman" w:cs="Times New Roman"/>
                <w:b/>
                <w:sz w:val="24"/>
                <w:szCs w:val="24"/>
              </w:rPr>
            </w:pPr>
          </w:p>
        </w:tc>
        <w:tc>
          <w:tcPr>
            <w:tcW w:w="2410" w:type="dxa"/>
            <w:gridSpan w:val="2"/>
            <w:tcBorders>
              <w:top w:val="single" w:sz="4" w:space="0" w:color="auto"/>
              <w:bottom w:val="single" w:sz="4" w:space="0" w:color="auto"/>
            </w:tcBorders>
          </w:tcPr>
          <w:p w14:paraId="2632B985" w14:textId="77777777" w:rsidR="005651D0" w:rsidRPr="005651D0" w:rsidRDefault="005651D0" w:rsidP="005651D0">
            <w:pPr>
              <w:spacing w:line="240" w:lineRule="atLeast"/>
              <w:jc w:val="center"/>
              <w:rPr>
                <w:rFonts w:ascii="Times New Roman" w:eastAsia="Calibri" w:hAnsi="Times New Roman" w:cs="Times New Roman"/>
                <w:b/>
                <w:sz w:val="24"/>
                <w:szCs w:val="24"/>
              </w:rPr>
            </w:pPr>
            <w:r w:rsidRPr="005651D0">
              <w:rPr>
                <w:rFonts w:ascii="Times New Roman" w:eastAsia="Calibri" w:hAnsi="Times New Roman" w:cs="Times New Roman"/>
                <w:b/>
                <w:sz w:val="24"/>
                <w:szCs w:val="24"/>
              </w:rPr>
              <w:t>1 «А»</w:t>
            </w:r>
          </w:p>
        </w:tc>
        <w:tc>
          <w:tcPr>
            <w:tcW w:w="2800" w:type="dxa"/>
            <w:gridSpan w:val="2"/>
            <w:tcBorders>
              <w:top w:val="single" w:sz="4" w:space="0" w:color="auto"/>
              <w:bottom w:val="single" w:sz="4" w:space="0" w:color="auto"/>
            </w:tcBorders>
          </w:tcPr>
          <w:p w14:paraId="0303E482" w14:textId="77777777" w:rsidR="005651D0" w:rsidRPr="005651D0" w:rsidRDefault="005651D0" w:rsidP="005651D0">
            <w:pPr>
              <w:spacing w:line="240" w:lineRule="atLeast"/>
              <w:jc w:val="center"/>
              <w:rPr>
                <w:rFonts w:ascii="Times New Roman" w:eastAsia="Calibri" w:hAnsi="Times New Roman" w:cs="Times New Roman"/>
                <w:b/>
                <w:sz w:val="24"/>
                <w:szCs w:val="24"/>
              </w:rPr>
            </w:pPr>
            <w:r w:rsidRPr="005651D0">
              <w:rPr>
                <w:rFonts w:ascii="Times New Roman" w:eastAsia="Calibri" w:hAnsi="Times New Roman" w:cs="Times New Roman"/>
                <w:b/>
                <w:sz w:val="24"/>
                <w:szCs w:val="24"/>
              </w:rPr>
              <w:t>1 «Б»</w:t>
            </w:r>
          </w:p>
        </w:tc>
      </w:tr>
      <w:tr w:rsidR="005651D0" w:rsidRPr="005651D0" w14:paraId="0F4DBA61" w14:textId="77777777" w:rsidTr="00CE55E3">
        <w:trPr>
          <w:trHeight w:val="240"/>
        </w:trPr>
        <w:tc>
          <w:tcPr>
            <w:tcW w:w="2694" w:type="dxa"/>
            <w:vMerge/>
          </w:tcPr>
          <w:p w14:paraId="1636C342" w14:textId="77777777" w:rsidR="005651D0" w:rsidRPr="005651D0" w:rsidRDefault="005651D0" w:rsidP="005651D0">
            <w:pPr>
              <w:spacing w:line="240" w:lineRule="atLeast"/>
              <w:jc w:val="center"/>
              <w:rPr>
                <w:rFonts w:ascii="Times New Roman" w:eastAsia="Calibri" w:hAnsi="Times New Roman" w:cs="Times New Roman"/>
                <w:b/>
                <w:sz w:val="24"/>
                <w:szCs w:val="24"/>
              </w:rPr>
            </w:pPr>
          </w:p>
        </w:tc>
        <w:tc>
          <w:tcPr>
            <w:tcW w:w="2268" w:type="dxa"/>
            <w:vMerge/>
          </w:tcPr>
          <w:p w14:paraId="4DED71AC" w14:textId="77777777" w:rsidR="005651D0" w:rsidRPr="005651D0" w:rsidRDefault="005651D0" w:rsidP="005651D0">
            <w:pPr>
              <w:spacing w:line="240" w:lineRule="atLeast"/>
              <w:jc w:val="center"/>
              <w:rPr>
                <w:rFonts w:ascii="Times New Roman" w:eastAsia="Calibri" w:hAnsi="Times New Roman" w:cs="Times New Roman"/>
                <w:b/>
                <w:sz w:val="24"/>
                <w:szCs w:val="24"/>
              </w:rPr>
            </w:pPr>
          </w:p>
        </w:tc>
        <w:tc>
          <w:tcPr>
            <w:tcW w:w="1200" w:type="dxa"/>
            <w:tcBorders>
              <w:top w:val="single" w:sz="4" w:space="0" w:color="auto"/>
              <w:right w:val="single" w:sz="4" w:space="0" w:color="auto"/>
            </w:tcBorders>
          </w:tcPr>
          <w:p w14:paraId="292EC441" w14:textId="77777777" w:rsidR="005651D0" w:rsidRPr="005651D0" w:rsidRDefault="005651D0" w:rsidP="005651D0">
            <w:pPr>
              <w:spacing w:line="240" w:lineRule="atLeast"/>
              <w:jc w:val="center"/>
              <w:rPr>
                <w:rFonts w:ascii="Times New Roman" w:eastAsia="Calibri" w:hAnsi="Times New Roman" w:cs="Times New Roman"/>
                <w:b/>
                <w:sz w:val="24"/>
                <w:szCs w:val="24"/>
              </w:rPr>
            </w:pPr>
            <w:r w:rsidRPr="005651D0">
              <w:rPr>
                <w:rFonts w:ascii="Times New Roman" w:eastAsia="Calibri" w:hAnsi="Times New Roman" w:cs="Times New Roman"/>
                <w:b/>
                <w:sz w:val="24"/>
                <w:szCs w:val="24"/>
              </w:rPr>
              <w:t xml:space="preserve">Кол-во </w:t>
            </w:r>
          </w:p>
        </w:tc>
        <w:tc>
          <w:tcPr>
            <w:tcW w:w="1210" w:type="dxa"/>
            <w:tcBorders>
              <w:top w:val="single" w:sz="4" w:space="0" w:color="auto"/>
              <w:left w:val="single" w:sz="4" w:space="0" w:color="auto"/>
            </w:tcBorders>
          </w:tcPr>
          <w:p w14:paraId="022BB341" w14:textId="77777777" w:rsidR="005651D0" w:rsidRPr="005651D0" w:rsidRDefault="005651D0" w:rsidP="005651D0">
            <w:pPr>
              <w:spacing w:line="240" w:lineRule="atLeast"/>
              <w:jc w:val="center"/>
              <w:rPr>
                <w:rFonts w:ascii="Times New Roman" w:eastAsia="Calibri" w:hAnsi="Times New Roman" w:cs="Times New Roman"/>
                <w:b/>
                <w:sz w:val="24"/>
                <w:szCs w:val="24"/>
              </w:rPr>
            </w:pPr>
            <w:r w:rsidRPr="005651D0">
              <w:rPr>
                <w:rFonts w:ascii="Times New Roman" w:eastAsia="Calibri" w:hAnsi="Times New Roman" w:cs="Times New Roman"/>
                <w:b/>
                <w:sz w:val="24"/>
                <w:szCs w:val="24"/>
              </w:rPr>
              <w:t>%</w:t>
            </w:r>
          </w:p>
        </w:tc>
        <w:tc>
          <w:tcPr>
            <w:tcW w:w="1440" w:type="dxa"/>
            <w:tcBorders>
              <w:top w:val="single" w:sz="4" w:space="0" w:color="auto"/>
              <w:right w:val="single" w:sz="4" w:space="0" w:color="auto"/>
            </w:tcBorders>
          </w:tcPr>
          <w:p w14:paraId="61887C95" w14:textId="77777777" w:rsidR="005651D0" w:rsidRPr="005651D0" w:rsidRDefault="005651D0" w:rsidP="005651D0">
            <w:pPr>
              <w:spacing w:line="240" w:lineRule="atLeast"/>
              <w:jc w:val="center"/>
              <w:rPr>
                <w:rFonts w:ascii="Times New Roman" w:eastAsia="Calibri" w:hAnsi="Times New Roman" w:cs="Times New Roman"/>
                <w:b/>
                <w:sz w:val="24"/>
                <w:szCs w:val="24"/>
              </w:rPr>
            </w:pPr>
            <w:r w:rsidRPr="005651D0">
              <w:rPr>
                <w:rFonts w:ascii="Times New Roman" w:eastAsia="Calibri" w:hAnsi="Times New Roman" w:cs="Times New Roman"/>
                <w:b/>
                <w:sz w:val="24"/>
                <w:szCs w:val="24"/>
              </w:rPr>
              <w:t xml:space="preserve">Кол-во </w:t>
            </w:r>
          </w:p>
        </w:tc>
        <w:tc>
          <w:tcPr>
            <w:tcW w:w="1360" w:type="dxa"/>
            <w:tcBorders>
              <w:top w:val="single" w:sz="4" w:space="0" w:color="auto"/>
              <w:left w:val="single" w:sz="4" w:space="0" w:color="auto"/>
            </w:tcBorders>
          </w:tcPr>
          <w:p w14:paraId="4C205445" w14:textId="77777777" w:rsidR="005651D0" w:rsidRPr="005651D0" w:rsidRDefault="005651D0" w:rsidP="005651D0">
            <w:pPr>
              <w:spacing w:line="240" w:lineRule="atLeast"/>
              <w:jc w:val="center"/>
              <w:rPr>
                <w:rFonts w:ascii="Times New Roman" w:eastAsia="Calibri" w:hAnsi="Times New Roman" w:cs="Times New Roman"/>
                <w:b/>
                <w:sz w:val="24"/>
                <w:szCs w:val="24"/>
              </w:rPr>
            </w:pPr>
            <w:r w:rsidRPr="005651D0">
              <w:rPr>
                <w:rFonts w:ascii="Times New Roman" w:eastAsia="Calibri" w:hAnsi="Times New Roman" w:cs="Times New Roman"/>
                <w:b/>
                <w:sz w:val="24"/>
                <w:szCs w:val="24"/>
              </w:rPr>
              <w:t>%</w:t>
            </w:r>
          </w:p>
        </w:tc>
      </w:tr>
      <w:tr w:rsidR="00525206" w:rsidRPr="005651D0" w14:paraId="199BEBD4" w14:textId="77777777" w:rsidTr="00CE55E3">
        <w:trPr>
          <w:trHeight w:val="272"/>
        </w:trPr>
        <w:tc>
          <w:tcPr>
            <w:tcW w:w="2694" w:type="dxa"/>
            <w:vMerge w:val="restart"/>
          </w:tcPr>
          <w:p w14:paraId="33F3D083" w14:textId="77777777" w:rsidR="00525206" w:rsidRPr="005651D0" w:rsidRDefault="00525206" w:rsidP="005651D0">
            <w:pPr>
              <w:spacing w:line="240" w:lineRule="atLeast"/>
              <w:jc w:val="both"/>
              <w:rPr>
                <w:rFonts w:ascii="Times New Roman" w:eastAsia="Calibri" w:hAnsi="Times New Roman" w:cs="Times New Roman"/>
                <w:b/>
                <w:sz w:val="24"/>
                <w:szCs w:val="24"/>
              </w:rPr>
            </w:pPr>
            <w:r w:rsidRPr="005651D0">
              <w:rPr>
                <w:rFonts w:ascii="Times New Roman" w:eastAsia="Calibri" w:hAnsi="Times New Roman" w:cs="Times New Roman"/>
                <w:b/>
                <w:sz w:val="24"/>
                <w:szCs w:val="24"/>
              </w:rPr>
              <w:t xml:space="preserve">Слуховая память </w:t>
            </w:r>
          </w:p>
        </w:tc>
        <w:tc>
          <w:tcPr>
            <w:tcW w:w="2268" w:type="dxa"/>
            <w:tcBorders>
              <w:bottom w:val="single" w:sz="4" w:space="0" w:color="auto"/>
            </w:tcBorders>
          </w:tcPr>
          <w:p w14:paraId="2B93110D" w14:textId="77777777" w:rsidR="00525206" w:rsidRPr="009F0AFD" w:rsidRDefault="00525206" w:rsidP="005651D0">
            <w:pPr>
              <w:spacing w:line="240" w:lineRule="atLeast"/>
              <w:jc w:val="both"/>
              <w:rPr>
                <w:rFonts w:ascii="Times New Roman" w:eastAsia="Calibri" w:hAnsi="Times New Roman" w:cs="Times New Roman"/>
                <w:b/>
                <w:sz w:val="24"/>
                <w:szCs w:val="24"/>
              </w:rPr>
            </w:pPr>
            <w:r w:rsidRPr="009F0AFD">
              <w:rPr>
                <w:rFonts w:ascii="Times New Roman" w:eastAsia="Calibri" w:hAnsi="Times New Roman" w:cs="Times New Roman"/>
                <w:b/>
                <w:sz w:val="24"/>
                <w:szCs w:val="24"/>
              </w:rPr>
              <w:t xml:space="preserve">Низкий </w:t>
            </w:r>
          </w:p>
        </w:tc>
        <w:tc>
          <w:tcPr>
            <w:tcW w:w="1200" w:type="dxa"/>
            <w:tcBorders>
              <w:bottom w:val="single" w:sz="4" w:space="0" w:color="auto"/>
              <w:right w:val="single" w:sz="4" w:space="0" w:color="auto"/>
            </w:tcBorders>
          </w:tcPr>
          <w:p w14:paraId="4401E2EF" w14:textId="77777777" w:rsidR="00525206" w:rsidRPr="001C382D" w:rsidRDefault="00525206" w:rsidP="005651D0">
            <w:pPr>
              <w:spacing w:line="240" w:lineRule="atLeast"/>
              <w:jc w:val="both"/>
              <w:rPr>
                <w:rFonts w:ascii="Times New Roman" w:eastAsia="Calibri" w:hAnsi="Times New Roman" w:cs="Times New Roman"/>
                <w:b/>
                <w:sz w:val="24"/>
                <w:szCs w:val="24"/>
              </w:rPr>
            </w:pPr>
            <w:r w:rsidRPr="001C382D">
              <w:rPr>
                <w:rFonts w:ascii="Times New Roman" w:eastAsia="Calibri" w:hAnsi="Times New Roman" w:cs="Times New Roman"/>
                <w:b/>
                <w:sz w:val="24"/>
                <w:szCs w:val="24"/>
                <w:highlight w:val="yellow"/>
              </w:rPr>
              <w:t>2</w:t>
            </w:r>
          </w:p>
        </w:tc>
        <w:tc>
          <w:tcPr>
            <w:tcW w:w="1210" w:type="dxa"/>
            <w:tcBorders>
              <w:left w:val="single" w:sz="4" w:space="0" w:color="auto"/>
              <w:bottom w:val="single" w:sz="4" w:space="0" w:color="auto"/>
            </w:tcBorders>
          </w:tcPr>
          <w:p w14:paraId="176BC20B" w14:textId="77777777" w:rsidR="00525206" w:rsidRPr="005651D0" w:rsidRDefault="00D907E2"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1440" w:type="dxa"/>
            <w:tcBorders>
              <w:bottom w:val="single" w:sz="4" w:space="0" w:color="auto"/>
              <w:right w:val="single" w:sz="4" w:space="0" w:color="auto"/>
            </w:tcBorders>
          </w:tcPr>
          <w:p w14:paraId="1BFFE3F5" w14:textId="77777777" w:rsidR="00525206" w:rsidRPr="009F0AFD" w:rsidRDefault="00BD63E3" w:rsidP="005651D0">
            <w:pPr>
              <w:spacing w:line="240" w:lineRule="atLeast"/>
              <w:jc w:val="both"/>
              <w:rPr>
                <w:rFonts w:ascii="Times New Roman" w:eastAsia="Calibri" w:hAnsi="Times New Roman" w:cs="Times New Roman"/>
                <w:b/>
                <w:sz w:val="24"/>
                <w:szCs w:val="24"/>
                <w:highlight w:val="yellow"/>
              </w:rPr>
            </w:pPr>
            <w:r w:rsidRPr="009F0AFD">
              <w:rPr>
                <w:rFonts w:ascii="Times New Roman" w:eastAsia="Calibri" w:hAnsi="Times New Roman" w:cs="Times New Roman"/>
                <w:b/>
                <w:sz w:val="24"/>
                <w:szCs w:val="24"/>
                <w:highlight w:val="yellow"/>
              </w:rPr>
              <w:t>0</w:t>
            </w:r>
          </w:p>
        </w:tc>
        <w:tc>
          <w:tcPr>
            <w:tcW w:w="1360" w:type="dxa"/>
            <w:tcBorders>
              <w:top w:val="single" w:sz="4" w:space="0" w:color="auto"/>
              <w:left w:val="single" w:sz="4" w:space="0" w:color="auto"/>
              <w:bottom w:val="single" w:sz="4" w:space="0" w:color="auto"/>
            </w:tcBorders>
          </w:tcPr>
          <w:p w14:paraId="42D8FE2D" w14:textId="77777777" w:rsidR="00525206" w:rsidRPr="005651D0" w:rsidRDefault="00D907E2"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525206" w:rsidRPr="005651D0" w14:paraId="326F2759" w14:textId="77777777" w:rsidTr="00CE55E3">
        <w:trPr>
          <w:trHeight w:val="144"/>
        </w:trPr>
        <w:tc>
          <w:tcPr>
            <w:tcW w:w="2694" w:type="dxa"/>
            <w:vMerge/>
          </w:tcPr>
          <w:p w14:paraId="0DB2D193" w14:textId="77777777" w:rsidR="00525206" w:rsidRPr="005651D0" w:rsidRDefault="00525206" w:rsidP="005651D0">
            <w:pPr>
              <w:spacing w:line="240" w:lineRule="atLeast"/>
              <w:jc w:val="both"/>
              <w:rPr>
                <w:rFonts w:ascii="Times New Roman" w:eastAsia="Calibri" w:hAnsi="Times New Roman" w:cs="Times New Roman"/>
                <w:b/>
                <w:sz w:val="24"/>
                <w:szCs w:val="24"/>
              </w:rPr>
            </w:pPr>
          </w:p>
        </w:tc>
        <w:tc>
          <w:tcPr>
            <w:tcW w:w="2268" w:type="dxa"/>
            <w:tcBorders>
              <w:top w:val="single" w:sz="4" w:space="0" w:color="auto"/>
              <w:bottom w:val="single" w:sz="4" w:space="0" w:color="auto"/>
            </w:tcBorders>
          </w:tcPr>
          <w:p w14:paraId="201EB8AA" w14:textId="77777777" w:rsidR="00525206" w:rsidRPr="009F0AFD" w:rsidRDefault="00525206" w:rsidP="005651D0">
            <w:pPr>
              <w:spacing w:line="240" w:lineRule="atLeast"/>
              <w:jc w:val="both"/>
              <w:rPr>
                <w:rFonts w:ascii="Times New Roman" w:eastAsia="Calibri" w:hAnsi="Times New Roman" w:cs="Times New Roman"/>
                <w:b/>
                <w:sz w:val="24"/>
                <w:szCs w:val="24"/>
              </w:rPr>
            </w:pPr>
            <w:r w:rsidRPr="009F0AFD">
              <w:rPr>
                <w:rFonts w:ascii="Times New Roman" w:eastAsia="Calibri" w:hAnsi="Times New Roman" w:cs="Times New Roman"/>
                <w:b/>
                <w:sz w:val="24"/>
                <w:szCs w:val="24"/>
              </w:rPr>
              <w:t xml:space="preserve">Ниже среднего </w:t>
            </w:r>
          </w:p>
        </w:tc>
        <w:tc>
          <w:tcPr>
            <w:tcW w:w="1200" w:type="dxa"/>
            <w:tcBorders>
              <w:top w:val="single" w:sz="4" w:space="0" w:color="auto"/>
              <w:bottom w:val="single" w:sz="4" w:space="0" w:color="auto"/>
              <w:right w:val="single" w:sz="4" w:space="0" w:color="auto"/>
            </w:tcBorders>
          </w:tcPr>
          <w:p w14:paraId="559F1771" w14:textId="77777777" w:rsidR="00525206" w:rsidRPr="001C382D" w:rsidRDefault="00525206" w:rsidP="005651D0">
            <w:pPr>
              <w:spacing w:line="240" w:lineRule="atLeast"/>
              <w:jc w:val="both"/>
              <w:rPr>
                <w:rFonts w:ascii="Times New Roman" w:eastAsia="Calibri" w:hAnsi="Times New Roman" w:cs="Times New Roman"/>
                <w:b/>
                <w:sz w:val="24"/>
                <w:szCs w:val="24"/>
              </w:rPr>
            </w:pPr>
            <w:r w:rsidRPr="001C382D">
              <w:rPr>
                <w:rFonts w:ascii="Times New Roman" w:eastAsia="Calibri" w:hAnsi="Times New Roman" w:cs="Times New Roman"/>
                <w:b/>
                <w:sz w:val="24"/>
                <w:szCs w:val="24"/>
                <w:highlight w:val="yellow"/>
              </w:rPr>
              <w:t>10</w:t>
            </w:r>
          </w:p>
        </w:tc>
        <w:tc>
          <w:tcPr>
            <w:tcW w:w="1210" w:type="dxa"/>
            <w:tcBorders>
              <w:top w:val="single" w:sz="4" w:space="0" w:color="auto"/>
              <w:left w:val="single" w:sz="4" w:space="0" w:color="auto"/>
              <w:bottom w:val="single" w:sz="4" w:space="0" w:color="auto"/>
            </w:tcBorders>
          </w:tcPr>
          <w:p w14:paraId="5353210B" w14:textId="77777777" w:rsidR="00525206" w:rsidRPr="005651D0" w:rsidRDefault="00D907E2"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58%</w:t>
            </w:r>
          </w:p>
        </w:tc>
        <w:tc>
          <w:tcPr>
            <w:tcW w:w="1440" w:type="dxa"/>
            <w:tcBorders>
              <w:top w:val="single" w:sz="4" w:space="0" w:color="auto"/>
              <w:bottom w:val="single" w:sz="4" w:space="0" w:color="auto"/>
              <w:right w:val="single" w:sz="4" w:space="0" w:color="auto"/>
            </w:tcBorders>
          </w:tcPr>
          <w:p w14:paraId="3727786A" w14:textId="77777777" w:rsidR="00525206" w:rsidRPr="009F0AFD" w:rsidRDefault="00BD63E3" w:rsidP="005651D0">
            <w:pPr>
              <w:spacing w:line="240" w:lineRule="atLeast"/>
              <w:jc w:val="both"/>
              <w:rPr>
                <w:rFonts w:ascii="Times New Roman" w:eastAsia="Calibri" w:hAnsi="Times New Roman" w:cs="Times New Roman"/>
                <w:b/>
                <w:sz w:val="24"/>
                <w:szCs w:val="24"/>
                <w:highlight w:val="yellow"/>
              </w:rPr>
            </w:pPr>
            <w:r w:rsidRPr="009F0AFD">
              <w:rPr>
                <w:rFonts w:ascii="Times New Roman" w:eastAsia="Calibri" w:hAnsi="Times New Roman" w:cs="Times New Roman"/>
                <w:b/>
                <w:sz w:val="24"/>
                <w:szCs w:val="24"/>
                <w:highlight w:val="yellow"/>
              </w:rPr>
              <w:t>3</w:t>
            </w:r>
          </w:p>
        </w:tc>
        <w:tc>
          <w:tcPr>
            <w:tcW w:w="1360" w:type="dxa"/>
            <w:tcBorders>
              <w:top w:val="single" w:sz="4" w:space="0" w:color="auto"/>
              <w:left w:val="single" w:sz="4" w:space="0" w:color="auto"/>
              <w:bottom w:val="single" w:sz="4" w:space="0" w:color="auto"/>
            </w:tcBorders>
          </w:tcPr>
          <w:p w14:paraId="0043570C" w14:textId="77777777" w:rsidR="00525206" w:rsidRPr="005651D0" w:rsidRDefault="00D907E2"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525206" w:rsidRPr="005651D0" w14:paraId="17CE3B17" w14:textId="77777777" w:rsidTr="00CE55E3">
        <w:trPr>
          <w:trHeight w:val="380"/>
        </w:trPr>
        <w:tc>
          <w:tcPr>
            <w:tcW w:w="2694" w:type="dxa"/>
            <w:vMerge/>
          </w:tcPr>
          <w:p w14:paraId="6D455FD1" w14:textId="77777777" w:rsidR="00525206" w:rsidRPr="005651D0" w:rsidRDefault="00525206" w:rsidP="005651D0">
            <w:pPr>
              <w:spacing w:line="240" w:lineRule="atLeast"/>
              <w:jc w:val="both"/>
              <w:rPr>
                <w:rFonts w:ascii="Times New Roman" w:eastAsia="Calibri" w:hAnsi="Times New Roman" w:cs="Times New Roman"/>
                <w:b/>
                <w:sz w:val="24"/>
                <w:szCs w:val="24"/>
              </w:rPr>
            </w:pPr>
          </w:p>
        </w:tc>
        <w:tc>
          <w:tcPr>
            <w:tcW w:w="2268" w:type="dxa"/>
            <w:tcBorders>
              <w:top w:val="single" w:sz="4" w:space="0" w:color="auto"/>
              <w:bottom w:val="single" w:sz="4" w:space="0" w:color="auto"/>
            </w:tcBorders>
          </w:tcPr>
          <w:p w14:paraId="1979BF07" w14:textId="77777777" w:rsidR="00525206" w:rsidRPr="00525206" w:rsidRDefault="00525206" w:rsidP="005651D0">
            <w:pPr>
              <w:spacing w:line="240" w:lineRule="atLeast"/>
              <w:jc w:val="both"/>
              <w:rPr>
                <w:rFonts w:ascii="Times New Roman" w:eastAsia="Calibri" w:hAnsi="Times New Roman" w:cs="Times New Roman"/>
                <w:sz w:val="24"/>
                <w:szCs w:val="24"/>
              </w:rPr>
            </w:pPr>
            <w:r w:rsidRPr="00525206">
              <w:rPr>
                <w:rFonts w:ascii="Times New Roman" w:eastAsia="Calibri" w:hAnsi="Times New Roman" w:cs="Times New Roman"/>
                <w:sz w:val="24"/>
                <w:szCs w:val="24"/>
              </w:rPr>
              <w:t xml:space="preserve">Средний </w:t>
            </w:r>
          </w:p>
        </w:tc>
        <w:tc>
          <w:tcPr>
            <w:tcW w:w="1200" w:type="dxa"/>
            <w:tcBorders>
              <w:top w:val="single" w:sz="4" w:space="0" w:color="auto"/>
              <w:bottom w:val="single" w:sz="4" w:space="0" w:color="auto"/>
              <w:right w:val="single" w:sz="4" w:space="0" w:color="auto"/>
            </w:tcBorders>
          </w:tcPr>
          <w:p w14:paraId="6EA22ACF" w14:textId="77777777" w:rsidR="00525206" w:rsidRPr="005651D0" w:rsidRDefault="00525206"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210" w:type="dxa"/>
            <w:tcBorders>
              <w:top w:val="single" w:sz="4" w:space="0" w:color="auto"/>
              <w:left w:val="single" w:sz="4" w:space="0" w:color="auto"/>
              <w:bottom w:val="single" w:sz="4" w:space="0" w:color="auto"/>
            </w:tcBorders>
          </w:tcPr>
          <w:p w14:paraId="5E513B09" w14:textId="77777777" w:rsidR="00525206" w:rsidRPr="005651D0" w:rsidRDefault="00D907E2"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1440" w:type="dxa"/>
            <w:tcBorders>
              <w:top w:val="single" w:sz="4" w:space="0" w:color="auto"/>
              <w:bottom w:val="single" w:sz="4" w:space="0" w:color="auto"/>
              <w:right w:val="single" w:sz="4" w:space="0" w:color="auto"/>
            </w:tcBorders>
          </w:tcPr>
          <w:p w14:paraId="6D52C193" w14:textId="77777777" w:rsidR="00525206" w:rsidRPr="005651D0" w:rsidRDefault="00BD63E3"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1360" w:type="dxa"/>
            <w:tcBorders>
              <w:top w:val="single" w:sz="4" w:space="0" w:color="auto"/>
              <w:left w:val="single" w:sz="4" w:space="0" w:color="auto"/>
              <w:bottom w:val="single" w:sz="4" w:space="0" w:color="auto"/>
            </w:tcBorders>
          </w:tcPr>
          <w:p w14:paraId="1AD92788" w14:textId="77777777" w:rsidR="00525206" w:rsidRPr="005651D0" w:rsidRDefault="00D907E2" w:rsidP="00D907E2">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54%</w:t>
            </w:r>
          </w:p>
        </w:tc>
      </w:tr>
      <w:tr w:rsidR="00525206" w:rsidRPr="005651D0" w14:paraId="52A6F95E" w14:textId="77777777" w:rsidTr="00525206">
        <w:trPr>
          <w:trHeight w:val="230"/>
        </w:trPr>
        <w:tc>
          <w:tcPr>
            <w:tcW w:w="2694" w:type="dxa"/>
            <w:vMerge/>
          </w:tcPr>
          <w:p w14:paraId="5DBD9B0C" w14:textId="77777777" w:rsidR="00525206" w:rsidRPr="005651D0" w:rsidRDefault="00525206" w:rsidP="005651D0">
            <w:pPr>
              <w:spacing w:line="240" w:lineRule="atLeast"/>
              <w:jc w:val="both"/>
              <w:rPr>
                <w:rFonts w:ascii="Times New Roman" w:eastAsia="Calibri" w:hAnsi="Times New Roman" w:cs="Times New Roman"/>
                <w:b/>
                <w:sz w:val="24"/>
                <w:szCs w:val="24"/>
              </w:rPr>
            </w:pPr>
          </w:p>
        </w:tc>
        <w:tc>
          <w:tcPr>
            <w:tcW w:w="2268" w:type="dxa"/>
            <w:tcBorders>
              <w:top w:val="single" w:sz="4" w:space="0" w:color="auto"/>
              <w:bottom w:val="single" w:sz="4" w:space="0" w:color="auto"/>
            </w:tcBorders>
          </w:tcPr>
          <w:p w14:paraId="4DF21651" w14:textId="77777777" w:rsidR="00525206" w:rsidRPr="00525206" w:rsidRDefault="00525206" w:rsidP="005651D0">
            <w:pPr>
              <w:spacing w:line="240" w:lineRule="atLeast"/>
              <w:jc w:val="both"/>
              <w:rPr>
                <w:rFonts w:ascii="Times New Roman" w:eastAsia="Calibri" w:hAnsi="Times New Roman" w:cs="Times New Roman"/>
                <w:sz w:val="24"/>
                <w:szCs w:val="24"/>
              </w:rPr>
            </w:pPr>
            <w:r w:rsidRPr="00525206">
              <w:rPr>
                <w:rFonts w:ascii="Times New Roman" w:eastAsia="Calibri" w:hAnsi="Times New Roman" w:cs="Times New Roman"/>
                <w:sz w:val="24"/>
                <w:szCs w:val="24"/>
              </w:rPr>
              <w:t>Выше-среднего</w:t>
            </w:r>
          </w:p>
        </w:tc>
        <w:tc>
          <w:tcPr>
            <w:tcW w:w="1200" w:type="dxa"/>
            <w:tcBorders>
              <w:top w:val="single" w:sz="4" w:space="0" w:color="auto"/>
              <w:bottom w:val="single" w:sz="4" w:space="0" w:color="auto"/>
              <w:right w:val="single" w:sz="4" w:space="0" w:color="auto"/>
            </w:tcBorders>
          </w:tcPr>
          <w:p w14:paraId="5B4EFE09" w14:textId="77777777" w:rsidR="00525206" w:rsidRPr="005651D0" w:rsidRDefault="00525206"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210" w:type="dxa"/>
            <w:tcBorders>
              <w:top w:val="single" w:sz="4" w:space="0" w:color="auto"/>
              <w:left w:val="single" w:sz="4" w:space="0" w:color="auto"/>
              <w:bottom w:val="single" w:sz="4" w:space="0" w:color="auto"/>
            </w:tcBorders>
          </w:tcPr>
          <w:p w14:paraId="00748C98" w14:textId="77777777" w:rsidR="00525206" w:rsidRPr="005651D0" w:rsidRDefault="00D907E2"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1440" w:type="dxa"/>
            <w:tcBorders>
              <w:top w:val="single" w:sz="4" w:space="0" w:color="auto"/>
              <w:bottom w:val="single" w:sz="4" w:space="0" w:color="auto"/>
              <w:right w:val="single" w:sz="4" w:space="0" w:color="auto"/>
            </w:tcBorders>
          </w:tcPr>
          <w:p w14:paraId="12425739" w14:textId="77777777" w:rsidR="00525206" w:rsidRPr="005651D0" w:rsidRDefault="00BD63E3"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360" w:type="dxa"/>
            <w:tcBorders>
              <w:left w:val="single" w:sz="4" w:space="0" w:color="auto"/>
              <w:bottom w:val="single" w:sz="4" w:space="0" w:color="auto"/>
            </w:tcBorders>
          </w:tcPr>
          <w:p w14:paraId="1618DB6F" w14:textId="77777777" w:rsidR="00525206" w:rsidRPr="005651D0" w:rsidRDefault="00D907E2"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26%</w:t>
            </w:r>
          </w:p>
        </w:tc>
      </w:tr>
      <w:tr w:rsidR="00525206" w:rsidRPr="005651D0" w14:paraId="3E3E4211" w14:textId="77777777" w:rsidTr="00525206">
        <w:trPr>
          <w:trHeight w:val="305"/>
        </w:trPr>
        <w:tc>
          <w:tcPr>
            <w:tcW w:w="2694" w:type="dxa"/>
            <w:vMerge/>
          </w:tcPr>
          <w:p w14:paraId="6AB96AA4" w14:textId="77777777" w:rsidR="00525206" w:rsidRPr="005651D0" w:rsidRDefault="00525206" w:rsidP="005651D0">
            <w:pPr>
              <w:spacing w:line="240" w:lineRule="atLeast"/>
              <w:jc w:val="both"/>
              <w:rPr>
                <w:rFonts w:ascii="Times New Roman" w:eastAsia="Calibri" w:hAnsi="Times New Roman" w:cs="Times New Roman"/>
                <w:b/>
                <w:sz w:val="24"/>
                <w:szCs w:val="24"/>
              </w:rPr>
            </w:pPr>
          </w:p>
        </w:tc>
        <w:tc>
          <w:tcPr>
            <w:tcW w:w="2268" w:type="dxa"/>
            <w:tcBorders>
              <w:top w:val="single" w:sz="4" w:space="0" w:color="auto"/>
            </w:tcBorders>
          </w:tcPr>
          <w:p w14:paraId="663D15DA" w14:textId="77777777" w:rsidR="00525206" w:rsidRPr="00525206" w:rsidRDefault="00525206" w:rsidP="005651D0">
            <w:pPr>
              <w:spacing w:line="240" w:lineRule="atLeast"/>
              <w:jc w:val="both"/>
              <w:rPr>
                <w:rFonts w:ascii="Times New Roman" w:eastAsia="Calibri" w:hAnsi="Times New Roman" w:cs="Times New Roman"/>
                <w:sz w:val="24"/>
                <w:szCs w:val="24"/>
              </w:rPr>
            </w:pPr>
            <w:r w:rsidRPr="00525206">
              <w:rPr>
                <w:rFonts w:ascii="Times New Roman" w:eastAsia="Calibri" w:hAnsi="Times New Roman" w:cs="Times New Roman"/>
                <w:sz w:val="24"/>
                <w:szCs w:val="24"/>
              </w:rPr>
              <w:t xml:space="preserve">Высокий </w:t>
            </w:r>
          </w:p>
        </w:tc>
        <w:tc>
          <w:tcPr>
            <w:tcW w:w="1200" w:type="dxa"/>
            <w:tcBorders>
              <w:top w:val="single" w:sz="4" w:space="0" w:color="auto"/>
              <w:right w:val="single" w:sz="4" w:space="0" w:color="auto"/>
            </w:tcBorders>
          </w:tcPr>
          <w:p w14:paraId="507C4B33" w14:textId="77777777" w:rsidR="00525206" w:rsidRPr="005651D0" w:rsidRDefault="00525206"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210" w:type="dxa"/>
            <w:tcBorders>
              <w:top w:val="single" w:sz="4" w:space="0" w:color="auto"/>
              <w:left w:val="single" w:sz="4" w:space="0" w:color="auto"/>
            </w:tcBorders>
          </w:tcPr>
          <w:p w14:paraId="4B5DB8CC" w14:textId="77777777" w:rsidR="00525206" w:rsidRPr="005651D0" w:rsidRDefault="00525206"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440" w:type="dxa"/>
            <w:tcBorders>
              <w:top w:val="single" w:sz="4" w:space="0" w:color="auto"/>
              <w:right w:val="single" w:sz="4" w:space="0" w:color="auto"/>
            </w:tcBorders>
          </w:tcPr>
          <w:p w14:paraId="658738B5" w14:textId="77777777" w:rsidR="00525206" w:rsidRPr="005651D0" w:rsidRDefault="00BD63E3"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360" w:type="dxa"/>
            <w:tcBorders>
              <w:top w:val="single" w:sz="4" w:space="0" w:color="auto"/>
              <w:left w:val="single" w:sz="4" w:space="0" w:color="auto"/>
              <w:bottom w:val="single" w:sz="4" w:space="0" w:color="auto"/>
            </w:tcBorders>
          </w:tcPr>
          <w:p w14:paraId="0F97665A" w14:textId="77777777" w:rsidR="00525206" w:rsidRPr="005651D0" w:rsidRDefault="00BD63E3"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525206" w:rsidRPr="005651D0" w14:paraId="120AD264" w14:textId="77777777" w:rsidTr="00CE55E3">
        <w:trPr>
          <w:trHeight w:val="249"/>
        </w:trPr>
        <w:tc>
          <w:tcPr>
            <w:tcW w:w="2694" w:type="dxa"/>
            <w:vMerge w:val="restart"/>
          </w:tcPr>
          <w:p w14:paraId="757968EE" w14:textId="77777777" w:rsidR="00525206" w:rsidRPr="005651D0" w:rsidRDefault="00525206" w:rsidP="005651D0">
            <w:pPr>
              <w:spacing w:line="240" w:lineRule="atLeast"/>
              <w:jc w:val="both"/>
              <w:rPr>
                <w:rFonts w:ascii="Times New Roman" w:eastAsia="Calibri" w:hAnsi="Times New Roman" w:cs="Times New Roman"/>
                <w:b/>
                <w:sz w:val="24"/>
                <w:szCs w:val="24"/>
              </w:rPr>
            </w:pPr>
            <w:r w:rsidRPr="005651D0">
              <w:rPr>
                <w:rFonts w:ascii="Times New Roman" w:eastAsia="Calibri" w:hAnsi="Times New Roman" w:cs="Times New Roman"/>
                <w:b/>
                <w:sz w:val="24"/>
                <w:szCs w:val="24"/>
              </w:rPr>
              <w:t xml:space="preserve">Зрительная память </w:t>
            </w:r>
          </w:p>
        </w:tc>
        <w:tc>
          <w:tcPr>
            <w:tcW w:w="2268" w:type="dxa"/>
            <w:tcBorders>
              <w:bottom w:val="single" w:sz="4" w:space="0" w:color="auto"/>
            </w:tcBorders>
          </w:tcPr>
          <w:p w14:paraId="4DBB5BBC" w14:textId="77777777" w:rsidR="00525206" w:rsidRPr="009F0AFD" w:rsidRDefault="00525206" w:rsidP="005651D0">
            <w:pPr>
              <w:spacing w:line="240" w:lineRule="atLeast"/>
              <w:jc w:val="both"/>
              <w:rPr>
                <w:rFonts w:ascii="Times New Roman" w:eastAsia="Calibri" w:hAnsi="Times New Roman" w:cs="Times New Roman"/>
                <w:b/>
                <w:sz w:val="24"/>
                <w:szCs w:val="24"/>
              </w:rPr>
            </w:pPr>
            <w:r w:rsidRPr="009F0AFD">
              <w:rPr>
                <w:rFonts w:ascii="Times New Roman" w:eastAsia="Calibri" w:hAnsi="Times New Roman" w:cs="Times New Roman"/>
                <w:b/>
                <w:sz w:val="24"/>
                <w:szCs w:val="24"/>
              </w:rPr>
              <w:t xml:space="preserve">Низкий </w:t>
            </w:r>
          </w:p>
        </w:tc>
        <w:tc>
          <w:tcPr>
            <w:tcW w:w="1200" w:type="dxa"/>
            <w:tcBorders>
              <w:bottom w:val="single" w:sz="4" w:space="0" w:color="auto"/>
              <w:right w:val="single" w:sz="4" w:space="0" w:color="auto"/>
            </w:tcBorders>
          </w:tcPr>
          <w:p w14:paraId="27BB1D15" w14:textId="77777777" w:rsidR="00525206" w:rsidRPr="009F0AFD" w:rsidRDefault="00525206" w:rsidP="005651D0">
            <w:pPr>
              <w:spacing w:line="240" w:lineRule="atLeast"/>
              <w:jc w:val="both"/>
              <w:rPr>
                <w:rFonts w:ascii="Times New Roman" w:eastAsia="Calibri" w:hAnsi="Times New Roman" w:cs="Times New Roman"/>
                <w:b/>
                <w:sz w:val="24"/>
                <w:szCs w:val="24"/>
                <w:highlight w:val="yellow"/>
              </w:rPr>
            </w:pPr>
            <w:r w:rsidRPr="009F0AFD">
              <w:rPr>
                <w:rFonts w:ascii="Times New Roman" w:eastAsia="Calibri" w:hAnsi="Times New Roman" w:cs="Times New Roman"/>
                <w:b/>
                <w:sz w:val="24"/>
                <w:szCs w:val="24"/>
                <w:highlight w:val="yellow"/>
              </w:rPr>
              <w:t>0</w:t>
            </w:r>
          </w:p>
        </w:tc>
        <w:tc>
          <w:tcPr>
            <w:tcW w:w="1210" w:type="dxa"/>
            <w:tcBorders>
              <w:left w:val="single" w:sz="4" w:space="0" w:color="auto"/>
              <w:bottom w:val="single" w:sz="4" w:space="0" w:color="auto"/>
            </w:tcBorders>
          </w:tcPr>
          <w:p w14:paraId="505763AD" w14:textId="77777777" w:rsidR="00525206" w:rsidRPr="005651D0" w:rsidRDefault="00BD63E3"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440" w:type="dxa"/>
            <w:tcBorders>
              <w:bottom w:val="single" w:sz="4" w:space="0" w:color="auto"/>
              <w:right w:val="single" w:sz="4" w:space="0" w:color="auto"/>
            </w:tcBorders>
          </w:tcPr>
          <w:p w14:paraId="4397D4C4" w14:textId="77777777" w:rsidR="00525206" w:rsidRPr="009F0AFD" w:rsidRDefault="00BD63E3" w:rsidP="005651D0">
            <w:pPr>
              <w:spacing w:line="240" w:lineRule="atLeast"/>
              <w:jc w:val="both"/>
              <w:rPr>
                <w:rFonts w:ascii="Times New Roman" w:eastAsia="Calibri" w:hAnsi="Times New Roman" w:cs="Times New Roman"/>
                <w:b/>
                <w:sz w:val="24"/>
                <w:szCs w:val="24"/>
                <w:highlight w:val="yellow"/>
              </w:rPr>
            </w:pPr>
            <w:r w:rsidRPr="009F0AFD">
              <w:rPr>
                <w:rFonts w:ascii="Times New Roman" w:eastAsia="Calibri" w:hAnsi="Times New Roman" w:cs="Times New Roman"/>
                <w:b/>
                <w:sz w:val="24"/>
                <w:szCs w:val="24"/>
                <w:highlight w:val="yellow"/>
              </w:rPr>
              <w:t>0</w:t>
            </w:r>
          </w:p>
        </w:tc>
        <w:tc>
          <w:tcPr>
            <w:tcW w:w="1360" w:type="dxa"/>
            <w:tcBorders>
              <w:top w:val="single" w:sz="4" w:space="0" w:color="auto"/>
              <w:left w:val="single" w:sz="4" w:space="0" w:color="auto"/>
              <w:bottom w:val="single" w:sz="4" w:space="0" w:color="auto"/>
            </w:tcBorders>
          </w:tcPr>
          <w:p w14:paraId="32CA32C7" w14:textId="77777777" w:rsidR="00525206" w:rsidRPr="005651D0" w:rsidRDefault="00BD63E3"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525206" w:rsidRPr="005651D0" w14:paraId="06D8760B" w14:textId="77777777" w:rsidTr="00525206">
        <w:trPr>
          <w:trHeight w:val="213"/>
        </w:trPr>
        <w:tc>
          <w:tcPr>
            <w:tcW w:w="2694" w:type="dxa"/>
            <w:vMerge/>
          </w:tcPr>
          <w:p w14:paraId="4435EE7D" w14:textId="77777777" w:rsidR="00525206" w:rsidRPr="005651D0" w:rsidRDefault="00525206" w:rsidP="005651D0">
            <w:pPr>
              <w:spacing w:line="240" w:lineRule="atLeast"/>
              <w:jc w:val="both"/>
              <w:rPr>
                <w:rFonts w:ascii="Times New Roman" w:eastAsia="Calibri" w:hAnsi="Times New Roman" w:cs="Times New Roman"/>
                <w:b/>
                <w:sz w:val="24"/>
                <w:szCs w:val="24"/>
              </w:rPr>
            </w:pPr>
          </w:p>
        </w:tc>
        <w:tc>
          <w:tcPr>
            <w:tcW w:w="2268" w:type="dxa"/>
            <w:tcBorders>
              <w:top w:val="single" w:sz="4" w:space="0" w:color="auto"/>
              <w:bottom w:val="single" w:sz="4" w:space="0" w:color="auto"/>
            </w:tcBorders>
          </w:tcPr>
          <w:p w14:paraId="640B1909" w14:textId="77777777" w:rsidR="00525206" w:rsidRPr="009F0AFD" w:rsidRDefault="00525206" w:rsidP="005651D0">
            <w:pPr>
              <w:spacing w:line="240" w:lineRule="atLeast"/>
              <w:jc w:val="both"/>
              <w:rPr>
                <w:rFonts w:ascii="Times New Roman" w:eastAsia="Calibri" w:hAnsi="Times New Roman" w:cs="Times New Roman"/>
                <w:b/>
                <w:sz w:val="24"/>
                <w:szCs w:val="24"/>
              </w:rPr>
            </w:pPr>
            <w:r w:rsidRPr="009F0AFD">
              <w:rPr>
                <w:rFonts w:ascii="Times New Roman" w:eastAsia="Calibri" w:hAnsi="Times New Roman" w:cs="Times New Roman"/>
                <w:b/>
                <w:sz w:val="24"/>
                <w:szCs w:val="24"/>
              </w:rPr>
              <w:t>Ниже среднего</w:t>
            </w:r>
          </w:p>
        </w:tc>
        <w:tc>
          <w:tcPr>
            <w:tcW w:w="1200" w:type="dxa"/>
            <w:tcBorders>
              <w:top w:val="single" w:sz="4" w:space="0" w:color="auto"/>
              <w:bottom w:val="single" w:sz="4" w:space="0" w:color="auto"/>
              <w:right w:val="single" w:sz="4" w:space="0" w:color="auto"/>
            </w:tcBorders>
          </w:tcPr>
          <w:p w14:paraId="18CC5021" w14:textId="77777777" w:rsidR="00525206" w:rsidRPr="009F0AFD" w:rsidRDefault="00525206" w:rsidP="005651D0">
            <w:pPr>
              <w:spacing w:line="240" w:lineRule="atLeast"/>
              <w:jc w:val="both"/>
              <w:rPr>
                <w:rFonts w:ascii="Times New Roman" w:eastAsia="Calibri" w:hAnsi="Times New Roman" w:cs="Times New Roman"/>
                <w:b/>
                <w:sz w:val="24"/>
                <w:szCs w:val="24"/>
                <w:highlight w:val="yellow"/>
              </w:rPr>
            </w:pPr>
            <w:r w:rsidRPr="009F0AFD">
              <w:rPr>
                <w:rFonts w:ascii="Times New Roman" w:eastAsia="Calibri" w:hAnsi="Times New Roman" w:cs="Times New Roman"/>
                <w:b/>
                <w:sz w:val="24"/>
                <w:szCs w:val="24"/>
                <w:highlight w:val="yellow"/>
              </w:rPr>
              <w:t>2</w:t>
            </w:r>
          </w:p>
        </w:tc>
        <w:tc>
          <w:tcPr>
            <w:tcW w:w="1210" w:type="dxa"/>
            <w:tcBorders>
              <w:top w:val="single" w:sz="4" w:space="0" w:color="auto"/>
              <w:left w:val="single" w:sz="4" w:space="0" w:color="auto"/>
              <w:bottom w:val="single" w:sz="4" w:space="0" w:color="auto"/>
            </w:tcBorders>
          </w:tcPr>
          <w:p w14:paraId="712ABE01" w14:textId="77777777" w:rsidR="00525206" w:rsidRPr="005651D0" w:rsidRDefault="00D907E2"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1440" w:type="dxa"/>
            <w:tcBorders>
              <w:top w:val="single" w:sz="4" w:space="0" w:color="auto"/>
              <w:bottom w:val="single" w:sz="4" w:space="0" w:color="auto"/>
              <w:right w:val="single" w:sz="4" w:space="0" w:color="auto"/>
            </w:tcBorders>
          </w:tcPr>
          <w:p w14:paraId="0FC8192A" w14:textId="77777777" w:rsidR="00525206" w:rsidRPr="009F0AFD" w:rsidRDefault="00BD63E3" w:rsidP="005651D0">
            <w:pPr>
              <w:spacing w:line="240" w:lineRule="atLeast"/>
              <w:jc w:val="both"/>
              <w:rPr>
                <w:rFonts w:ascii="Times New Roman" w:eastAsia="Calibri" w:hAnsi="Times New Roman" w:cs="Times New Roman"/>
                <w:b/>
                <w:sz w:val="24"/>
                <w:szCs w:val="24"/>
                <w:highlight w:val="yellow"/>
              </w:rPr>
            </w:pPr>
            <w:r w:rsidRPr="009F0AFD">
              <w:rPr>
                <w:rFonts w:ascii="Times New Roman" w:eastAsia="Calibri" w:hAnsi="Times New Roman" w:cs="Times New Roman"/>
                <w:b/>
                <w:sz w:val="24"/>
                <w:szCs w:val="24"/>
                <w:highlight w:val="yellow"/>
              </w:rPr>
              <w:t>1</w:t>
            </w:r>
          </w:p>
        </w:tc>
        <w:tc>
          <w:tcPr>
            <w:tcW w:w="1360" w:type="dxa"/>
            <w:tcBorders>
              <w:top w:val="single" w:sz="4" w:space="0" w:color="auto"/>
              <w:left w:val="single" w:sz="4" w:space="0" w:color="auto"/>
              <w:bottom w:val="single" w:sz="4" w:space="0" w:color="auto"/>
            </w:tcBorders>
          </w:tcPr>
          <w:p w14:paraId="0A7A09D9" w14:textId="77777777" w:rsidR="00525206" w:rsidRPr="005651D0" w:rsidRDefault="00D907E2"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525206" w:rsidRPr="005651D0" w14:paraId="15ED5059" w14:textId="77777777" w:rsidTr="00CE55E3">
        <w:trPr>
          <w:trHeight w:val="322"/>
        </w:trPr>
        <w:tc>
          <w:tcPr>
            <w:tcW w:w="2694" w:type="dxa"/>
            <w:vMerge/>
          </w:tcPr>
          <w:p w14:paraId="39353DEB" w14:textId="77777777" w:rsidR="00525206" w:rsidRPr="005651D0" w:rsidRDefault="00525206" w:rsidP="005651D0">
            <w:pPr>
              <w:spacing w:line="240" w:lineRule="atLeast"/>
              <w:jc w:val="both"/>
              <w:rPr>
                <w:rFonts w:ascii="Times New Roman" w:eastAsia="Calibri" w:hAnsi="Times New Roman" w:cs="Times New Roman"/>
                <w:b/>
                <w:sz w:val="24"/>
                <w:szCs w:val="24"/>
              </w:rPr>
            </w:pPr>
          </w:p>
        </w:tc>
        <w:tc>
          <w:tcPr>
            <w:tcW w:w="2268" w:type="dxa"/>
            <w:tcBorders>
              <w:top w:val="single" w:sz="4" w:space="0" w:color="auto"/>
              <w:bottom w:val="single" w:sz="4" w:space="0" w:color="auto"/>
            </w:tcBorders>
          </w:tcPr>
          <w:p w14:paraId="4A952382" w14:textId="77777777" w:rsidR="00525206" w:rsidRPr="00525206" w:rsidRDefault="00525206" w:rsidP="005651D0">
            <w:pPr>
              <w:spacing w:line="240" w:lineRule="atLeast"/>
              <w:jc w:val="both"/>
              <w:rPr>
                <w:rFonts w:ascii="Times New Roman" w:eastAsia="Calibri" w:hAnsi="Times New Roman" w:cs="Times New Roman"/>
                <w:sz w:val="24"/>
                <w:szCs w:val="24"/>
              </w:rPr>
            </w:pPr>
            <w:r w:rsidRPr="00525206">
              <w:rPr>
                <w:rFonts w:ascii="Times New Roman" w:eastAsia="Calibri" w:hAnsi="Times New Roman" w:cs="Times New Roman"/>
                <w:sz w:val="24"/>
                <w:szCs w:val="24"/>
              </w:rPr>
              <w:t xml:space="preserve">Средний </w:t>
            </w:r>
          </w:p>
        </w:tc>
        <w:tc>
          <w:tcPr>
            <w:tcW w:w="1200" w:type="dxa"/>
            <w:tcBorders>
              <w:top w:val="single" w:sz="4" w:space="0" w:color="auto"/>
              <w:bottom w:val="single" w:sz="4" w:space="0" w:color="auto"/>
              <w:right w:val="single" w:sz="4" w:space="0" w:color="auto"/>
            </w:tcBorders>
          </w:tcPr>
          <w:p w14:paraId="56800279" w14:textId="77777777" w:rsidR="00525206" w:rsidRDefault="00525206"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210" w:type="dxa"/>
            <w:tcBorders>
              <w:top w:val="single" w:sz="4" w:space="0" w:color="auto"/>
              <w:left w:val="single" w:sz="4" w:space="0" w:color="auto"/>
              <w:bottom w:val="single" w:sz="4" w:space="0" w:color="auto"/>
            </w:tcBorders>
          </w:tcPr>
          <w:p w14:paraId="07EBCA68" w14:textId="77777777" w:rsidR="00525206" w:rsidRPr="005651D0" w:rsidRDefault="00D907E2"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1440" w:type="dxa"/>
            <w:tcBorders>
              <w:top w:val="single" w:sz="4" w:space="0" w:color="auto"/>
              <w:bottom w:val="single" w:sz="4" w:space="0" w:color="auto"/>
              <w:right w:val="single" w:sz="4" w:space="0" w:color="auto"/>
            </w:tcBorders>
          </w:tcPr>
          <w:p w14:paraId="7BC0A137" w14:textId="77777777" w:rsidR="00525206" w:rsidRPr="005651D0" w:rsidRDefault="00BD63E3"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1360" w:type="dxa"/>
            <w:tcBorders>
              <w:top w:val="single" w:sz="4" w:space="0" w:color="auto"/>
              <w:left w:val="single" w:sz="4" w:space="0" w:color="auto"/>
            </w:tcBorders>
          </w:tcPr>
          <w:p w14:paraId="27F5A5FB" w14:textId="77777777" w:rsidR="00525206" w:rsidRPr="005651D0" w:rsidRDefault="00D907E2"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46%</w:t>
            </w:r>
          </w:p>
        </w:tc>
      </w:tr>
      <w:tr w:rsidR="00525206" w:rsidRPr="005651D0" w14:paraId="3B2FDBF0" w14:textId="77777777" w:rsidTr="00525206">
        <w:trPr>
          <w:trHeight w:val="288"/>
        </w:trPr>
        <w:tc>
          <w:tcPr>
            <w:tcW w:w="2694" w:type="dxa"/>
            <w:vMerge/>
          </w:tcPr>
          <w:p w14:paraId="4C3028B8" w14:textId="77777777" w:rsidR="00525206" w:rsidRPr="005651D0" w:rsidRDefault="00525206" w:rsidP="005651D0">
            <w:pPr>
              <w:spacing w:line="240" w:lineRule="atLeast"/>
              <w:jc w:val="both"/>
              <w:rPr>
                <w:rFonts w:ascii="Times New Roman" w:eastAsia="Calibri" w:hAnsi="Times New Roman" w:cs="Times New Roman"/>
                <w:b/>
                <w:sz w:val="24"/>
                <w:szCs w:val="24"/>
              </w:rPr>
            </w:pPr>
          </w:p>
        </w:tc>
        <w:tc>
          <w:tcPr>
            <w:tcW w:w="2268" w:type="dxa"/>
            <w:tcBorders>
              <w:top w:val="single" w:sz="4" w:space="0" w:color="auto"/>
              <w:bottom w:val="single" w:sz="4" w:space="0" w:color="auto"/>
            </w:tcBorders>
          </w:tcPr>
          <w:p w14:paraId="6E96F222" w14:textId="77777777" w:rsidR="00525206" w:rsidRPr="00525206" w:rsidRDefault="00525206" w:rsidP="005651D0">
            <w:pPr>
              <w:spacing w:line="240" w:lineRule="atLeast"/>
              <w:jc w:val="both"/>
              <w:rPr>
                <w:rFonts w:ascii="Times New Roman" w:eastAsia="Calibri" w:hAnsi="Times New Roman" w:cs="Times New Roman"/>
                <w:sz w:val="24"/>
                <w:szCs w:val="24"/>
              </w:rPr>
            </w:pPr>
            <w:r w:rsidRPr="00525206">
              <w:rPr>
                <w:rFonts w:ascii="Times New Roman" w:eastAsia="Calibri" w:hAnsi="Times New Roman" w:cs="Times New Roman"/>
                <w:sz w:val="24"/>
                <w:szCs w:val="24"/>
              </w:rPr>
              <w:t>Выше-среднего</w:t>
            </w:r>
          </w:p>
        </w:tc>
        <w:tc>
          <w:tcPr>
            <w:tcW w:w="1200" w:type="dxa"/>
            <w:tcBorders>
              <w:top w:val="single" w:sz="4" w:space="0" w:color="auto"/>
              <w:bottom w:val="single" w:sz="4" w:space="0" w:color="auto"/>
              <w:right w:val="single" w:sz="4" w:space="0" w:color="auto"/>
            </w:tcBorders>
          </w:tcPr>
          <w:p w14:paraId="2FD3F3A5" w14:textId="77777777" w:rsidR="00525206" w:rsidRPr="005651D0" w:rsidRDefault="00525206"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210" w:type="dxa"/>
            <w:tcBorders>
              <w:top w:val="single" w:sz="4" w:space="0" w:color="auto"/>
              <w:left w:val="single" w:sz="4" w:space="0" w:color="auto"/>
              <w:bottom w:val="single" w:sz="4" w:space="0" w:color="auto"/>
            </w:tcBorders>
          </w:tcPr>
          <w:p w14:paraId="7136CCFE" w14:textId="77777777" w:rsidR="00525206" w:rsidRPr="005651D0" w:rsidRDefault="00D907E2"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1440" w:type="dxa"/>
            <w:tcBorders>
              <w:top w:val="single" w:sz="4" w:space="0" w:color="auto"/>
              <w:bottom w:val="single" w:sz="4" w:space="0" w:color="auto"/>
              <w:right w:val="single" w:sz="4" w:space="0" w:color="auto"/>
            </w:tcBorders>
          </w:tcPr>
          <w:p w14:paraId="5E63141F" w14:textId="77777777" w:rsidR="00525206" w:rsidRPr="005651D0" w:rsidRDefault="00BD63E3"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360" w:type="dxa"/>
            <w:tcBorders>
              <w:left w:val="single" w:sz="4" w:space="0" w:color="auto"/>
              <w:bottom w:val="single" w:sz="4" w:space="0" w:color="auto"/>
            </w:tcBorders>
          </w:tcPr>
          <w:p w14:paraId="1A07E02D" w14:textId="77777777" w:rsidR="00525206" w:rsidRPr="005651D0" w:rsidRDefault="00D907E2"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40%</w:t>
            </w:r>
          </w:p>
        </w:tc>
      </w:tr>
      <w:tr w:rsidR="00525206" w:rsidRPr="005651D0" w14:paraId="31F36B6E" w14:textId="77777777" w:rsidTr="00525206">
        <w:trPr>
          <w:trHeight w:val="247"/>
        </w:trPr>
        <w:tc>
          <w:tcPr>
            <w:tcW w:w="2694" w:type="dxa"/>
            <w:vMerge/>
          </w:tcPr>
          <w:p w14:paraId="36156BDE" w14:textId="77777777" w:rsidR="00525206" w:rsidRPr="005651D0" w:rsidRDefault="00525206" w:rsidP="005651D0">
            <w:pPr>
              <w:spacing w:line="240" w:lineRule="atLeast"/>
              <w:jc w:val="both"/>
              <w:rPr>
                <w:rFonts w:ascii="Times New Roman" w:eastAsia="Calibri" w:hAnsi="Times New Roman" w:cs="Times New Roman"/>
                <w:b/>
                <w:sz w:val="24"/>
                <w:szCs w:val="24"/>
              </w:rPr>
            </w:pPr>
          </w:p>
        </w:tc>
        <w:tc>
          <w:tcPr>
            <w:tcW w:w="2268" w:type="dxa"/>
            <w:tcBorders>
              <w:top w:val="single" w:sz="4" w:space="0" w:color="auto"/>
              <w:bottom w:val="single" w:sz="4" w:space="0" w:color="auto"/>
            </w:tcBorders>
          </w:tcPr>
          <w:p w14:paraId="6ED7E9C7" w14:textId="77777777" w:rsidR="00525206" w:rsidRPr="00525206" w:rsidRDefault="00525206" w:rsidP="005651D0">
            <w:pPr>
              <w:spacing w:line="240" w:lineRule="atLeast"/>
              <w:jc w:val="both"/>
              <w:rPr>
                <w:rFonts w:ascii="Times New Roman" w:eastAsia="Calibri" w:hAnsi="Times New Roman" w:cs="Times New Roman"/>
                <w:sz w:val="24"/>
                <w:szCs w:val="24"/>
              </w:rPr>
            </w:pPr>
            <w:r w:rsidRPr="00525206">
              <w:rPr>
                <w:rFonts w:ascii="Times New Roman" w:eastAsia="Calibri" w:hAnsi="Times New Roman" w:cs="Times New Roman"/>
                <w:sz w:val="24"/>
                <w:szCs w:val="24"/>
              </w:rPr>
              <w:t xml:space="preserve">Высокий </w:t>
            </w:r>
          </w:p>
        </w:tc>
        <w:tc>
          <w:tcPr>
            <w:tcW w:w="1200" w:type="dxa"/>
            <w:tcBorders>
              <w:top w:val="single" w:sz="4" w:space="0" w:color="auto"/>
              <w:bottom w:val="single" w:sz="4" w:space="0" w:color="auto"/>
              <w:right w:val="single" w:sz="4" w:space="0" w:color="auto"/>
            </w:tcBorders>
          </w:tcPr>
          <w:p w14:paraId="6C307818" w14:textId="77777777" w:rsidR="00525206" w:rsidRPr="005651D0" w:rsidRDefault="00525206"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210" w:type="dxa"/>
            <w:tcBorders>
              <w:top w:val="single" w:sz="4" w:space="0" w:color="auto"/>
              <w:left w:val="single" w:sz="4" w:space="0" w:color="auto"/>
              <w:bottom w:val="single" w:sz="4" w:space="0" w:color="auto"/>
            </w:tcBorders>
          </w:tcPr>
          <w:p w14:paraId="1A7C13DA" w14:textId="77777777" w:rsidR="00525206" w:rsidRPr="005651D0" w:rsidRDefault="00D907E2"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1440" w:type="dxa"/>
            <w:tcBorders>
              <w:top w:val="single" w:sz="4" w:space="0" w:color="auto"/>
              <w:bottom w:val="single" w:sz="4" w:space="0" w:color="auto"/>
              <w:right w:val="single" w:sz="4" w:space="0" w:color="auto"/>
            </w:tcBorders>
          </w:tcPr>
          <w:p w14:paraId="251251A9" w14:textId="77777777" w:rsidR="00525206" w:rsidRPr="005651D0" w:rsidRDefault="00BD63E3"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360" w:type="dxa"/>
            <w:tcBorders>
              <w:top w:val="single" w:sz="4" w:space="0" w:color="auto"/>
              <w:left w:val="single" w:sz="4" w:space="0" w:color="auto"/>
              <w:bottom w:val="single" w:sz="4" w:space="0" w:color="auto"/>
            </w:tcBorders>
          </w:tcPr>
          <w:p w14:paraId="4AD39477" w14:textId="77777777" w:rsidR="00525206" w:rsidRPr="005651D0" w:rsidRDefault="00D907E2"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525206" w:rsidRPr="005651D0" w14:paraId="162C45BB" w14:textId="77777777" w:rsidTr="00CE55E3">
        <w:trPr>
          <w:trHeight w:val="246"/>
        </w:trPr>
        <w:tc>
          <w:tcPr>
            <w:tcW w:w="2694" w:type="dxa"/>
            <w:vMerge w:val="restart"/>
          </w:tcPr>
          <w:p w14:paraId="626D1866" w14:textId="77777777" w:rsidR="00525206" w:rsidRPr="005651D0" w:rsidRDefault="00525206" w:rsidP="005651D0">
            <w:pPr>
              <w:spacing w:line="240" w:lineRule="atLeast"/>
              <w:jc w:val="both"/>
              <w:rPr>
                <w:rFonts w:ascii="Times New Roman" w:eastAsia="Calibri" w:hAnsi="Times New Roman" w:cs="Times New Roman"/>
                <w:b/>
                <w:sz w:val="24"/>
                <w:szCs w:val="24"/>
              </w:rPr>
            </w:pPr>
            <w:r w:rsidRPr="005651D0">
              <w:rPr>
                <w:rFonts w:ascii="Times New Roman" w:eastAsia="Calibri" w:hAnsi="Times New Roman" w:cs="Times New Roman"/>
                <w:b/>
                <w:sz w:val="24"/>
                <w:szCs w:val="24"/>
              </w:rPr>
              <w:t xml:space="preserve">Словесно-логическое мышление  </w:t>
            </w:r>
          </w:p>
        </w:tc>
        <w:tc>
          <w:tcPr>
            <w:tcW w:w="2268" w:type="dxa"/>
            <w:tcBorders>
              <w:bottom w:val="single" w:sz="4" w:space="0" w:color="auto"/>
            </w:tcBorders>
          </w:tcPr>
          <w:p w14:paraId="0E4DFF2A" w14:textId="77777777" w:rsidR="00525206" w:rsidRPr="009F0AFD" w:rsidRDefault="00525206" w:rsidP="005651D0">
            <w:pPr>
              <w:spacing w:line="240" w:lineRule="atLeast"/>
              <w:jc w:val="both"/>
              <w:rPr>
                <w:rFonts w:ascii="Times New Roman" w:eastAsia="Calibri" w:hAnsi="Times New Roman" w:cs="Times New Roman"/>
                <w:b/>
                <w:sz w:val="24"/>
                <w:szCs w:val="24"/>
              </w:rPr>
            </w:pPr>
            <w:r w:rsidRPr="009F0AFD">
              <w:rPr>
                <w:rFonts w:ascii="Times New Roman" w:eastAsia="Calibri" w:hAnsi="Times New Roman" w:cs="Times New Roman"/>
                <w:b/>
                <w:sz w:val="24"/>
                <w:szCs w:val="24"/>
              </w:rPr>
              <w:t xml:space="preserve">Низкий </w:t>
            </w:r>
          </w:p>
        </w:tc>
        <w:tc>
          <w:tcPr>
            <w:tcW w:w="1200" w:type="dxa"/>
            <w:tcBorders>
              <w:bottom w:val="single" w:sz="4" w:space="0" w:color="auto"/>
              <w:right w:val="single" w:sz="4" w:space="0" w:color="auto"/>
            </w:tcBorders>
          </w:tcPr>
          <w:p w14:paraId="61429645" w14:textId="77777777" w:rsidR="00525206" w:rsidRPr="009F0AFD" w:rsidRDefault="00525206" w:rsidP="005651D0">
            <w:pPr>
              <w:spacing w:line="240" w:lineRule="atLeast"/>
              <w:jc w:val="both"/>
              <w:rPr>
                <w:rFonts w:ascii="Times New Roman" w:eastAsia="Calibri" w:hAnsi="Times New Roman" w:cs="Times New Roman"/>
                <w:b/>
                <w:sz w:val="24"/>
                <w:szCs w:val="24"/>
                <w:highlight w:val="yellow"/>
              </w:rPr>
            </w:pPr>
            <w:r w:rsidRPr="009F0AFD">
              <w:rPr>
                <w:rFonts w:ascii="Times New Roman" w:eastAsia="Calibri" w:hAnsi="Times New Roman" w:cs="Times New Roman"/>
                <w:b/>
                <w:sz w:val="24"/>
                <w:szCs w:val="24"/>
                <w:highlight w:val="yellow"/>
              </w:rPr>
              <w:t>2</w:t>
            </w:r>
          </w:p>
        </w:tc>
        <w:tc>
          <w:tcPr>
            <w:tcW w:w="1210" w:type="dxa"/>
            <w:tcBorders>
              <w:left w:val="single" w:sz="4" w:space="0" w:color="auto"/>
              <w:bottom w:val="single" w:sz="4" w:space="0" w:color="auto"/>
            </w:tcBorders>
          </w:tcPr>
          <w:p w14:paraId="528BAEC1" w14:textId="77777777" w:rsidR="00525206" w:rsidRPr="005651D0" w:rsidRDefault="00D907E2"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1440" w:type="dxa"/>
            <w:tcBorders>
              <w:bottom w:val="single" w:sz="4" w:space="0" w:color="auto"/>
              <w:right w:val="single" w:sz="4" w:space="0" w:color="auto"/>
            </w:tcBorders>
          </w:tcPr>
          <w:p w14:paraId="53BC0C36" w14:textId="77777777" w:rsidR="00525206" w:rsidRPr="009F0AFD" w:rsidRDefault="00BD63E3" w:rsidP="005651D0">
            <w:pPr>
              <w:spacing w:line="240" w:lineRule="atLeast"/>
              <w:jc w:val="both"/>
              <w:rPr>
                <w:rFonts w:ascii="Times New Roman" w:eastAsia="Calibri" w:hAnsi="Times New Roman" w:cs="Times New Roman"/>
                <w:b/>
                <w:sz w:val="24"/>
                <w:szCs w:val="24"/>
                <w:highlight w:val="yellow"/>
              </w:rPr>
            </w:pPr>
            <w:r w:rsidRPr="009F0AFD">
              <w:rPr>
                <w:rFonts w:ascii="Times New Roman" w:eastAsia="Calibri" w:hAnsi="Times New Roman" w:cs="Times New Roman"/>
                <w:b/>
                <w:sz w:val="24"/>
                <w:szCs w:val="24"/>
                <w:highlight w:val="yellow"/>
              </w:rPr>
              <w:t>3</w:t>
            </w:r>
          </w:p>
        </w:tc>
        <w:tc>
          <w:tcPr>
            <w:tcW w:w="1360" w:type="dxa"/>
            <w:tcBorders>
              <w:top w:val="single" w:sz="4" w:space="0" w:color="auto"/>
              <w:left w:val="single" w:sz="4" w:space="0" w:color="auto"/>
              <w:bottom w:val="single" w:sz="4" w:space="0" w:color="auto"/>
            </w:tcBorders>
          </w:tcPr>
          <w:p w14:paraId="702D553F" w14:textId="77777777" w:rsidR="00525206" w:rsidRPr="005651D0" w:rsidRDefault="00D907E2"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525206" w:rsidRPr="005651D0" w14:paraId="28770E71" w14:textId="77777777" w:rsidTr="00CE55E3">
        <w:trPr>
          <w:trHeight w:val="221"/>
        </w:trPr>
        <w:tc>
          <w:tcPr>
            <w:tcW w:w="2694" w:type="dxa"/>
            <w:vMerge/>
          </w:tcPr>
          <w:p w14:paraId="3B7BC384" w14:textId="77777777" w:rsidR="00525206" w:rsidRPr="005651D0" w:rsidRDefault="00525206" w:rsidP="005651D0">
            <w:pPr>
              <w:spacing w:line="240" w:lineRule="atLeast"/>
              <w:jc w:val="both"/>
              <w:rPr>
                <w:rFonts w:ascii="Times New Roman" w:eastAsia="Calibri" w:hAnsi="Times New Roman" w:cs="Times New Roman"/>
                <w:b/>
                <w:sz w:val="24"/>
                <w:szCs w:val="24"/>
              </w:rPr>
            </w:pPr>
          </w:p>
        </w:tc>
        <w:tc>
          <w:tcPr>
            <w:tcW w:w="2268" w:type="dxa"/>
            <w:tcBorders>
              <w:top w:val="single" w:sz="4" w:space="0" w:color="auto"/>
              <w:bottom w:val="single" w:sz="4" w:space="0" w:color="auto"/>
            </w:tcBorders>
          </w:tcPr>
          <w:p w14:paraId="16087BB8" w14:textId="77777777" w:rsidR="00525206" w:rsidRPr="009F0AFD" w:rsidRDefault="00525206" w:rsidP="005651D0">
            <w:pPr>
              <w:spacing w:line="240" w:lineRule="atLeast"/>
              <w:jc w:val="both"/>
              <w:rPr>
                <w:rFonts w:ascii="Times New Roman" w:eastAsia="Calibri" w:hAnsi="Times New Roman" w:cs="Times New Roman"/>
                <w:b/>
                <w:sz w:val="24"/>
                <w:szCs w:val="24"/>
              </w:rPr>
            </w:pPr>
            <w:r w:rsidRPr="009F0AFD">
              <w:rPr>
                <w:rFonts w:ascii="Times New Roman" w:eastAsia="Calibri" w:hAnsi="Times New Roman" w:cs="Times New Roman"/>
                <w:b/>
                <w:sz w:val="24"/>
                <w:szCs w:val="24"/>
              </w:rPr>
              <w:t xml:space="preserve">Ниже среднего </w:t>
            </w:r>
          </w:p>
        </w:tc>
        <w:tc>
          <w:tcPr>
            <w:tcW w:w="1200" w:type="dxa"/>
            <w:tcBorders>
              <w:top w:val="single" w:sz="4" w:space="0" w:color="auto"/>
              <w:bottom w:val="single" w:sz="4" w:space="0" w:color="auto"/>
              <w:right w:val="single" w:sz="4" w:space="0" w:color="auto"/>
            </w:tcBorders>
          </w:tcPr>
          <w:p w14:paraId="5E7EF05F" w14:textId="77777777" w:rsidR="00525206" w:rsidRPr="009F0AFD" w:rsidRDefault="00525206" w:rsidP="005651D0">
            <w:pPr>
              <w:spacing w:line="240" w:lineRule="atLeast"/>
              <w:jc w:val="both"/>
              <w:rPr>
                <w:rFonts w:ascii="Times New Roman" w:eastAsia="Calibri" w:hAnsi="Times New Roman" w:cs="Times New Roman"/>
                <w:b/>
                <w:sz w:val="24"/>
                <w:szCs w:val="24"/>
                <w:highlight w:val="yellow"/>
              </w:rPr>
            </w:pPr>
            <w:r w:rsidRPr="009F0AFD">
              <w:rPr>
                <w:rFonts w:ascii="Times New Roman" w:eastAsia="Calibri" w:hAnsi="Times New Roman" w:cs="Times New Roman"/>
                <w:b/>
                <w:sz w:val="24"/>
                <w:szCs w:val="24"/>
                <w:highlight w:val="yellow"/>
              </w:rPr>
              <w:t>1</w:t>
            </w:r>
          </w:p>
        </w:tc>
        <w:tc>
          <w:tcPr>
            <w:tcW w:w="1210" w:type="dxa"/>
            <w:tcBorders>
              <w:top w:val="single" w:sz="4" w:space="0" w:color="auto"/>
              <w:left w:val="single" w:sz="4" w:space="0" w:color="auto"/>
              <w:bottom w:val="single" w:sz="4" w:space="0" w:color="auto"/>
            </w:tcBorders>
          </w:tcPr>
          <w:p w14:paraId="46D864FF" w14:textId="77777777" w:rsidR="00525206" w:rsidRPr="005651D0" w:rsidRDefault="00D907E2"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440" w:type="dxa"/>
            <w:tcBorders>
              <w:top w:val="single" w:sz="4" w:space="0" w:color="auto"/>
              <w:bottom w:val="single" w:sz="4" w:space="0" w:color="auto"/>
              <w:right w:val="single" w:sz="4" w:space="0" w:color="auto"/>
            </w:tcBorders>
          </w:tcPr>
          <w:p w14:paraId="76A76778" w14:textId="77777777" w:rsidR="00525206" w:rsidRPr="009F0AFD" w:rsidRDefault="00BD63E3" w:rsidP="005651D0">
            <w:pPr>
              <w:spacing w:line="240" w:lineRule="atLeast"/>
              <w:jc w:val="both"/>
              <w:rPr>
                <w:rFonts w:ascii="Times New Roman" w:eastAsia="Calibri" w:hAnsi="Times New Roman" w:cs="Times New Roman"/>
                <w:b/>
                <w:sz w:val="24"/>
                <w:szCs w:val="24"/>
                <w:highlight w:val="yellow"/>
              </w:rPr>
            </w:pPr>
            <w:r w:rsidRPr="009F0AFD">
              <w:rPr>
                <w:rFonts w:ascii="Times New Roman" w:eastAsia="Calibri" w:hAnsi="Times New Roman" w:cs="Times New Roman"/>
                <w:b/>
                <w:sz w:val="24"/>
                <w:szCs w:val="24"/>
                <w:highlight w:val="yellow"/>
              </w:rPr>
              <w:t>0</w:t>
            </w:r>
          </w:p>
        </w:tc>
        <w:tc>
          <w:tcPr>
            <w:tcW w:w="1360" w:type="dxa"/>
            <w:tcBorders>
              <w:top w:val="single" w:sz="4" w:space="0" w:color="auto"/>
              <w:left w:val="single" w:sz="4" w:space="0" w:color="auto"/>
              <w:bottom w:val="single" w:sz="4" w:space="0" w:color="auto"/>
            </w:tcBorders>
          </w:tcPr>
          <w:p w14:paraId="0F3968D3" w14:textId="77777777" w:rsidR="00525206" w:rsidRPr="005651D0" w:rsidRDefault="00BD63E3"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525206" w:rsidRPr="005651D0" w14:paraId="12A548AF" w14:textId="77777777" w:rsidTr="00CE55E3">
        <w:trPr>
          <w:trHeight w:val="246"/>
        </w:trPr>
        <w:tc>
          <w:tcPr>
            <w:tcW w:w="2694" w:type="dxa"/>
            <w:vMerge/>
          </w:tcPr>
          <w:p w14:paraId="7A71C9D5" w14:textId="77777777" w:rsidR="00525206" w:rsidRPr="005651D0" w:rsidRDefault="00525206" w:rsidP="005651D0">
            <w:pPr>
              <w:spacing w:line="240" w:lineRule="atLeast"/>
              <w:jc w:val="both"/>
              <w:rPr>
                <w:rFonts w:ascii="Times New Roman" w:eastAsia="Calibri" w:hAnsi="Times New Roman" w:cs="Times New Roman"/>
                <w:b/>
                <w:sz w:val="24"/>
                <w:szCs w:val="24"/>
              </w:rPr>
            </w:pPr>
          </w:p>
        </w:tc>
        <w:tc>
          <w:tcPr>
            <w:tcW w:w="2268" w:type="dxa"/>
            <w:tcBorders>
              <w:top w:val="single" w:sz="4" w:space="0" w:color="auto"/>
              <w:bottom w:val="single" w:sz="4" w:space="0" w:color="auto"/>
            </w:tcBorders>
          </w:tcPr>
          <w:p w14:paraId="7A58E6D6" w14:textId="77777777" w:rsidR="00525206" w:rsidRPr="00525206" w:rsidRDefault="00525206" w:rsidP="005651D0">
            <w:pPr>
              <w:spacing w:line="240" w:lineRule="atLeast"/>
              <w:jc w:val="both"/>
              <w:rPr>
                <w:rFonts w:ascii="Times New Roman" w:eastAsia="Calibri" w:hAnsi="Times New Roman" w:cs="Times New Roman"/>
                <w:sz w:val="24"/>
                <w:szCs w:val="24"/>
              </w:rPr>
            </w:pPr>
            <w:r w:rsidRPr="00525206">
              <w:rPr>
                <w:rFonts w:ascii="Times New Roman" w:eastAsia="Calibri" w:hAnsi="Times New Roman" w:cs="Times New Roman"/>
                <w:sz w:val="24"/>
                <w:szCs w:val="24"/>
              </w:rPr>
              <w:t xml:space="preserve">Средний </w:t>
            </w:r>
          </w:p>
        </w:tc>
        <w:tc>
          <w:tcPr>
            <w:tcW w:w="1200" w:type="dxa"/>
            <w:tcBorders>
              <w:top w:val="single" w:sz="4" w:space="0" w:color="auto"/>
              <w:bottom w:val="single" w:sz="4" w:space="0" w:color="auto"/>
              <w:right w:val="single" w:sz="4" w:space="0" w:color="auto"/>
            </w:tcBorders>
          </w:tcPr>
          <w:p w14:paraId="3F9CA6B0" w14:textId="77777777" w:rsidR="00525206" w:rsidRPr="005651D0" w:rsidRDefault="00525206"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1210" w:type="dxa"/>
            <w:tcBorders>
              <w:top w:val="single" w:sz="4" w:space="0" w:color="auto"/>
              <w:left w:val="single" w:sz="4" w:space="0" w:color="auto"/>
              <w:bottom w:val="single" w:sz="4" w:space="0" w:color="auto"/>
            </w:tcBorders>
          </w:tcPr>
          <w:p w14:paraId="77B38D05" w14:textId="77777777" w:rsidR="00525206" w:rsidRPr="005651D0" w:rsidRDefault="00D907E2"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41%</w:t>
            </w:r>
          </w:p>
        </w:tc>
        <w:tc>
          <w:tcPr>
            <w:tcW w:w="1440" w:type="dxa"/>
            <w:tcBorders>
              <w:top w:val="single" w:sz="4" w:space="0" w:color="auto"/>
              <w:bottom w:val="single" w:sz="4" w:space="0" w:color="auto"/>
              <w:right w:val="single" w:sz="4" w:space="0" w:color="auto"/>
            </w:tcBorders>
          </w:tcPr>
          <w:p w14:paraId="3E35E5EA" w14:textId="77777777" w:rsidR="00525206" w:rsidRPr="005651D0" w:rsidRDefault="00BD63E3"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1360" w:type="dxa"/>
            <w:tcBorders>
              <w:top w:val="single" w:sz="4" w:space="0" w:color="auto"/>
              <w:left w:val="single" w:sz="4" w:space="0" w:color="auto"/>
              <w:bottom w:val="single" w:sz="4" w:space="0" w:color="auto"/>
            </w:tcBorders>
          </w:tcPr>
          <w:p w14:paraId="34C20778" w14:textId="77777777" w:rsidR="00525206" w:rsidRPr="005651D0" w:rsidRDefault="00D907E2"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54%</w:t>
            </w:r>
          </w:p>
        </w:tc>
      </w:tr>
      <w:tr w:rsidR="00525206" w:rsidRPr="005651D0" w14:paraId="78120319" w14:textId="77777777" w:rsidTr="00CE55E3">
        <w:trPr>
          <w:trHeight w:val="221"/>
        </w:trPr>
        <w:tc>
          <w:tcPr>
            <w:tcW w:w="2694" w:type="dxa"/>
            <w:vMerge/>
          </w:tcPr>
          <w:p w14:paraId="69E21CFD" w14:textId="77777777" w:rsidR="00525206" w:rsidRPr="005651D0" w:rsidRDefault="00525206" w:rsidP="005651D0">
            <w:pPr>
              <w:spacing w:line="240" w:lineRule="atLeast"/>
              <w:jc w:val="both"/>
              <w:rPr>
                <w:rFonts w:ascii="Times New Roman" w:eastAsia="Calibri" w:hAnsi="Times New Roman" w:cs="Times New Roman"/>
                <w:b/>
                <w:sz w:val="24"/>
                <w:szCs w:val="24"/>
              </w:rPr>
            </w:pPr>
          </w:p>
        </w:tc>
        <w:tc>
          <w:tcPr>
            <w:tcW w:w="2268" w:type="dxa"/>
            <w:tcBorders>
              <w:top w:val="single" w:sz="4" w:space="0" w:color="auto"/>
              <w:bottom w:val="single" w:sz="4" w:space="0" w:color="auto"/>
            </w:tcBorders>
          </w:tcPr>
          <w:p w14:paraId="227F17B0" w14:textId="77777777" w:rsidR="00525206" w:rsidRPr="00525206" w:rsidRDefault="00525206" w:rsidP="005651D0">
            <w:pPr>
              <w:spacing w:line="240" w:lineRule="atLeast"/>
              <w:jc w:val="both"/>
              <w:rPr>
                <w:rFonts w:ascii="Times New Roman" w:eastAsia="Calibri" w:hAnsi="Times New Roman" w:cs="Times New Roman"/>
                <w:sz w:val="24"/>
                <w:szCs w:val="24"/>
              </w:rPr>
            </w:pPr>
            <w:r w:rsidRPr="00525206">
              <w:rPr>
                <w:rFonts w:ascii="Times New Roman" w:eastAsia="Calibri" w:hAnsi="Times New Roman" w:cs="Times New Roman"/>
                <w:sz w:val="24"/>
                <w:szCs w:val="24"/>
              </w:rPr>
              <w:t>Выше среднего</w:t>
            </w:r>
          </w:p>
        </w:tc>
        <w:tc>
          <w:tcPr>
            <w:tcW w:w="1200" w:type="dxa"/>
            <w:tcBorders>
              <w:top w:val="single" w:sz="4" w:space="0" w:color="auto"/>
              <w:bottom w:val="single" w:sz="4" w:space="0" w:color="auto"/>
              <w:right w:val="single" w:sz="4" w:space="0" w:color="auto"/>
            </w:tcBorders>
          </w:tcPr>
          <w:p w14:paraId="00BC857F" w14:textId="77777777" w:rsidR="00525206" w:rsidRPr="005651D0" w:rsidRDefault="00525206"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210" w:type="dxa"/>
            <w:tcBorders>
              <w:top w:val="single" w:sz="4" w:space="0" w:color="auto"/>
              <w:left w:val="single" w:sz="4" w:space="0" w:color="auto"/>
              <w:bottom w:val="single" w:sz="4" w:space="0" w:color="auto"/>
            </w:tcBorders>
          </w:tcPr>
          <w:p w14:paraId="5B5A0259" w14:textId="77777777" w:rsidR="00525206" w:rsidRPr="005651D0" w:rsidRDefault="00BD63E3"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440" w:type="dxa"/>
            <w:tcBorders>
              <w:top w:val="single" w:sz="4" w:space="0" w:color="auto"/>
              <w:bottom w:val="single" w:sz="4" w:space="0" w:color="auto"/>
              <w:right w:val="single" w:sz="4" w:space="0" w:color="auto"/>
            </w:tcBorders>
          </w:tcPr>
          <w:p w14:paraId="2718E66D" w14:textId="77777777" w:rsidR="00525206" w:rsidRPr="005651D0" w:rsidRDefault="00BD63E3"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360" w:type="dxa"/>
            <w:tcBorders>
              <w:top w:val="single" w:sz="4" w:space="0" w:color="auto"/>
              <w:left w:val="single" w:sz="4" w:space="0" w:color="auto"/>
            </w:tcBorders>
          </w:tcPr>
          <w:p w14:paraId="014CBD97" w14:textId="77777777" w:rsidR="00525206" w:rsidRPr="005651D0" w:rsidRDefault="00D907E2"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525206" w:rsidRPr="005651D0" w14:paraId="71BE75B2" w14:textId="77777777" w:rsidTr="00525206">
        <w:trPr>
          <w:trHeight w:val="336"/>
        </w:trPr>
        <w:tc>
          <w:tcPr>
            <w:tcW w:w="2694" w:type="dxa"/>
            <w:vMerge/>
          </w:tcPr>
          <w:p w14:paraId="660DCD98" w14:textId="77777777" w:rsidR="00525206" w:rsidRPr="005651D0" w:rsidRDefault="00525206" w:rsidP="005651D0">
            <w:pPr>
              <w:spacing w:line="240" w:lineRule="atLeast"/>
              <w:jc w:val="both"/>
              <w:rPr>
                <w:rFonts w:ascii="Times New Roman" w:eastAsia="Calibri" w:hAnsi="Times New Roman" w:cs="Times New Roman"/>
                <w:b/>
                <w:sz w:val="24"/>
                <w:szCs w:val="24"/>
              </w:rPr>
            </w:pPr>
          </w:p>
        </w:tc>
        <w:tc>
          <w:tcPr>
            <w:tcW w:w="2268" w:type="dxa"/>
            <w:tcBorders>
              <w:top w:val="single" w:sz="4" w:space="0" w:color="auto"/>
            </w:tcBorders>
          </w:tcPr>
          <w:p w14:paraId="3A951ACF" w14:textId="77777777" w:rsidR="00525206" w:rsidRPr="00525206" w:rsidRDefault="00525206" w:rsidP="005651D0">
            <w:pPr>
              <w:spacing w:line="240" w:lineRule="atLeast"/>
              <w:jc w:val="both"/>
              <w:rPr>
                <w:rFonts w:ascii="Times New Roman" w:eastAsia="Calibri" w:hAnsi="Times New Roman" w:cs="Times New Roman"/>
                <w:sz w:val="24"/>
                <w:szCs w:val="24"/>
              </w:rPr>
            </w:pPr>
            <w:r w:rsidRPr="00525206">
              <w:rPr>
                <w:rFonts w:ascii="Times New Roman" w:eastAsia="Calibri" w:hAnsi="Times New Roman" w:cs="Times New Roman"/>
                <w:sz w:val="24"/>
                <w:szCs w:val="24"/>
              </w:rPr>
              <w:t xml:space="preserve">Высокий </w:t>
            </w:r>
          </w:p>
        </w:tc>
        <w:tc>
          <w:tcPr>
            <w:tcW w:w="1200" w:type="dxa"/>
            <w:tcBorders>
              <w:top w:val="single" w:sz="4" w:space="0" w:color="auto"/>
              <w:right w:val="single" w:sz="4" w:space="0" w:color="auto"/>
            </w:tcBorders>
          </w:tcPr>
          <w:p w14:paraId="053241D5" w14:textId="77777777" w:rsidR="00525206" w:rsidRPr="005651D0" w:rsidRDefault="00525206"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1210" w:type="dxa"/>
            <w:tcBorders>
              <w:top w:val="single" w:sz="4" w:space="0" w:color="auto"/>
              <w:left w:val="single" w:sz="4" w:space="0" w:color="auto"/>
            </w:tcBorders>
          </w:tcPr>
          <w:p w14:paraId="7414388E" w14:textId="77777777" w:rsidR="00525206" w:rsidRPr="005651D0" w:rsidRDefault="00D907E2"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41%</w:t>
            </w:r>
          </w:p>
        </w:tc>
        <w:tc>
          <w:tcPr>
            <w:tcW w:w="1440" w:type="dxa"/>
            <w:tcBorders>
              <w:top w:val="single" w:sz="4" w:space="0" w:color="auto"/>
              <w:right w:val="single" w:sz="4" w:space="0" w:color="auto"/>
            </w:tcBorders>
          </w:tcPr>
          <w:p w14:paraId="46CA97EC" w14:textId="77777777" w:rsidR="00525206" w:rsidRPr="005651D0" w:rsidRDefault="00BD63E3"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360" w:type="dxa"/>
            <w:tcBorders>
              <w:top w:val="single" w:sz="4" w:space="0" w:color="auto"/>
              <w:left w:val="single" w:sz="4" w:space="0" w:color="auto"/>
            </w:tcBorders>
          </w:tcPr>
          <w:p w14:paraId="653307C8" w14:textId="77777777" w:rsidR="00525206" w:rsidRPr="005651D0" w:rsidRDefault="00D907E2"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26%</w:t>
            </w:r>
          </w:p>
        </w:tc>
      </w:tr>
      <w:tr w:rsidR="00525206" w:rsidRPr="005651D0" w14:paraId="6F5BE4C8" w14:textId="77777777" w:rsidTr="00CE55E3">
        <w:trPr>
          <w:trHeight w:val="298"/>
        </w:trPr>
        <w:tc>
          <w:tcPr>
            <w:tcW w:w="2694" w:type="dxa"/>
            <w:vMerge w:val="restart"/>
          </w:tcPr>
          <w:p w14:paraId="32B6190A" w14:textId="77777777" w:rsidR="00525206" w:rsidRPr="005651D0" w:rsidRDefault="00525206" w:rsidP="005651D0">
            <w:pPr>
              <w:spacing w:line="240" w:lineRule="atLeast"/>
              <w:jc w:val="both"/>
              <w:rPr>
                <w:rFonts w:ascii="Times New Roman" w:eastAsia="Calibri" w:hAnsi="Times New Roman" w:cs="Times New Roman"/>
                <w:b/>
                <w:sz w:val="24"/>
                <w:szCs w:val="24"/>
              </w:rPr>
            </w:pPr>
            <w:r w:rsidRPr="005651D0">
              <w:rPr>
                <w:rFonts w:ascii="Times New Roman" w:eastAsia="Calibri" w:hAnsi="Times New Roman" w:cs="Times New Roman"/>
                <w:b/>
                <w:sz w:val="24"/>
                <w:szCs w:val="24"/>
              </w:rPr>
              <w:lastRenderedPageBreak/>
              <w:t xml:space="preserve">Внимание </w:t>
            </w:r>
          </w:p>
        </w:tc>
        <w:tc>
          <w:tcPr>
            <w:tcW w:w="2268" w:type="dxa"/>
            <w:tcBorders>
              <w:bottom w:val="single" w:sz="4" w:space="0" w:color="auto"/>
            </w:tcBorders>
          </w:tcPr>
          <w:p w14:paraId="0EEB535A" w14:textId="77777777" w:rsidR="00525206" w:rsidRPr="009F0AFD" w:rsidRDefault="00525206" w:rsidP="005651D0">
            <w:pPr>
              <w:spacing w:line="240" w:lineRule="atLeast"/>
              <w:jc w:val="both"/>
              <w:rPr>
                <w:rFonts w:ascii="Times New Roman" w:eastAsia="Calibri" w:hAnsi="Times New Roman" w:cs="Times New Roman"/>
                <w:b/>
                <w:sz w:val="24"/>
                <w:szCs w:val="24"/>
              </w:rPr>
            </w:pPr>
            <w:r w:rsidRPr="009F0AFD">
              <w:rPr>
                <w:rFonts w:ascii="Times New Roman" w:eastAsia="Calibri" w:hAnsi="Times New Roman" w:cs="Times New Roman"/>
                <w:b/>
                <w:sz w:val="24"/>
                <w:szCs w:val="24"/>
              </w:rPr>
              <w:t xml:space="preserve">Низкий </w:t>
            </w:r>
          </w:p>
        </w:tc>
        <w:tc>
          <w:tcPr>
            <w:tcW w:w="1200" w:type="dxa"/>
            <w:tcBorders>
              <w:bottom w:val="single" w:sz="4" w:space="0" w:color="auto"/>
              <w:right w:val="single" w:sz="4" w:space="0" w:color="auto"/>
            </w:tcBorders>
          </w:tcPr>
          <w:p w14:paraId="74E95871" w14:textId="77777777" w:rsidR="00525206" w:rsidRPr="009F0AFD" w:rsidRDefault="00A14ECF" w:rsidP="005651D0">
            <w:pPr>
              <w:spacing w:line="240" w:lineRule="atLeast"/>
              <w:jc w:val="both"/>
              <w:rPr>
                <w:rFonts w:ascii="Times New Roman" w:eastAsia="Calibri" w:hAnsi="Times New Roman" w:cs="Times New Roman"/>
                <w:b/>
                <w:sz w:val="24"/>
                <w:szCs w:val="24"/>
                <w:highlight w:val="yellow"/>
              </w:rPr>
            </w:pPr>
            <w:r w:rsidRPr="009F0AFD">
              <w:rPr>
                <w:rFonts w:ascii="Times New Roman" w:eastAsia="Calibri" w:hAnsi="Times New Roman" w:cs="Times New Roman"/>
                <w:b/>
                <w:sz w:val="24"/>
                <w:szCs w:val="24"/>
                <w:highlight w:val="yellow"/>
              </w:rPr>
              <w:t>0</w:t>
            </w:r>
          </w:p>
        </w:tc>
        <w:tc>
          <w:tcPr>
            <w:tcW w:w="1210" w:type="dxa"/>
            <w:tcBorders>
              <w:left w:val="single" w:sz="4" w:space="0" w:color="auto"/>
              <w:bottom w:val="single" w:sz="4" w:space="0" w:color="auto"/>
            </w:tcBorders>
          </w:tcPr>
          <w:p w14:paraId="36F2E275" w14:textId="77777777" w:rsidR="00525206" w:rsidRPr="005651D0" w:rsidRDefault="00BD63E3"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440" w:type="dxa"/>
            <w:tcBorders>
              <w:bottom w:val="single" w:sz="4" w:space="0" w:color="auto"/>
              <w:right w:val="single" w:sz="4" w:space="0" w:color="auto"/>
            </w:tcBorders>
          </w:tcPr>
          <w:p w14:paraId="1EE682A4" w14:textId="77777777" w:rsidR="00525206" w:rsidRPr="009F0AFD" w:rsidRDefault="00BD63E3" w:rsidP="005651D0">
            <w:pPr>
              <w:spacing w:line="240" w:lineRule="atLeast"/>
              <w:jc w:val="both"/>
              <w:rPr>
                <w:rFonts w:ascii="Times New Roman" w:eastAsia="Calibri" w:hAnsi="Times New Roman" w:cs="Times New Roman"/>
                <w:b/>
                <w:sz w:val="24"/>
                <w:szCs w:val="24"/>
                <w:highlight w:val="yellow"/>
              </w:rPr>
            </w:pPr>
            <w:r w:rsidRPr="009F0AFD">
              <w:rPr>
                <w:rFonts w:ascii="Times New Roman" w:eastAsia="Calibri" w:hAnsi="Times New Roman" w:cs="Times New Roman"/>
                <w:b/>
                <w:sz w:val="24"/>
                <w:szCs w:val="24"/>
                <w:highlight w:val="yellow"/>
              </w:rPr>
              <w:t>0</w:t>
            </w:r>
          </w:p>
        </w:tc>
        <w:tc>
          <w:tcPr>
            <w:tcW w:w="1360" w:type="dxa"/>
            <w:tcBorders>
              <w:left w:val="single" w:sz="4" w:space="0" w:color="auto"/>
              <w:bottom w:val="single" w:sz="4" w:space="0" w:color="auto"/>
            </w:tcBorders>
          </w:tcPr>
          <w:p w14:paraId="0C2E82C8" w14:textId="77777777" w:rsidR="00525206" w:rsidRPr="005651D0" w:rsidRDefault="00BD63E3"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525206" w:rsidRPr="005651D0" w14:paraId="14646395" w14:textId="77777777" w:rsidTr="00CE55E3">
        <w:trPr>
          <w:trHeight w:val="169"/>
        </w:trPr>
        <w:tc>
          <w:tcPr>
            <w:tcW w:w="2694" w:type="dxa"/>
            <w:vMerge/>
          </w:tcPr>
          <w:p w14:paraId="3364BA5A" w14:textId="77777777" w:rsidR="00525206" w:rsidRPr="005651D0" w:rsidRDefault="00525206" w:rsidP="005651D0">
            <w:pPr>
              <w:spacing w:line="240" w:lineRule="atLeast"/>
              <w:jc w:val="both"/>
              <w:rPr>
                <w:rFonts w:ascii="Times New Roman" w:eastAsia="Calibri" w:hAnsi="Times New Roman" w:cs="Times New Roman"/>
                <w:b/>
                <w:sz w:val="24"/>
                <w:szCs w:val="24"/>
              </w:rPr>
            </w:pPr>
          </w:p>
        </w:tc>
        <w:tc>
          <w:tcPr>
            <w:tcW w:w="2268" w:type="dxa"/>
            <w:tcBorders>
              <w:top w:val="single" w:sz="4" w:space="0" w:color="auto"/>
              <w:bottom w:val="single" w:sz="4" w:space="0" w:color="auto"/>
            </w:tcBorders>
          </w:tcPr>
          <w:p w14:paraId="3A4DE58A" w14:textId="77777777" w:rsidR="00525206" w:rsidRPr="009F0AFD" w:rsidRDefault="00525206" w:rsidP="005651D0">
            <w:pPr>
              <w:spacing w:line="240" w:lineRule="atLeast"/>
              <w:jc w:val="both"/>
              <w:rPr>
                <w:rFonts w:ascii="Times New Roman" w:eastAsia="Calibri" w:hAnsi="Times New Roman" w:cs="Times New Roman"/>
                <w:b/>
                <w:sz w:val="24"/>
                <w:szCs w:val="24"/>
              </w:rPr>
            </w:pPr>
            <w:r w:rsidRPr="009F0AFD">
              <w:rPr>
                <w:rFonts w:ascii="Times New Roman" w:eastAsia="Calibri" w:hAnsi="Times New Roman" w:cs="Times New Roman"/>
                <w:b/>
                <w:sz w:val="24"/>
                <w:szCs w:val="24"/>
              </w:rPr>
              <w:t xml:space="preserve">Ниже среднего </w:t>
            </w:r>
          </w:p>
        </w:tc>
        <w:tc>
          <w:tcPr>
            <w:tcW w:w="1200" w:type="dxa"/>
            <w:tcBorders>
              <w:top w:val="single" w:sz="4" w:space="0" w:color="auto"/>
              <w:bottom w:val="single" w:sz="4" w:space="0" w:color="auto"/>
              <w:right w:val="single" w:sz="4" w:space="0" w:color="auto"/>
            </w:tcBorders>
          </w:tcPr>
          <w:p w14:paraId="596BA69D" w14:textId="77777777" w:rsidR="00525206" w:rsidRPr="009F0AFD" w:rsidRDefault="00BD63E3" w:rsidP="005651D0">
            <w:pPr>
              <w:spacing w:line="240" w:lineRule="atLeast"/>
              <w:jc w:val="both"/>
              <w:rPr>
                <w:rFonts w:ascii="Times New Roman" w:eastAsia="Calibri" w:hAnsi="Times New Roman" w:cs="Times New Roman"/>
                <w:b/>
                <w:sz w:val="24"/>
                <w:szCs w:val="24"/>
                <w:highlight w:val="yellow"/>
              </w:rPr>
            </w:pPr>
            <w:r w:rsidRPr="009F0AFD">
              <w:rPr>
                <w:rFonts w:ascii="Times New Roman" w:eastAsia="Calibri" w:hAnsi="Times New Roman" w:cs="Times New Roman"/>
                <w:b/>
                <w:sz w:val="24"/>
                <w:szCs w:val="24"/>
                <w:highlight w:val="yellow"/>
              </w:rPr>
              <w:t>2</w:t>
            </w:r>
          </w:p>
        </w:tc>
        <w:tc>
          <w:tcPr>
            <w:tcW w:w="1210" w:type="dxa"/>
            <w:tcBorders>
              <w:top w:val="single" w:sz="4" w:space="0" w:color="auto"/>
              <w:left w:val="single" w:sz="4" w:space="0" w:color="auto"/>
              <w:bottom w:val="single" w:sz="4" w:space="0" w:color="auto"/>
            </w:tcBorders>
          </w:tcPr>
          <w:p w14:paraId="11E3B9D1" w14:textId="77777777" w:rsidR="00525206" w:rsidRPr="005651D0" w:rsidRDefault="00D907E2"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1440" w:type="dxa"/>
            <w:tcBorders>
              <w:top w:val="single" w:sz="4" w:space="0" w:color="auto"/>
              <w:bottom w:val="single" w:sz="4" w:space="0" w:color="auto"/>
              <w:right w:val="single" w:sz="4" w:space="0" w:color="auto"/>
            </w:tcBorders>
          </w:tcPr>
          <w:p w14:paraId="685C462A" w14:textId="77777777" w:rsidR="00525206" w:rsidRPr="009F0AFD" w:rsidRDefault="00BD63E3" w:rsidP="005651D0">
            <w:pPr>
              <w:spacing w:line="240" w:lineRule="atLeast"/>
              <w:jc w:val="both"/>
              <w:rPr>
                <w:rFonts w:ascii="Times New Roman" w:eastAsia="Calibri" w:hAnsi="Times New Roman" w:cs="Times New Roman"/>
                <w:b/>
                <w:sz w:val="24"/>
                <w:szCs w:val="24"/>
                <w:highlight w:val="yellow"/>
              </w:rPr>
            </w:pPr>
            <w:r w:rsidRPr="009F0AFD">
              <w:rPr>
                <w:rFonts w:ascii="Times New Roman" w:eastAsia="Calibri" w:hAnsi="Times New Roman" w:cs="Times New Roman"/>
                <w:b/>
                <w:sz w:val="24"/>
                <w:szCs w:val="24"/>
                <w:highlight w:val="yellow"/>
              </w:rPr>
              <w:t>0</w:t>
            </w:r>
          </w:p>
        </w:tc>
        <w:tc>
          <w:tcPr>
            <w:tcW w:w="1360" w:type="dxa"/>
            <w:tcBorders>
              <w:top w:val="single" w:sz="4" w:space="0" w:color="auto"/>
              <w:left w:val="single" w:sz="4" w:space="0" w:color="auto"/>
              <w:bottom w:val="single" w:sz="4" w:space="0" w:color="auto"/>
            </w:tcBorders>
          </w:tcPr>
          <w:p w14:paraId="36FC9EC9" w14:textId="77777777" w:rsidR="00525206" w:rsidRPr="005651D0" w:rsidRDefault="00BD63E3"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525206" w:rsidRPr="005651D0" w14:paraId="7EDA3B63" w14:textId="77777777" w:rsidTr="00CE55E3">
        <w:trPr>
          <w:trHeight w:val="285"/>
        </w:trPr>
        <w:tc>
          <w:tcPr>
            <w:tcW w:w="2694" w:type="dxa"/>
            <w:vMerge/>
          </w:tcPr>
          <w:p w14:paraId="6A4D0772" w14:textId="77777777" w:rsidR="00525206" w:rsidRPr="005651D0" w:rsidRDefault="00525206" w:rsidP="005651D0">
            <w:pPr>
              <w:spacing w:line="240" w:lineRule="atLeast"/>
              <w:jc w:val="both"/>
              <w:rPr>
                <w:rFonts w:ascii="Times New Roman" w:eastAsia="Calibri" w:hAnsi="Times New Roman" w:cs="Times New Roman"/>
                <w:b/>
                <w:sz w:val="24"/>
                <w:szCs w:val="24"/>
              </w:rPr>
            </w:pPr>
          </w:p>
        </w:tc>
        <w:tc>
          <w:tcPr>
            <w:tcW w:w="2268" w:type="dxa"/>
            <w:tcBorders>
              <w:top w:val="single" w:sz="4" w:space="0" w:color="auto"/>
              <w:bottom w:val="single" w:sz="4" w:space="0" w:color="auto"/>
            </w:tcBorders>
          </w:tcPr>
          <w:p w14:paraId="282382B9" w14:textId="77777777" w:rsidR="00525206" w:rsidRPr="00525206" w:rsidRDefault="00525206" w:rsidP="005651D0">
            <w:pPr>
              <w:spacing w:line="240" w:lineRule="atLeast"/>
              <w:jc w:val="both"/>
              <w:rPr>
                <w:rFonts w:ascii="Times New Roman" w:eastAsia="Calibri" w:hAnsi="Times New Roman" w:cs="Times New Roman"/>
                <w:sz w:val="24"/>
                <w:szCs w:val="24"/>
              </w:rPr>
            </w:pPr>
            <w:r w:rsidRPr="00525206">
              <w:rPr>
                <w:rFonts w:ascii="Times New Roman" w:eastAsia="Calibri" w:hAnsi="Times New Roman" w:cs="Times New Roman"/>
                <w:sz w:val="24"/>
                <w:szCs w:val="24"/>
              </w:rPr>
              <w:t xml:space="preserve">Средний </w:t>
            </w:r>
          </w:p>
        </w:tc>
        <w:tc>
          <w:tcPr>
            <w:tcW w:w="1200" w:type="dxa"/>
            <w:tcBorders>
              <w:top w:val="single" w:sz="4" w:space="0" w:color="auto"/>
              <w:bottom w:val="single" w:sz="4" w:space="0" w:color="auto"/>
              <w:right w:val="single" w:sz="4" w:space="0" w:color="auto"/>
            </w:tcBorders>
          </w:tcPr>
          <w:p w14:paraId="755AB2AB" w14:textId="77777777" w:rsidR="00525206" w:rsidRPr="005651D0" w:rsidRDefault="00BD63E3"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210" w:type="dxa"/>
            <w:tcBorders>
              <w:top w:val="single" w:sz="4" w:space="0" w:color="auto"/>
              <w:left w:val="single" w:sz="4" w:space="0" w:color="auto"/>
              <w:bottom w:val="single" w:sz="4" w:space="0" w:color="auto"/>
            </w:tcBorders>
          </w:tcPr>
          <w:p w14:paraId="3385448E" w14:textId="77777777" w:rsidR="00525206" w:rsidRPr="005651D0" w:rsidRDefault="00D907E2"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1440" w:type="dxa"/>
            <w:tcBorders>
              <w:top w:val="single" w:sz="4" w:space="0" w:color="auto"/>
              <w:bottom w:val="single" w:sz="4" w:space="0" w:color="auto"/>
              <w:right w:val="single" w:sz="4" w:space="0" w:color="auto"/>
            </w:tcBorders>
          </w:tcPr>
          <w:p w14:paraId="1AA3CDEF" w14:textId="77777777" w:rsidR="00525206" w:rsidRPr="005651D0" w:rsidRDefault="00BD63E3"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360" w:type="dxa"/>
            <w:tcBorders>
              <w:top w:val="single" w:sz="4" w:space="0" w:color="auto"/>
              <w:left w:val="single" w:sz="4" w:space="0" w:color="auto"/>
              <w:bottom w:val="single" w:sz="4" w:space="0" w:color="auto"/>
            </w:tcBorders>
          </w:tcPr>
          <w:p w14:paraId="19201534" w14:textId="77777777" w:rsidR="00525206" w:rsidRPr="005651D0" w:rsidRDefault="00D907E2"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26%</w:t>
            </w:r>
          </w:p>
        </w:tc>
      </w:tr>
      <w:tr w:rsidR="00BD63E3" w:rsidRPr="005651D0" w14:paraId="7769636E" w14:textId="77777777" w:rsidTr="00BD63E3">
        <w:trPr>
          <w:trHeight w:val="253"/>
        </w:trPr>
        <w:tc>
          <w:tcPr>
            <w:tcW w:w="2694" w:type="dxa"/>
            <w:vMerge/>
          </w:tcPr>
          <w:p w14:paraId="15253A75" w14:textId="77777777" w:rsidR="00BD63E3" w:rsidRPr="005651D0" w:rsidRDefault="00BD63E3" w:rsidP="005651D0">
            <w:pPr>
              <w:spacing w:line="240" w:lineRule="atLeast"/>
              <w:jc w:val="both"/>
              <w:rPr>
                <w:rFonts w:ascii="Times New Roman" w:eastAsia="Calibri" w:hAnsi="Times New Roman" w:cs="Times New Roman"/>
                <w:b/>
                <w:sz w:val="24"/>
                <w:szCs w:val="24"/>
              </w:rPr>
            </w:pPr>
          </w:p>
        </w:tc>
        <w:tc>
          <w:tcPr>
            <w:tcW w:w="2268" w:type="dxa"/>
            <w:tcBorders>
              <w:top w:val="single" w:sz="4" w:space="0" w:color="auto"/>
            </w:tcBorders>
          </w:tcPr>
          <w:p w14:paraId="504046C9" w14:textId="77777777" w:rsidR="00BD63E3" w:rsidRPr="00525206" w:rsidRDefault="00BD63E3" w:rsidP="005651D0">
            <w:pPr>
              <w:spacing w:line="240" w:lineRule="atLeast"/>
              <w:jc w:val="both"/>
              <w:rPr>
                <w:rFonts w:ascii="Times New Roman" w:eastAsia="Calibri" w:hAnsi="Times New Roman" w:cs="Times New Roman"/>
                <w:sz w:val="24"/>
                <w:szCs w:val="24"/>
              </w:rPr>
            </w:pPr>
            <w:r w:rsidRPr="00525206">
              <w:rPr>
                <w:rFonts w:ascii="Times New Roman" w:eastAsia="Calibri" w:hAnsi="Times New Roman" w:cs="Times New Roman"/>
                <w:sz w:val="24"/>
                <w:szCs w:val="24"/>
              </w:rPr>
              <w:t xml:space="preserve">Выше среднего </w:t>
            </w:r>
          </w:p>
        </w:tc>
        <w:tc>
          <w:tcPr>
            <w:tcW w:w="1200" w:type="dxa"/>
            <w:tcBorders>
              <w:top w:val="single" w:sz="4" w:space="0" w:color="auto"/>
              <w:right w:val="single" w:sz="4" w:space="0" w:color="auto"/>
            </w:tcBorders>
          </w:tcPr>
          <w:p w14:paraId="4CE87445" w14:textId="77777777" w:rsidR="00BD63E3" w:rsidRPr="005651D0" w:rsidRDefault="00BD63E3"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1210" w:type="dxa"/>
            <w:tcBorders>
              <w:top w:val="single" w:sz="4" w:space="0" w:color="auto"/>
              <w:left w:val="single" w:sz="4" w:space="0" w:color="auto"/>
            </w:tcBorders>
          </w:tcPr>
          <w:p w14:paraId="0CC16073" w14:textId="77777777" w:rsidR="00BD63E3" w:rsidRPr="005651D0" w:rsidRDefault="00D907E2"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64%</w:t>
            </w:r>
          </w:p>
        </w:tc>
        <w:tc>
          <w:tcPr>
            <w:tcW w:w="1440" w:type="dxa"/>
            <w:tcBorders>
              <w:top w:val="single" w:sz="4" w:space="0" w:color="auto"/>
              <w:right w:val="single" w:sz="4" w:space="0" w:color="auto"/>
            </w:tcBorders>
          </w:tcPr>
          <w:p w14:paraId="719DC609" w14:textId="77777777" w:rsidR="00BD63E3" w:rsidRPr="005651D0" w:rsidRDefault="00D907E2"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1360" w:type="dxa"/>
            <w:tcBorders>
              <w:top w:val="single" w:sz="4" w:space="0" w:color="auto"/>
              <w:left w:val="single" w:sz="4" w:space="0" w:color="auto"/>
            </w:tcBorders>
          </w:tcPr>
          <w:p w14:paraId="4CC33231" w14:textId="77777777" w:rsidR="00BD63E3" w:rsidRPr="005651D0" w:rsidRDefault="00D907E2"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60%</w:t>
            </w:r>
          </w:p>
        </w:tc>
      </w:tr>
      <w:tr w:rsidR="00525206" w:rsidRPr="005651D0" w14:paraId="4E0713AD" w14:textId="77777777" w:rsidTr="00CE55E3">
        <w:trPr>
          <w:trHeight w:val="230"/>
        </w:trPr>
        <w:tc>
          <w:tcPr>
            <w:tcW w:w="2694" w:type="dxa"/>
            <w:vMerge/>
          </w:tcPr>
          <w:p w14:paraId="211866CD" w14:textId="77777777" w:rsidR="00525206" w:rsidRPr="005651D0" w:rsidRDefault="00525206" w:rsidP="005651D0">
            <w:pPr>
              <w:spacing w:line="240" w:lineRule="atLeast"/>
              <w:jc w:val="both"/>
              <w:rPr>
                <w:rFonts w:ascii="Times New Roman" w:eastAsia="Calibri" w:hAnsi="Times New Roman" w:cs="Times New Roman"/>
                <w:b/>
                <w:sz w:val="24"/>
                <w:szCs w:val="24"/>
              </w:rPr>
            </w:pPr>
          </w:p>
        </w:tc>
        <w:tc>
          <w:tcPr>
            <w:tcW w:w="2268" w:type="dxa"/>
            <w:tcBorders>
              <w:top w:val="single" w:sz="4" w:space="0" w:color="auto"/>
            </w:tcBorders>
          </w:tcPr>
          <w:p w14:paraId="402C996B" w14:textId="77777777" w:rsidR="00525206" w:rsidRPr="00525206" w:rsidRDefault="00525206" w:rsidP="005651D0">
            <w:pPr>
              <w:spacing w:line="240" w:lineRule="atLeast"/>
              <w:jc w:val="both"/>
              <w:rPr>
                <w:rFonts w:ascii="Times New Roman" w:eastAsia="Calibri" w:hAnsi="Times New Roman" w:cs="Times New Roman"/>
                <w:sz w:val="24"/>
                <w:szCs w:val="24"/>
              </w:rPr>
            </w:pPr>
            <w:r w:rsidRPr="00525206">
              <w:rPr>
                <w:rFonts w:ascii="Times New Roman" w:eastAsia="Calibri" w:hAnsi="Times New Roman" w:cs="Times New Roman"/>
                <w:sz w:val="24"/>
                <w:szCs w:val="24"/>
              </w:rPr>
              <w:t xml:space="preserve">Высокий </w:t>
            </w:r>
          </w:p>
        </w:tc>
        <w:tc>
          <w:tcPr>
            <w:tcW w:w="1200" w:type="dxa"/>
            <w:tcBorders>
              <w:top w:val="single" w:sz="4" w:space="0" w:color="auto"/>
              <w:right w:val="single" w:sz="4" w:space="0" w:color="auto"/>
            </w:tcBorders>
          </w:tcPr>
          <w:p w14:paraId="0A067AA3" w14:textId="77777777" w:rsidR="00525206" w:rsidRPr="005651D0" w:rsidRDefault="00BD63E3"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10" w:type="dxa"/>
            <w:tcBorders>
              <w:top w:val="single" w:sz="4" w:space="0" w:color="auto"/>
              <w:left w:val="single" w:sz="4" w:space="0" w:color="auto"/>
            </w:tcBorders>
          </w:tcPr>
          <w:p w14:paraId="359B6DBF" w14:textId="77777777" w:rsidR="00525206" w:rsidRPr="005651D0" w:rsidRDefault="00D907E2"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440" w:type="dxa"/>
            <w:tcBorders>
              <w:top w:val="single" w:sz="4" w:space="0" w:color="auto"/>
              <w:right w:val="single" w:sz="4" w:space="0" w:color="auto"/>
            </w:tcBorders>
          </w:tcPr>
          <w:p w14:paraId="26CE0A83" w14:textId="77777777" w:rsidR="00525206" w:rsidRPr="005651D0" w:rsidRDefault="00D907E2"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360" w:type="dxa"/>
            <w:tcBorders>
              <w:top w:val="single" w:sz="4" w:space="0" w:color="auto"/>
              <w:left w:val="single" w:sz="4" w:space="0" w:color="auto"/>
            </w:tcBorders>
          </w:tcPr>
          <w:p w14:paraId="4975FA10" w14:textId="77777777" w:rsidR="00525206" w:rsidRPr="005651D0" w:rsidRDefault="00D907E2" w:rsidP="005651D0">
            <w:pPr>
              <w:spacing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14%</w:t>
            </w:r>
          </w:p>
        </w:tc>
      </w:tr>
    </w:tbl>
    <w:p w14:paraId="008AA1DA" w14:textId="77777777" w:rsidR="005651D0" w:rsidRPr="005651D0" w:rsidRDefault="005651D0" w:rsidP="005651D0">
      <w:pPr>
        <w:autoSpaceDE w:val="0"/>
        <w:autoSpaceDN w:val="0"/>
        <w:adjustRightInd w:val="0"/>
        <w:spacing w:after="0" w:line="240" w:lineRule="atLeast"/>
        <w:ind w:firstLine="708"/>
        <w:jc w:val="both"/>
        <w:rPr>
          <w:rFonts w:ascii="Times New Roman" w:eastAsia="Times New Roman" w:hAnsi="Times New Roman" w:cs="Times New Roman"/>
          <w:sz w:val="24"/>
          <w:szCs w:val="24"/>
          <w:lang w:eastAsia="ru-RU"/>
        </w:rPr>
      </w:pPr>
      <w:r w:rsidRPr="005651D0">
        <w:rPr>
          <w:rFonts w:ascii="Times New Roman" w:eastAsia="Times New Roman" w:hAnsi="Times New Roman" w:cs="Times New Roman"/>
          <w:sz w:val="24"/>
          <w:szCs w:val="24"/>
          <w:lang w:eastAsia="ru-RU"/>
        </w:rPr>
        <w:t>По результатам обследования сформированы 3 основные группы обучающихся:</w:t>
      </w:r>
    </w:p>
    <w:p w14:paraId="616FDF0B" w14:textId="77777777" w:rsidR="005651D0" w:rsidRPr="005651D0" w:rsidRDefault="005651D0" w:rsidP="005651D0">
      <w:pPr>
        <w:autoSpaceDE w:val="0"/>
        <w:autoSpaceDN w:val="0"/>
        <w:adjustRightInd w:val="0"/>
        <w:spacing w:after="0" w:line="240" w:lineRule="atLeast"/>
        <w:jc w:val="both"/>
        <w:rPr>
          <w:rFonts w:ascii="Times New Roman" w:eastAsia="Times New Roman" w:hAnsi="Times New Roman" w:cs="Times New Roman"/>
          <w:sz w:val="24"/>
          <w:szCs w:val="24"/>
          <w:lang w:eastAsia="ru-RU"/>
        </w:rPr>
      </w:pPr>
      <w:r w:rsidRPr="005651D0">
        <w:rPr>
          <w:rFonts w:ascii="Times New Roman" w:eastAsia="Times New Roman" w:hAnsi="Times New Roman" w:cs="Times New Roman"/>
          <w:sz w:val="24"/>
          <w:szCs w:val="24"/>
          <w:lang w:eastAsia="ru-RU"/>
        </w:rPr>
        <w:t>- с высоким уровнем общего развития</w:t>
      </w:r>
      <w:r w:rsidR="001C382D">
        <w:rPr>
          <w:rFonts w:ascii="Times New Roman" w:eastAsia="Times New Roman" w:hAnsi="Times New Roman" w:cs="Times New Roman"/>
          <w:sz w:val="24"/>
          <w:szCs w:val="24"/>
          <w:lang w:eastAsia="ru-RU"/>
        </w:rPr>
        <w:t>;</w:t>
      </w:r>
      <w:r w:rsidRPr="005651D0">
        <w:rPr>
          <w:rFonts w:ascii="Times New Roman" w:eastAsia="Times New Roman" w:hAnsi="Times New Roman" w:cs="Times New Roman"/>
          <w:sz w:val="24"/>
          <w:szCs w:val="24"/>
          <w:lang w:eastAsia="ru-RU"/>
        </w:rPr>
        <w:t xml:space="preserve"> </w:t>
      </w:r>
    </w:p>
    <w:p w14:paraId="1BCC8157" w14:textId="77777777" w:rsidR="005651D0" w:rsidRDefault="005651D0" w:rsidP="005651D0">
      <w:pPr>
        <w:autoSpaceDE w:val="0"/>
        <w:autoSpaceDN w:val="0"/>
        <w:adjustRightInd w:val="0"/>
        <w:spacing w:after="0" w:line="240" w:lineRule="atLeast"/>
        <w:jc w:val="both"/>
        <w:rPr>
          <w:rFonts w:ascii="Times New Roman" w:eastAsia="Times New Roman" w:hAnsi="Times New Roman" w:cs="Times New Roman"/>
          <w:sz w:val="24"/>
          <w:szCs w:val="24"/>
          <w:lang w:eastAsia="ru-RU"/>
        </w:rPr>
      </w:pPr>
      <w:r w:rsidRPr="005651D0">
        <w:rPr>
          <w:rFonts w:ascii="Times New Roman" w:eastAsia="Times New Roman" w:hAnsi="Times New Roman" w:cs="Times New Roman"/>
          <w:sz w:val="24"/>
          <w:szCs w:val="24"/>
          <w:lang w:eastAsia="ru-RU"/>
        </w:rPr>
        <w:t>- со средним уровнем общего развития (в эту группу входят учащиеся с уровнем выше среднего)</w:t>
      </w:r>
      <w:r w:rsidR="001C382D">
        <w:rPr>
          <w:rFonts w:ascii="Times New Roman" w:eastAsia="Times New Roman" w:hAnsi="Times New Roman" w:cs="Times New Roman"/>
          <w:sz w:val="24"/>
          <w:szCs w:val="24"/>
          <w:lang w:eastAsia="ru-RU"/>
        </w:rPr>
        <w:t>;</w:t>
      </w:r>
    </w:p>
    <w:p w14:paraId="0F8AAB78" w14:textId="77777777" w:rsidR="005651D0" w:rsidRDefault="005651D0" w:rsidP="005651D0">
      <w:pPr>
        <w:autoSpaceDE w:val="0"/>
        <w:autoSpaceDN w:val="0"/>
        <w:adjustRightInd w:val="0"/>
        <w:spacing w:after="0" w:line="240" w:lineRule="atLeast"/>
        <w:jc w:val="both"/>
        <w:rPr>
          <w:rFonts w:ascii="Times New Roman" w:eastAsia="Times New Roman" w:hAnsi="Times New Roman" w:cs="Times New Roman"/>
          <w:sz w:val="24"/>
          <w:szCs w:val="24"/>
          <w:lang w:eastAsia="ru-RU"/>
        </w:rPr>
      </w:pPr>
      <w:r w:rsidRPr="005651D0">
        <w:rPr>
          <w:rFonts w:ascii="Times New Roman" w:eastAsia="Times New Roman" w:hAnsi="Times New Roman" w:cs="Times New Roman"/>
          <w:sz w:val="24"/>
          <w:szCs w:val="24"/>
          <w:lang w:eastAsia="ru-RU"/>
        </w:rPr>
        <w:t xml:space="preserve">- с низким уровнем общего развития (в эту группу входят учащиеся с </w:t>
      </w:r>
      <w:r w:rsidR="001C382D">
        <w:rPr>
          <w:rFonts w:ascii="Times New Roman" w:eastAsia="Times New Roman" w:hAnsi="Times New Roman" w:cs="Times New Roman"/>
          <w:sz w:val="24"/>
          <w:szCs w:val="24"/>
          <w:lang w:eastAsia="ru-RU"/>
        </w:rPr>
        <w:t>низким уровнем</w:t>
      </w:r>
      <w:r w:rsidRPr="005651D0">
        <w:rPr>
          <w:rFonts w:ascii="Times New Roman" w:eastAsia="Times New Roman" w:hAnsi="Times New Roman" w:cs="Times New Roman"/>
          <w:sz w:val="24"/>
          <w:szCs w:val="24"/>
          <w:lang w:eastAsia="ru-RU"/>
        </w:rPr>
        <w:t>)</w:t>
      </w:r>
      <w:r w:rsidR="001C382D">
        <w:rPr>
          <w:rFonts w:ascii="Times New Roman" w:eastAsia="Times New Roman" w:hAnsi="Times New Roman" w:cs="Times New Roman"/>
          <w:sz w:val="24"/>
          <w:szCs w:val="24"/>
          <w:lang w:eastAsia="ru-RU"/>
        </w:rPr>
        <w:t>.</w:t>
      </w:r>
    </w:p>
    <w:p w14:paraId="55E0CB4C" w14:textId="77777777" w:rsidR="005651D0" w:rsidRPr="005651D0" w:rsidRDefault="001C382D" w:rsidP="001C382D">
      <w:pPr>
        <w:autoSpaceDE w:val="0"/>
        <w:autoSpaceDN w:val="0"/>
        <w:adjustRightInd w:val="0"/>
        <w:spacing w:after="0" w:line="24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5651D0" w:rsidRPr="005651D0">
        <w:rPr>
          <w:rFonts w:ascii="Times New Roman" w:eastAsia="Times New Roman" w:hAnsi="Times New Roman" w:cs="Times New Roman"/>
          <w:sz w:val="24"/>
          <w:szCs w:val="24"/>
          <w:lang w:eastAsia="ru-RU"/>
        </w:rPr>
        <w:t>Высокий уровень психофизиологической и интеллектуальной зрелости проявляется у детей в достаточном уровне концентрации внимания, памяти (слуховой, зрительной), самоконтроля, словесно-логическом мышлении,  зрительно-моторной координации и развитии речи ребенка.  Данная категория обучающихся  готова к усвоению требований школы.</w:t>
      </w:r>
    </w:p>
    <w:p w14:paraId="2BE3FEFF" w14:textId="77777777" w:rsidR="00C413AF" w:rsidRDefault="00C413AF" w:rsidP="005651D0">
      <w:pPr>
        <w:autoSpaceDE w:val="0"/>
        <w:autoSpaceDN w:val="0"/>
        <w:adjustRightInd w:val="0"/>
        <w:spacing w:after="0" w:line="240" w:lineRule="atLeast"/>
        <w:ind w:firstLine="708"/>
        <w:jc w:val="both"/>
        <w:rPr>
          <w:rFonts w:ascii="Times New Roman" w:eastAsia="Times New Roman" w:hAnsi="Times New Roman" w:cs="Times New Roman"/>
          <w:b/>
          <w:bCs/>
          <w:sz w:val="24"/>
          <w:szCs w:val="24"/>
          <w:lang w:eastAsia="ru-RU"/>
        </w:rPr>
      </w:pPr>
    </w:p>
    <w:p w14:paraId="64BA550D" w14:textId="77777777" w:rsidR="005651D0" w:rsidRPr="005651D0" w:rsidRDefault="005651D0" w:rsidP="005651D0">
      <w:pPr>
        <w:autoSpaceDE w:val="0"/>
        <w:autoSpaceDN w:val="0"/>
        <w:adjustRightInd w:val="0"/>
        <w:spacing w:after="0" w:line="240" w:lineRule="atLeast"/>
        <w:ind w:firstLine="708"/>
        <w:jc w:val="both"/>
        <w:rPr>
          <w:rFonts w:ascii="Times New Roman" w:eastAsia="Times New Roman" w:hAnsi="Times New Roman" w:cs="Times New Roman"/>
          <w:sz w:val="24"/>
          <w:szCs w:val="24"/>
          <w:lang w:eastAsia="ru-RU"/>
        </w:rPr>
      </w:pPr>
      <w:r w:rsidRPr="005651D0">
        <w:rPr>
          <w:rFonts w:ascii="Times New Roman" w:eastAsia="Times New Roman" w:hAnsi="Times New Roman" w:cs="Times New Roman"/>
          <w:b/>
          <w:bCs/>
          <w:sz w:val="24"/>
          <w:szCs w:val="24"/>
          <w:lang w:eastAsia="ru-RU"/>
        </w:rPr>
        <w:t xml:space="preserve">Рекомендации! </w:t>
      </w:r>
      <w:r w:rsidRPr="005651D0">
        <w:rPr>
          <w:rFonts w:ascii="Times New Roman" w:eastAsia="Times New Roman" w:hAnsi="Times New Roman" w:cs="Times New Roman"/>
          <w:sz w:val="24"/>
          <w:szCs w:val="24"/>
          <w:lang w:eastAsia="ru-RU"/>
        </w:rPr>
        <w:t>В работе с первоклассниками, показавшими низкий уровень выполнения всех методик, необходимо учитывать возможность проявления у них игрового отношения к учебным заданиям. С такими детьми полезно проводить дополнительные</w:t>
      </w:r>
    </w:p>
    <w:p w14:paraId="5B5DBA73" w14:textId="77777777" w:rsidR="005651D0" w:rsidRPr="005651D0" w:rsidRDefault="005651D0" w:rsidP="005651D0">
      <w:pPr>
        <w:autoSpaceDE w:val="0"/>
        <w:autoSpaceDN w:val="0"/>
        <w:adjustRightInd w:val="0"/>
        <w:spacing w:after="0" w:line="240" w:lineRule="atLeast"/>
        <w:jc w:val="both"/>
        <w:rPr>
          <w:rFonts w:ascii="Times New Roman" w:eastAsia="Calibri" w:hAnsi="Times New Roman" w:cs="Times New Roman"/>
          <w:sz w:val="24"/>
          <w:szCs w:val="24"/>
          <w:lang w:eastAsia="ru-RU"/>
        </w:rPr>
      </w:pPr>
      <w:r w:rsidRPr="005651D0">
        <w:rPr>
          <w:rFonts w:ascii="Times New Roman" w:eastAsia="Times New Roman" w:hAnsi="Times New Roman" w:cs="Times New Roman"/>
          <w:sz w:val="24"/>
          <w:szCs w:val="24"/>
          <w:lang w:eastAsia="ru-RU"/>
        </w:rPr>
        <w:t xml:space="preserve">общеразвивающие занятия в игровой форме. Попытки </w:t>
      </w:r>
      <w:r w:rsidR="001C382D" w:rsidRPr="005651D0">
        <w:rPr>
          <w:rFonts w:ascii="Times New Roman" w:eastAsia="Times New Roman" w:hAnsi="Times New Roman" w:cs="Times New Roman"/>
          <w:sz w:val="24"/>
          <w:szCs w:val="24"/>
          <w:lang w:eastAsia="ru-RU"/>
        </w:rPr>
        <w:t>жёсткими</w:t>
      </w:r>
      <w:r w:rsidRPr="005651D0">
        <w:rPr>
          <w:rFonts w:ascii="Times New Roman" w:eastAsia="Times New Roman" w:hAnsi="Times New Roman" w:cs="Times New Roman"/>
          <w:sz w:val="24"/>
          <w:szCs w:val="24"/>
          <w:lang w:eastAsia="ru-RU"/>
        </w:rPr>
        <w:t xml:space="preserve"> мерами включить таких детей в систему школьной жизни могут привести к </w:t>
      </w:r>
      <w:r w:rsidR="001C382D" w:rsidRPr="005651D0">
        <w:rPr>
          <w:rFonts w:ascii="Times New Roman" w:eastAsia="Times New Roman" w:hAnsi="Times New Roman" w:cs="Times New Roman"/>
          <w:sz w:val="24"/>
          <w:szCs w:val="24"/>
          <w:lang w:eastAsia="ru-RU"/>
        </w:rPr>
        <w:t>серьёзным</w:t>
      </w:r>
      <w:r w:rsidRPr="005651D0">
        <w:rPr>
          <w:rFonts w:ascii="Times New Roman" w:eastAsia="Times New Roman" w:hAnsi="Times New Roman" w:cs="Times New Roman"/>
          <w:sz w:val="24"/>
          <w:szCs w:val="24"/>
          <w:lang w:eastAsia="ru-RU"/>
        </w:rPr>
        <w:t xml:space="preserve"> трудностям адаптации, вплоть до развития невроза и появления стойкой боязни школы. </w:t>
      </w:r>
    </w:p>
    <w:p w14:paraId="35C6A8BE" w14:textId="77777777" w:rsidR="001C382D" w:rsidRDefault="005651D0" w:rsidP="005651D0">
      <w:pPr>
        <w:spacing w:after="0" w:line="240" w:lineRule="atLeast"/>
        <w:ind w:firstLine="360"/>
        <w:jc w:val="both"/>
        <w:rPr>
          <w:rFonts w:ascii="Times New Roman" w:eastAsia="Calibri" w:hAnsi="Times New Roman" w:cs="Times New Roman"/>
          <w:sz w:val="24"/>
          <w:szCs w:val="24"/>
          <w:lang w:eastAsia="ru-RU"/>
        </w:rPr>
      </w:pPr>
      <w:r w:rsidRPr="005651D0">
        <w:rPr>
          <w:rFonts w:ascii="Times New Roman" w:eastAsia="Calibri" w:hAnsi="Times New Roman" w:cs="Times New Roman"/>
          <w:sz w:val="24"/>
          <w:szCs w:val="24"/>
          <w:lang w:eastAsia="ru-RU"/>
        </w:rPr>
        <w:t xml:space="preserve">Таким образом, педагогом-психологом в 1-ых классах организована социально-психологическая коррекционная работа по формированию и сохранению психологического здоровья младших школьников через создание условий для их успешной адаптации к школьной жизни «Тропинка к собственному Я». </w:t>
      </w:r>
    </w:p>
    <w:p w14:paraId="21444822" w14:textId="77777777" w:rsidR="009F0AFD" w:rsidRDefault="001C382D" w:rsidP="005651D0">
      <w:pPr>
        <w:spacing w:after="0" w:line="240" w:lineRule="atLeast"/>
        <w:ind w:firstLine="3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Для детей с низким и ниже среднего уровня </w:t>
      </w:r>
      <w:r w:rsidR="009F0AFD">
        <w:rPr>
          <w:rFonts w:ascii="Times New Roman" w:eastAsia="Calibri" w:hAnsi="Times New Roman" w:cs="Times New Roman"/>
          <w:sz w:val="24"/>
          <w:szCs w:val="24"/>
          <w:lang w:eastAsia="ru-RU"/>
        </w:rPr>
        <w:t xml:space="preserve">развития познавательной сферы, </w:t>
      </w:r>
      <w:r>
        <w:rPr>
          <w:rFonts w:ascii="Times New Roman" w:eastAsia="Calibri" w:hAnsi="Times New Roman" w:cs="Times New Roman"/>
          <w:sz w:val="24"/>
          <w:szCs w:val="24"/>
          <w:lang w:eastAsia="ru-RU"/>
        </w:rPr>
        <w:t>организовать коррекционные занятия 1</w:t>
      </w:r>
      <w:r w:rsidR="009F0AFD">
        <w:rPr>
          <w:rFonts w:ascii="Times New Roman" w:eastAsia="Calibri" w:hAnsi="Times New Roman" w:cs="Times New Roman"/>
          <w:sz w:val="24"/>
          <w:szCs w:val="24"/>
          <w:lang w:eastAsia="ru-RU"/>
        </w:rPr>
        <w:t xml:space="preserve"> раз в неделю</w:t>
      </w:r>
      <w:r>
        <w:rPr>
          <w:rFonts w:ascii="Times New Roman" w:eastAsia="Calibri" w:hAnsi="Times New Roman" w:cs="Times New Roman"/>
          <w:sz w:val="24"/>
          <w:szCs w:val="24"/>
          <w:lang w:eastAsia="ru-RU"/>
        </w:rPr>
        <w:t xml:space="preserve"> </w:t>
      </w:r>
      <w:r w:rsidR="009F0AFD">
        <w:rPr>
          <w:rFonts w:ascii="Times New Roman" w:eastAsia="Calibri" w:hAnsi="Times New Roman" w:cs="Times New Roman"/>
          <w:sz w:val="24"/>
          <w:szCs w:val="24"/>
          <w:lang w:eastAsia="ru-RU"/>
        </w:rPr>
        <w:t>на</w:t>
      </w:r>
      <w:r>
        <w:rPr>
          <w:rFonts w:ascii="Times New Roman" w:eastAsia="Calibri" w:hAnsi="Times New Roman" w:cs="Times New Roman"/>
          <w:sz w:val="24"/>
          <w:szCs w:val="24"/>
          <w:lang w:eastAsia="ru-RU"/>
        </w:rPr>
        <w:t xml:space="preserve"> </w:t>
      </w:r>
      <w:r w:rsidR="009F0AFD">
        <w:rPr>
          <w:rFonts w:ascii="Times New Roman" w:eastAsia="Calibri" w:hAnsi="Times New Roman" w:cs="Times New Roman"/>
          <w:sz w:val="24"/>
          <w:szCs w:val="24"/>
          <w:lang w:eastAsia="ru-RU"/>
        </w:rPr>
        <w:t>развитие</w:t>
      </w:r>
      <w:r>
        <w:rPr>
          <w:rFonts w:ascii="Times New Roman" w:eastAsia="Calibri" w:hAnsi="Times New Roman" w:cs="Times New Roman"/>
          <w:sz w:val="24"/>
          <w:szCs w:val="24"/>
          <w:lang w:eastAsia="ru-RU"/>
        </w:rPr>
        <w:t xml:space="preserve"> познавательных процессов (согласовать время с классными руководителями)</w:t>
      </w:r>
      <w:r w:rsidR="009F0AFD">
        <w:rPr>
          <w:rFonts w:ascii="Times New Roman" w:eastAsia="Calibri" w:hAnsi="Times New Roman" w:cs="Times New Roman"/>
          <w:sz w:val="24"/>
          <w:szCs w:val="24"/>
          <w:lang w:eastAsia="ru-RU"/>
        </w:rPr>
        <w:t xml:space="preserve">. </w:t>
      </w:r>
    </w:p>
    <w:p w14:paraId="5390024A" w14:textId="77777777" w:rsidR="001C382D" w:rsidRDefault="005651D0" w:rsidP="005651D0">
      <w:pPr>
        <w:spacing w:after="0" w:line="240" w:lineRule="atLeast"/>
        <w:ind w:firstLine="360"/>
        <w:jc w:val="both"/>
        <w:rPr>
          <w:rFonts w:ascii="Times New Roman" w:eastAsia="Calibri" w:hAnsi="Times New Roman" w:cs="Times New Roman"/>
          <w:sz w:val="24"/>
          <w:szCs w:val="24"/>
          <w:lang w:eastAsia="ru-RU"/>
        </w:rPr>
      </w:pPr>
      <w:r w:rsidRPr="005651D0">
        <w:rPr>
          <w:rFonts w:ascii="Times New Roman" w:eastAsia="Calibri" w:hAnsi="Times New Roman" w:cs="Times New Roman"/>
          <w:sz w:val="24"/>
          <w:szCs w:val="24"/>
          <w:lang w:eastAsia="ru-RU"/>
        </w:rPr>
        <w:t xml:space="preserve">По итогам работы будет произведена контрольная диагностика </w:t>
      </w:r>
      <w:r w:rsidR="00733E08">
        <w:rPr>
          <w:rFonts w:ascii="Times New Roman" w:eastAsia="Calibri" w:hAnsi="Times New Roman" w:cs="Times New Roman"/>
          <w:sz w:val="24"/>
          <w:szCs w:val="24"/>
          <w:lang w:eastAsia="ru-RU"/>
        </w:rPr>
        <w:t xml:space="preserve">в марте </w:t>
      </w:r>
      <w:r w:rsidRPr="005651D0">
        <w:rPr>
          <w:rFonts w:ascii="Times New Roman" w:eastAsia="Calibri" w:hAnsi="Times New Roman" w:cs="Times New Roman"/>
          <w:sz w:val="24"/>
          <w:szCs w:val="24"/>
          <w:lang w:eastAsia="ru-RU"/>
        </w:rPr>
        <w:t xml:space="preserve">для детей группы риска. </w:t>
      </w:r>
    </w:p>
    <w:p w14:paraId="56B4A4BA" w14:textId="77777777" w:rsidR="001C382D" w:rsidRDefault="005651D0" w:rsidP="005651D0">
      <w:pPr>
        <w:spacing w:after="0" w:line="240" w:lineRule="atLeast"/>
        <w:ind w:firstLine="360"/>
        <w:jc w:val="both"/>
        <w:rPr>
          <w:rFonts w:ascii="Times New Roman" w:eastAsia="Calibri" w:hAnsi="Times New Roman" w:cs="Times New Roman"/>
          <w:sz w:val="24"/>
          <w:szCs w:val="24"/>
          <w:lang w:eastAsia="ru-RU"/>
        </w:rPr>
      </w:pPr>
      <w:r w:rsidRPr="005651D0">
        <w:rPr>
          <w:rFonts w:ascii="Times New Roman" w:eastAsia="Calibri" w:hAnsi="Times New Roman" w:cs="Times New Roman"/>
          <w:sz w:val="24"/>
          <w:szCs w:val="24"/>
          <w:lang w:eastAsia="ru-RU"/>
        </w:rPr>
        <w:t xml:space="preserve">Подготовлено и проведено родительское собрание: «Трудности адаптации первоклассников к обучению в школе», разработаны рекомендации для родителей и педагогов. </w:t>
      </w:r>
    </w:p>
    <w:p w14:paraId="6B205739" w14:textId="77777777" w:rsidR="005651D0" w:rsidRPr="005651D0" w:rsidRDefault="005651D0" w:rsidP="005651D0">
      <w:pPr>
        <w:spacing w:after="0" w:line="240" w:lineRule="atLeast"/>
        <w:ind w:firstLine="360"/>
        <w:jc w:val="both"/>
        <w:rPr>
          <w:rFonts w:ascii="Times New Roman" w:eastAsia="Times New Roman" w:hAnsi="Times New Roman" w:cs="Times New Roman"/>
          <w:sz w:val="24"/>
          <w:szCs w:val="24"/>
          <w:lang w:eastAsia="ru-RU"/>
        </w:rPr>
      </w:pPr>
      <w:r w:rsidRPr="005651D0">
        <w:rPr>
          <w:rFonts w:ascii="Times New Roman" w:eastAsia="Times New Roman" w:hAnsi="Times New Roman" w:cs="Times New Roman"/>
          <w:sz w:val="24"/>
          <w:szCs w:val="24"/>
          <w:lang w:eastAsia="ru-RU"/>
        </w:rPr>
        <w:t xml:space="preserve">Классным руководителям необходимо включить в коллективную работу детей разных социальных групп с целью повышения положительного психологического  климата  в классе, обратить особое внимание на учащихся, попавших в «группы риска» с низкой учебной мотивацией  и   повышенной тревожностью, </w:t>
      </w:r>
      <w:r w:rsidR="001C382D">
        <w:rPr>
          <w:rFonts w:ascii="Times New Roman" w:eastAsia="Times New Roman" w:hAnsi="Times New Roman" w:cs="Times New Roman"/>
          <w:sz w:val="24"/>
          <w:szCs w:val="24"/>
          <w:lang w:eastAsia="ru-RU"/>
        </w:rPr>
        <w:t xml:space="preserve">для </w:t>
      </w:r>
      <w:r w:rsidRPr="005651D0">
        <w:rPr>
          <w:rFonts w:ascii="Times New Roman" w:eastAsia="Times New Roman" w:hAnsi="Times New Roman" w:cs="Times New Roman"/>
          <w:sz w:val="24"/>
          <w:szCs w:val="24"/>
          <w:lang w:eastAsia="ru-RU"/>
        </w:rPr>
        <w:t xml:space="preserve">данной категории учащихся необходимо создавать ситуации успеха.   </w:t>
      </w:r>
    </w:p>
    <w:p w14:paraId="52BF15E0" w14:textId="77777777" w:rsidR="005651D0" w:rsidRPr="005651D0" w:rsidRDefault="00A41319" w:rsidP="005651D0">
      <w:pPr>
        <w:spacing w:after="0" w:line="240" w:lineRule="atLeast"/>
        <w:ind w:firstLine="360"/>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20.11.</w:t>
      </w:r>
      <w:r w:rsidR="001C382D">
        <w:rPr>
          <w:rFonts w:ascii="Times New Roman" w:eastAsia="Calibri" w:hAnsi="Times New Roman" w:cs="Times New Roman"/>
          <w:sz w:val="24"/>
          <w:szCs w:val="24"/>
          <w:lang w:eastAsia="ru-RU"/>
        </w:rPr>
        <w:t>2020</w:t>
      </w:r>
      <w:r w:rsidR="005651D0" w:rsidRPr="005651D0">
        <w:rPr>
          <w:rFonts w:ascii="Times New Roman" w:eastAsia="Calibri" w:hAnsi="Times New Roman" w:cs="Times New Roman"/>
          <w:sz w:val="24"/>
          <w:szCs w:val="24"/>
          <w:lang w:eastAsia="ru-RU"/>
        </w:rPr>
        <w:t xml:space="preserve"> год</w:t>
      </w:r>
    </w:p>
    <w:p w14:paraId="07B70912" w14:textId="77777777" w:rsidR="005651D0" w:rsidRPr="005651D0" w:rsidRDefault="005651D0" w:rsidP="005651D0">
      <w:pPr>
        <w:spacing w:after="0" w:line="240" w:lineRule="atLeast"/>
        <w:ind w:firstLine="360"/>
        <w:jc w:val="right"/>
        <w:rPr>
          <w:rFonts w:ascii="Times New Roman" w:eastAsia="Calibri" w:hAnsi="Times New Roman" w:cs="Times New Roman"/>
          <w:sz w:val="24"/>
          <w:szCs w:val="24"/>
          <w:lang w:eastAsia="ru-RU"/>
        </w:rPr>
      </w:pPr>
    </w:p>
    <w:p w14:paraId="13E3B116" w14:textId="77777777" w:rsidR="005651D0" w:rsidRPr="005651D0" w:rsidRDefault="005651D0" w:rsidP="005651D0">
      <w:pPr>
        <w:spacing w:after="0" w:line="240" w:lineRule="atLeast"/>
        <w:ind w:firstLine="360"/>
        <w:jc w:val="center"/>
        <w:rPr>
          <w:rFonts w:ascii="Times New Roman" w:eastAsia="Calibri" w:hAnsi="Times New Roman" w:cs="Times New Roman"/>
          <w:sz w:val="24"/>
          <w:szCs w:val="24"/>
          <w:lang w:eastAsia="ru-RU"/>
        </w:rPr>
      </w:pPr>
      <w:r w:rsidRPr="005651D0">
        <w:rPr>
          <w:rFonts w:ascii="Times New Roman" w:eastAsia="Calibri" w:hAnsi="Times New Roman" w:cs="Times New Roman"/>
          <w:sz w:val="24"/>
          <w:szCs w:val="24"/>
          <w:lang w:eastAsia="ru-RU"/>
        </w:rPr>
        <w:t xml:space="preserve">Педагог – психолог:                  Ю. В. </w:t>
      </w:r>
      <w:proofErr w:type="spellStart"/>
      <w:r w:rsidRPr="005651D0">
        <w:rPr>
          <w:rFonts w:ascii="Times New Roman" w:eastAsia="Calibri" w:hAnsi="Times New Roman" w:cs="Times New Roman"/>
          <w:sz w:val="24"/>
          <w:szCs w:val="24"/>
          <w:lang w:eastAsia="ru-RU"/>
        </w:rPr>
        <w:t>Кутлубаева</w:t>
      </w:r>
      <w:proofErr w:type="spellEnd"/>
      <w:r w:rsidRPr="005651D0">
        <w:rPr>
          <w:rFonts w:ascii="Times New Roman" w:eastAsia="Calibri" w:hAnsi="Times New Roman" w:cs="Times New Roman"/>
          <w:sz w:val="24"/>
          <w:szCs w:val="24"/>
          <w:lang w:eastAsia="ru-RU"/>
        </w:rPr>
        <w:t xml:space="preserve"> </w:t>
      </w:r>
    </w:p>
    <w:p w14:paraId="210D5FA7" w14:textId="77777777" w:rsidR="005651D0" w:rsidRPr="005651D0" w:rsidRDefault="005651D0" w:rsidP="005651D0">
      <w:pPr>
        <w:spacing w:after="0" w:line="240" w:lineRule="atLeast"/>
        <w:rPr>
          <w:rFonts w:ascii="Times New Roman" w:eastAsia="Times New Roman" w:hAnsi="Times New Roman" w:cs="Times New Roman"/>
          <w:sz w:val="24"/>
          <w:szCs w:val="24"/>
          <w:lang w:eastAsia="ru-RU"/>
        </w:rPr>
      </w:pPr>
    </w:p>
    <w:p w14:paraId="191B4829" w14:textId="77777777" w:rsidR="00295E86" w:rsidRDefault="00295E86"/>
    <w:sectPr w:rsidR="00295E86" w:rsidSect="00CE55E3">
      <w:headerReference w:type="default" r:id="rId7"/>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00404" w14:textId="77777777" w:rsidR="00E70040" w:rsidRDefault="00E70040">
      <w:pPr>
        <w:spacing w:after="0" w:line="240" w:lineRule="auto"/>
      </w:pPr>
      <w:r>
        <w:separator/>
      </w:r>
    </w:p>
  </w:endnote>
  <w:endnote w:type="continuationSeparator" w:id="0">
    <w:p w14:paraId="1FFDE77C" w14:textId="77777777" w:rsidR="00E70040" w:rsidRDefault="00E70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B7747" w14:textId="77777777" w:rsidR="00E70040" w:rsidRDefault="00E70040">
      <w:pPr>
        <w:spacing w:after="0" w:line="240" w:lineRule="auto"/>
      </w:pPr>
      <w:r>
        <w:separator/>
      </w:r>
    </w:p>
  </w:footnote>
  <w:footnote w:type="continuationSeparator" w:id="0">
    <w:p w14:paraId="5539B345" w14:textId="77777777" w:rsidR="00E70040" w:rsidRDefault="00E70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691A0" w14:textId="77777777" w:rsidR="00F76913" w:rsidRPr="00A27800" w:rsidRDefault="00F76913" w:rsidP="00CE55E3">
    <w:pPr>
      <w:pStyle w:val="10"/>
      <w:jc w:val="right"/>
      <w:rPr>
        <w:rFonts w:ascii="Times New Roman" w:hAnsi="Times New Roman" w:cs="Times New Roman"/>
        <w:sz w:val="20"/>
        <w:szCs w:val="20"/>
      </w:rPr>
    </w:pPr>
    <w:r w:rsidRPr="00A27800">
      <w:rPr>
        <w:rFonts w:ascii="Times New Roman" w:hAnsi="Times New Roman" w:cs="Times New Roman"/>
        <w:sz w:val="20"/>
        <w:szCs w:val="20"/>
      </w:rPr>
      <w:t>МБОУ СОШ п. Де-Кастри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13F4C"/>
    <w:multiLevelType w:val="hybridMultilevel"/>
    <w:tmpl w:val="1F08F3E0"/>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19" w:hanging="360"/>
      </w:pPr>
      <w:rPr>
        <w:rFonts w:ascii="Courier New" w:hAnsi="Courier New" w:cs="Courier New" w:hint="default"/>
      </w:rPr>
    </w:lvl>
    <w:lvl w:ilvl="2" w:tplc="04190005" w:tentative="1">
      <w:start w:val="1"/>
      <w:numFmt w:val="bullet"/>
      <w:lvlText w:val=""/>
      <w:lvlJc w:val="left"/>
      <w:pPr>
        <w:ind w:left="2239" w:hanging="360"/>
      </w:pPr>
      <w:rPr>
        <w:rFonts w:ascii="Wingdings" w:hAnsi="Wingdings" w:hint="default"/>
      </w:rPr>
    </w:lvl>
    <w:lvl w:ilvl="3" w:tplc="04190001" w:tentative="1">
      <w:start w:val="1"/>
      <w:numFmt w:val="bullet"/>
      <w:lvlText w:val=""/>
      <w:lvlJc w:val="left"/>
      <w:pPr>
        <w:ind w:left="2959" w:hanging="360"/>
      </w:pPr>
      <w:rPr>
        <w:rFonts w:ascii="Symbol" w:hAnsi="Symbol" w:hint="default"/>
      </w:rPr>
    </w:lvl>
    <w:lvl w:ilvl="4" w:tplc="04190003" w:tentative="1">
      <w:start w:val="1"/>
      <w:numFmt w:val="bullet"/>
      <w:lvlText w:val="o"/>
      <w:lvlJc w:val="left"/>
      <w:pPr>
        <w:ind w:left="3679" w:hanging="360"/>
      </w:pPr>
      <w:rPr>
        <w:rFonts w:ascii="Courier New" w:hAnsi="Courier New" w:cs="Courier New" w:hint="default"/>
      </w:rPr>
    </w:lvl>
    <w:lvl w:ilvl="5" w:tplc="04190005" w:tentative="1">
      <w:start w:val="1"/>
      <w:numFmt w:val="bullet"/>
      <w:lvlText w:val=""/>
      <w:lvlJc w:val="left"/>
      <w:pPr>
        <w:ind w:left="4399" w:hanging="360"/>
      </w:pPr>
      <w:rPr>
        <w:rFonts w:ascii="Wingdings" w:hAnsi="Wingdings" w:hint="default"/>
      </w:rPr>
    </w:lvl>
    <w:lvl w:ilvl="6" w:tplc="04190001" w:tentative="1">
      <w:start w:val="1"/>
      <w:numFmt w:val="bullet"/>
      <w:lvlText w:val=""/>
      <w:lvlJc w:val="left"/>
      <w:pPr>
        <w:ind w:left="5119" w:hanging="360"/>
      </w:pPr>
      <w:rPr>
        <w:rFonts w:ascii="Symbol" w:hAnsi="Symbol" w:hint="default"/>
      </w:rPr>
    </w:lvl>
    <w:lvl w:ilvl="7" w:tplc="04190003" w:tentative="1">
      <w:start w:val="1"/>
      <w:numFmt w:val="bullet"/>
      <w:lvlText w:val="o"/>
      <w:lvlJc w:val="left"/>
      <w:pPr>
        <w:ind w:left="5839" w:hanging="360"/>
      </w:pPr>
      <w:rPr>
        <w:rFonts w:ascii="Courier New" w:hAnsi="Courier New" w:cs="Courier New" w:hint="default"/>
      </w:rPr>
    </w:lvl>
    <w:lvl w:ilvl="8" w:tplc="04190005" w:tentative="1">
      <w:start w:val="1"/>
      <w:numFmt w:val="bullet"/>
      <w:lvlText w:val=""/>
      <w:lvlJc w:val="left"/>
      <w:pPr>
        <w:ind w:left="6559" w:hanging="360"/>
      </w:pPr>
      <w:rPr>
        <w:rFonts w:ascii="Wingdings" w:hAnsi="Wingdings" w:hint="default"/>
      </w:rPr>
    </w:lvl>
  </w:abstractNum>
  <w:abstractNum w:abstractNumId="1" w15:restartNumberingAfterBreak="0">
    <w:nsid w:val="3E6F7093"/>
    <w:multiLevelType w:val="hybridMultilevel"/>
    <w:tmpl w:val="32B24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8740191">
    <w:abstractNumId w:val="0"/>
  </w:num>
  <w:num w:numId="2" w16cid:durableId="1824467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F2D"/>
    <w:rsid w:val="00026AD4"/>
    <w:rsid w:val="001C382D"/>
    <w:rsid w:val="00204C56"/>
    <w:rsid w:val="00290D2E"/>
    <w:rsid w:val="00295E86"/>
    <w:rsid w:val="00306E42"/>
    <w:rsid w:val="0045668F"/>
    <w:rsid w:val="00525206"/>
    <w:rsid w:val="005651D0"/>
    <w:rsid w:val="005E4E8D"/>
    <w:rsid w:val="005E6742"/>
    <w:rsid w:val="00602CF2"/>
    <w:rsid w:val="00680CD4"/>
    <w:rsid w:val="00733E08"/>
    <w:rsid w:val="00840FD4"/>
    <w:rsid w:val="008D35D9"/>
    <w:rsid w:val="0091582B"/>
    <w:rsid w:val="009B294B"/>
    <w:rsid w:val="009D0F2D"/>
    <w:rsid w:val="009F0AFD"/>
    <w:rsid w:val="00A0746A"/>
    <w:rsid w:val="00A14ECF"/>
    <w:rsid w:val="00A15549"/>
    <w:rsid w:val="00A41319"/>
    <w:rsid w:val="00AA75E9"/>
    <w:rsid w:val="00B87011"/>
    <w:rsid w:val="00BD63E3"/>
    <w:rsid w:val="00BF49D1"/>
    <w:rsid w:val="00C413AF"/>
    <w:rsid w:val="00C42E78"/>
    <w:rsid w:val="00C755BA"/>
    <w:rsid w:val="00CE55E3"/>
    <w:rsid w:val="00CF66C0"/>
    <w:rsid w:val="00D907E2"/>
    <w:rsid w:val="00E55A9D"/>
    <w:rsid w:val="00E70040"/>
    <w:rsid w:val="00F76913"/>
    <w:rsid w:val="00FB36C2"/>
    <w:rsid w:val="00FF22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DC60A"/>
  <w15:docId w15:val="{E6050190-E59C-4E30-8F9E-D8C1B14BC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5651D0"/>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
    <w:name w:val="Верхний колонтитул1"/>
    <w:basedOn w:val="a"/>
    <w:next w:val="a4"/>
    <w:link w:val="a5"/>
    <w:uiPriority w:val="99"/>
    <w:semiHidden/>
    <w:unhideWhenUsed/>
    <w:rsid w:val="005651D0"/>
    <w:pPr>
      <w:tabs>
        <w:tab w:val="center" w:pos="4677"/>
        <w:tab w:val="right" w:pos="9355"/>
      </w:tabs>
      <w:spacing w:after="0" w:line="240" w:lineRule="auto"/>
    </w:pPr>
  </w:style>
  <w:style w:type="character" w:customStyle="1" w:styleId="a5">
    <w:name w:val="Верхний колонтитул Знак"/>
    <w:basedOn w:val="a0"/>
    <w:link w:val="10"/>
    <w:uiPriority w:val="99"/>
    <w:semiHidden/>
    <w:rsid w:val="005651D0"/>
  </w:style>
  <w:style w:type="table" w:styleId="a3">
    <w:name w:val="Table Grid"/>
    <w:basedOn w:val="a1"/>
    <w:uiPriority w:val="59"/>
    <w:rsid w:val="00565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11"/>
    <w:uiPriority w:val="99"/>
    <w:semiHidden/>
    <w:unhideWhenUsed/>
    <w:rsid w:val="005651D0"/>
    <w:pPr>
      <w:tabs>
        <w:tab w:val="center" w:pos="4677"/>
        <w:tab w:val="right" w:pos="9355"/>
      </w:tabs>
      <w:spacing w:after="0" w:line="240" w:lineRule="auto"/>
    </w:pPr>
  </w:style>
  <w:style w:type="character" w:customStyle="1" w:styleId="11">
    <w:name w:val="Верхний колонтитул Знак1"/>
    <w:basedOn w:val="a0"/>
    <w:link w:val="a4"/>
    <w:uiPriority w:val="99"/>
    <w:semiHidden/>
    <w:rsid w:val="005651D0"/>
  </w:style>
  <w:style w:type="paragraph" w:styleId="a6">
    <w:name w:val="List Paragraph"/>
    <w:basedOn w:val="a"/>
    <w:uiPriority w:val="34"/>
    <w:qFormat/>
    <w:rsid w:val="00CF66C0"/>
    <w:pPr>
      <w:ind w:left="720"/>
      <w:contextualSpacing/>
    </w:pPr>
  </w:style>
  <w:style w:type="paragraph" w:styleId="a7">
    <w:name w:val="Balloon Text"/>
    <w:basedOn w:val="a"/>
    <w:link w:val="a8"/>
    <w:uiPriority w:val="99"/>
    <w:semiHidden/>
    <w:unhideWhenUsed/>
    <w:rsid w:val="00733E0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33E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657</TotalTime>
  <Pages>6</Pages>
  <Words>2198</Words>
  <Characters>12533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2020-11-18T02:36:00Z</cp:lastPrinted>
  <dcterms:created xsi:type="dcterms:W3CDTF">2020-11-09T23:19:00Z</dcterms:created>
  <dcterms:modified xsi:type="dcterms:W3CDTF">2022-06-19T11:27:00Z</dcterms:modified>
</cp:coreProperties>
</file>