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6CD83" w14:textId="77777777" w:rsidR="004A17EF" w:rsidRPr="004A17EF" w:rsidRDefault="004A17EF" w:rsidP="004A17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результатах проведения </w:t>
      </w:r>
    </w:p>
    <w:p w14:paraId="6F86DC00" w14:textId="77777777" w:rsidR="00E16097" w:rsidRDefault="00E16097" w:rsidP="004A17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Всероссийская неделя финансовой грамотности для детей и молодежи </w:t>
      </w:r>
    </w:p>
    <w:p w14:paraId="23B2DBCC" w14:textId="77777777" w:rsidR="004A17EF" w:rsidRDefault="00457281" w:rsidP="004A17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="00E16097" w:rsidRPr="00E16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14:paraId="1FA6D4E3" w14:textId="4F589112" w:rsidR="00A108A4" w:rsidRDefault="00A108A4" w:rsidP="004A17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МБОУ СОШ п. Де-Кастри</w:t>
      </w:r>
    </w:p>
    <w:p w14:paraId="13C24FEF" w14:textId="5D2F1DDE" w:rsidR="00AB6DE6" w:rsidRPr="004A17EF" w:rsidRDefault="00AB6DE6" w:rsidP="004A17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5-11 классы</w:t>
      </w:r>
    </w:p>
    <w:p w14:paraId="5E41CFA5" w14:textId="77777777" w:rsidR="004A17EF" w:rsidRPr="004A17EF" w:rsidRDefault="004A17EF" w:rsidP="004A17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C7DC36" w14:textId="77777777" w:rsidR="004A17EF" w:rsidRPr="004A17EF" w:rsidRDefault="004A17EF" w:rsidP="004A17E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1757D358" w14:textId="77777777" w:rsidR="004A17EF" w:rsidRPr="004A17EF" w:rsidRDefault="004A17EF" w:rsidP="004A17E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tbl>
      <w:tblPr>
        <w:tblStyle w:val="a5"/>
        <w:tblW w:w="1034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6096"/>
        <w:gridCol w:w="1842"/>
        <w:gridCol w:w="1559"/>
      </w:tblGrid>
      <w:tr w:rsidR="00AB6DE6" w:rsidRPr="004A17EF" w14:paraId="7D1DFE30" w14:textId="77777777" w:rsidTr="00AB6DE6">
        <w:trPr>
          <w:trHeight w:val="1305"/>
        </w:trPr>
        <w:tc>
          <w:tcPr>
            <w:tcW w:w="851" w:type="dxa"/>
            <w:hideMark/>
          </w:tcPr>
          <w:p w14:paraId="1F5394A3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096" w:type="dxa"/>
            <w:hideMark/>
          </w:tcPr>
          <w:p w14:paraId="6B789B67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842" w:type="dxa"/>
            <w:hideMark/>
          </w:tcPr>
          <w:p w14:paraId="0CEE9DF4" w14:textId="374D6B8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1559" w:type="dxa"/>
            <w:hideMark/>
          </w:tcPr>
          <w:p w14:paraId="392E63E5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участников</w:t>
            </w:r>
          </w:p>
        </w:tc>
      </w:tr>
      <w:tr w:rsidR="00AB6DE6" w:rsidRPr="004A17EF" w14:paraId="7EED2EC9" w14:textId="77777777" w:rsidTr="00AB6DE6">
        <w:trPr>
          <w:trHeight w:val="300"/>
        </w:trPr>
        <w:tc>
          <w:tcPr>
            <w:tcW w:w="851" w:type="dxa"/>
            <w:hideMark/>
          </w:tcPr>
          <w:p w14:paraId="62C368C2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04.04</w:t>
            </w:r>
          </w:p>
        </w:tc>
        <w:tc>
          <w:tcPr>
            <w:tcW w:w="6096" w:type="dxa"/>
            <w:hideMark/>
          </w:tcPr>
          <w:p w14:paraId="6C85A5D5" w14:textId="5B8DCAC2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Дискуссия «</w:t>
            </w:r>
            <w:r w:rsidRPr="00AB6D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получить образовательный кредит.</w:t>
            </w: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2" w:type="dxa"/>
            <w:hideMark/>
          </w:tcPr>
          <w:p w14:paraId="5E37D9CF" w14:textId="69A84EFD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Воронина О.В.</w:t>
            </w:r>
          </w:p>
        </w:tc>
        <w:tc>
          <w:tcPr>
            <w:tcW w:w="1559" w:type="dxa"/>
            <w:hideMark/>
          </w:tcPr>
          <w:p w14:paraId="1FABB6BD" w14:textId="70B4907C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AB6DE6" w:rsidRPr="004A17EF" w14:paraId="34253F70" w14:textId="77777777" w:rsidTr="00AB6DE6">
        <w:trPr>
          <w:trHeight w:val="300"/>
        </w:trPr>
        <w:tc>
          <w:tcPr>
            <w:tcW w:w="851" w:type="dxa"/>
            <w:hideMark/>
          </w:tcPr>
          <w:p w14:paraId="6C28D718" w14:textId="5A17DD28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05.04</w:t>
            </w:r>
          </w:p>
        </w:tc>
        <w:tc>
          <w:tcPr>
            <w:tcW w:w="6096" w:type="dxa"/>
            <w:hideMark/>
          </w:tcPr>
          <w:p w14:paraId="15FFA2BB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финансовая математика поможет на ЕГЭ и в жизни»</w:t>
            </w:r>
          </w:p>
        </w:tc>
        <w:tc>
          <w:tcPr>
            <w:tcW w:w="1842" w:type="dxa"/>
            <w:hideMark/>
          </w:tcPr>
          <w:p w14:paraId="0B12A339" w14:textId="608C27F6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Воронина О.В.</w:t>
            </w:r>
          </w:p>
        </w:tc>
        <w:tc>
          <w:tcPr>
            <w:tcW w:w="1559" w:type="dxa"/>
            <w:hideMark/>
          </w:tcPr>
          <w:p w14:paraId="650C7987" w14:textId="7BE5FFCD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AB6DE6" w:rsidRPr="004A17EF" w14:paraId="30852279" w14:textId="77777777" w:rsidTr="00AB6DE6">
        <w:trPr>
          <w:trHeight w:val="300"/>
        </w:trPr>
        <w:tc>
          <w:tcPr>
            <w:tcW w:w="851" w:type="dxa"/>
            <w:hideMark/>
          </w:tcPr>
          <w:p w14:paraId="13FF6948" w14:textId="419349D8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05.04</w:t>
            </w:r>
          </w:p>
        </w:tc>
        <w:tc>
          <w:tcPr>
            <w:tcW w:w="6096" w:type="dxa"/>
            <w:hideMark/>
          </w:tcPr>
          <w:p w14:paraId="615F32CB" w14:textId="4A84AC60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Онлайн-марафон День карьер «Подработка для школьников» блок1-о работе руками, блок2-о работе ногами, блок3-о работе головой, блок4-творческая работа.</w:t>
            </w:r>
          </w:p>
        </w:tc>
        <w:tc>
          <w:tcPr>
            <w:tcW w:w="1842" w:type="dxa"/>
            <w:hideMark/>
          </w:tcPr>
          <w:p w14:paraId="1C2C78CE" w14:textId="5ED5AE99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Воронина О.В.</w:t>
            </w:r>
          </w:p>
        </w:tc>
        <w:tc>
          <w:tcPr>
            <w:tcW w:w="1559" w:type="dxa"/>
            <w:hideMark/>
          </w:tcPr>
          <w:p w14:paraId="71232F41" w14:textId="4698079C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AB6DE6" w:rsidRPr="004A17EF" w14:paraId="0E54BE1D" w14:textId="77777777" w:rsidTr="00AB6DE6">
        <w:trPr>
          <w:trHeight w:val="300"/>
        </w:trPr>
        <w:tc>
          <w:tcPr>
            <w:tcW w:w="851" w:type="dxa"/>
            <w:hideMark/>
          </w:tcPr>
          <w:p w14:paraId="7E883C9E" w14:textId="5168D851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05.04</w:t>
            </w:r>
          </w:p>
        </w:tc>
        <w:tc>
          <w:tcPr>
            <w:tcW w:w="6096" w:type="dxa"/>
            <w:hideMark/>
          </w:tcPr>
          <w:p w14:paraId="44DEC432" w14:textId="3E3F83CD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«Все о трудовых правах подростков»</w:t>
            </w:r>
          </w:p>
          <w:p w14:paraId="3119960B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hideMark/>
          </w:tcPr>
          <w:p w14:paraId="3D9E02B5" w14:textId="25B02A4A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Воронина О.В.</w:t>
            </w:r>
          </w:p>
        </w:tc>
        <w:tc>
          <w:tcPr>
            <w:tcW w:w="1559" w:type="dxa"/>
            <w:hideMark/>
          </w:tcPr>
          <w:p w14:paraId="71DAA401" w14:textId="7253120D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AB6DE6" w:rsidRPr="004A17EF" w14:paraId="026AAD30" w14:textId="77777777" w:rsidTr="00AB6DE6">
        <w:trPr>
          <w:trHeight w:val="300"/>
        </w:trPr>
        <w:tc>
          <w:tcPr>
            <w:tcW w:w="851" w:type="dxa"/>
            <w:hideMark/>
          </w:tcPr>
          <w:p w14:paraId="640E1335" w14:textId="77E86D43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05.04</w:t>
            </w:r>
          </w:p>
        </w:tc>
        <w:tc>
          <w:tcPr>
            <w:tcW w:w="6096" w:type="dxa"/>
            <w:hideMark/>
          </w:tcPr>
          <w:p w14:paraId="79C3F0E6" w14:textId="2AB49CF3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 урок «Как проверить деньги на подлинность и что делать с поврежденными деньгами</w:t>
            </w:r>
          </w:p>
        </w:tc>
        <w:tc>
          <w:tcPr>
            <w:tcW w:w="1842" w:type="dxa"/>
            <w:hideMark/>
          </w:tcPr>
          <w:p w14:paraId="6CFDAE0C" w14:textId="6DF5E89F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Воронина О.В.</w:t>
            </w:r>
          </w:p>
        </w:tc>
        <w:tc>
          <w:tcPr>
            <w:tcW w:w="1559" w:type="dxa"/>
            <w:hideMark/>
          </w:tcPr>
          <w:p w14:paraId="5B0B045C" w14:textId="0DEA0D82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AB6DE6" w:rsidRPr="004A17EF" w14:paraId="406468CD" w14:textId="77777777" w:rsidTr="00AB6DE6">
        <w:trPr>
          <w:trHeight w:val="300"/>
        </w:trPr>
        <w:tc>
          <w:tcPr>
            <w:tcW w:w="851" w:type="dxa"/>
          </w:tcPr>
          <w:p w14:paraId="5182B72B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06.04</w:t>
            </w:r>
          </w:p>
        </w:tc>
        <w:tc>
          <w:tcPr>
            <w:tcW w:w="6096" w:type="dxa"/>
          </w:tcPr>
          <w:p w14:paraId="6C960737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Видноинструкция «</w:t>
            </w:r>
            <w:r w:rsidRPr="00AB6D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Знаток ФинЗОЖ”</w:t>
            </w:r>
          </w:p>
        </w:tc>
        <w:tc>
          <w:tcPr>
            <w:tcW w:w="1842" w:type="dxa"/>
          </w:tcPr>
          <w:p w14:paraId="529FC5F6" w14:textId="6714DD83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Воронина О.В.</w:t>
            </w:r>
          </w:p>
        </w:tc>
        <w:tc>
          <w:tcPr>
            <w:tcW w:w="1559" w:type="dxa"/>
          </w:tcPr>
          <w:p w14:paraId="567A474E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AB6DE6" w:rsidRPr="004A17EF" w14:paraId="53650B80" w14:textId="77777777" w:rsidTr="00AB6DE6">
        <w:trPr>
          <w:trHeight w:val="300"/>
        </w:trPr>
        <w:tc>
          <w:tcPr>
            <w:tcW w:w="851" w:type="dxa"/>
          </w:tcPr>
          <w:p w14:paraId="67154A33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06.04</w:t>
            </w:r>
          </w:p>
        </w:tc>
        <w:tc>
          <w:tcPr>
            <w:tcW w:w="6096" w:type="dxa"/>
          </w:tcPr>
          <w:p w14:paraId="72FF2391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знатаков ФинЗОЖ</w:t>
            </w:r>
          </w:p>
        </w:tc>
        <w:tc>
          <w:tcPr>
            <w:tcW w:w="1842" w:type="dxa"/>
          </w:tcPr>
          <w:p w14:paraId="410459AD" w14:textId="2682C7A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Воронина О.В.</w:t>
            </w:r>
          </w:p>
        </w:tc>
        <w:tc>
          <w:tcPr>
            <w:tcW w:w="1559" w:type="dxa"/>
          </w:tcPr>
          <w:p w14:paraId="5EF1202E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AB6DE6" w14:paraId="13F4816B" w14:textId="77777777" w:rsidTr="00AB6DE6">
        <w:tc>
          <w:tcPr>
            <w:tcW w:w="851" w:type="dxa"/>
          </w:tcPr>
          <w:p w14:paraId="66771234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07.04</w:t>
            </w:r>
          </w:p>
        </w:tc>
        <w:tc>
          <w:tcPr>
            <w:tcW w:w="6096" w:type="dxa"/>
          </w:tcPr>
          <w:p w14:paraId="532AC5B3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Видеоролик День школьного инициативного бюджетирования</w:t>
            </w:r>
          </w:p>
        </w:tc>
        <w:tc>
          <w:tcPr>
            <w:tcW w:w="1842" w:type="dxa"/>
          </w:tcPr>
          <w:p w14:paraId="2AEF55B2" w14:textId="02321C13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Воронина О.В.</w:t>
            </w:r>
          </w:p>
        </w:tc>
        <w:tc>
          <w:tcPr>
            <w:tcW w:w="1559" w:type="dxa"/>
          </w:tcPr>
          <w:p w14:paraId="3AB75632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AB6DE6" w14:paraId="43A82B17" w14:textId="77777777" w:rsidTr="00AB6DE6">
        <w:tc>
          <w:tcPr>
            <w:tcW w:w="851" w:type="dxa"/>
          </w:tcPr>
          <w:p w14:paraId="2615AA48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</w:t>
            </w:r>
          </w:p>
        </w:tc>
        <w:tc>
          <w:tcPr>
            <w:tcW w:w="6096" w:type="dxa"/>
          </w:tcPr>
          <w:p w14:paraId="6E209029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цифровой экологии и кибербезопасности.</w:t>
            </w:r>
          </w:p>
        </w:tc>
        <w:tc>
          <w:tcPr>
            <w:tcW w:w="1842" w:type="dxa"/>
          </w:tcPr>
          <w:p w14:paraId="724770C0" w14:textId="576BC68A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Воронина О.В.</w:t>
            </w:r>
          </w:p>
        </w:tc>
        <w:tc>
          <w:tcPr>
            <w:tcW w:w="1559" w:type="dxa"/>
          </w:tcPr>
          <w:p w14:paraId="39BD5955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AB6DE6" w14:paraId="7C6C440A" w14:textId="77777777" w:rsidTr="00AB6DE6">
        <w:tc>
          <w:tcPr>
            <w:tcW w:w="851" w:type="dxa"/>
          </w:tcPr>
          <w:p w14:paraId="2589E5CD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</w:t>
            </w:r>
          </w:p>
        </w:tc>
        <w:tc>
          <w:tcPr>
            <w:tcW w:w="6096" w:type="dxa"/>
          </w:tcPr>
          <w:p w14:paraId="165D54FB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Видеоролик «Правила кибербезопасности»</w:t>
            </w:r>
          </w:p>
        </w:tc>
        <w:tc>
          <w:tcPr>
            <w:tcW w:w="1842" w:type="dxa"/>
          </w:tcPr>
          <w:p w14:paraId="1591DDF4" w14:textId="5CAC7A78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Воронина О.В.</w:t>
            </w:r>
          </w:p>
        </w:tc>
        <w:tc>
          <w:tcPr>
            <w:tcW w:w="1559" w:type="dxa"/>
          </w:tcPr>
          <w:p w14:paraId="17FC9908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AB6DE6" w14:paraId="0A375D04" w14:textId="77777777" w:rsidTr="00AB6DE6">
        <w:tc>
          <w:tcPr>
            <w:tcW w:w="851" w:type="dxa"/>
          </w:tcPr>
          <w:p w14:paraId="607B3D6D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</w:t>
            </w:r>
          </w:p>
        </w:tc>
        <w:tc>
          <w:tcPr>
            <w:tcW w:w="6096" w:type="dxa"/>
          </w:tcPr>
          <w:p w14:paraId="4EE4F2C6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Видеоролик «Как не попасться на уловки мошенников»</w:t>
            </w:r>
          </w:p>
        </w:tc>
        <w:tc>
          <w:tcPr>
            <w:tcW w:w="1842" w:type="dxa"/>
          </w:tcPr>
          <w:p w14:paraId="40427996" w14:textId="5FE3325F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Воронина О.В.</w:t>
            </w:r>
          </w:p>
        </w:tc>
        <w:tc>
          <w:tcPr>
            <w:tcW w:w="1559" w:type="dxa"/>
          </w:tcPr>
          <w:p w14:paraId="513F394C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AB6DE6" w14:paraId="5CA35666" w14:textId="77777777" w:rsidTr="00AB6DE6">
        <w:tc>
          <w:tcPr>
            <w:tcW w:w="851" w:type="dxa"/>
          </w:tcPr>
          <w:p w14:paraId="08F806E0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</w:t>
            </w:r>
          </w:p>
        </w:tc>
        <w:tc>
          <w:tcPr>
            <w:tcW w:w="6096" w:type="dxa"/>
          </w:tcPr>
          <w:p w14:paraId="179F1EB6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Видеоинструкция « Как обезопасить себя от мошенников в сети»</w:t>
            </w:r>
          </w:p>
        </w:tc>
        <w:tc>
          <w:tcPr>
            <w:tcW w:w="1842" w:type="dxa"/>
          </w:tcPr>
          <w:p w14:paraId="4E69F612" w14:textId="2A104C1E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Воронина О.В.</w:t>
            </w:r>
          </w:p>
        </w:tc>
        <w:tc>
          <w:tcPr>
            <w:tcW w:w="1559" w:type="dxa"/>
          </w:tcPr>
          <w:p w14:paraId="5211F518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AB6DE6" w14:paraId="2588328B" w14:textId="77777777" w:rsidTr="00AB6DE6">
        <w:tc>
          <w:tcPr>
            <w:tcW w:w="851" w:type="dxa"/>
          </w:tcPr>
          <w:p w14:paraId="0136647F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</w:t>
            </w:r>
          </w:p>
        </w:tc>
        <w:tc>
          <w:tcPr>
            <w:tcW w:w="6096" w:type="dxa"/>
          </w:tcPr>
          <w:p w14:paraId="0EFE1D4F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Видеоролик «Почему важно следить за тем, что вы пишете в иньернете»</w:t>
            </w:r>
          </w:p>
        </w:tc>
        <w:tc>
          <w:tcPr>
            <w:tcW w:w="1842" w:type="dxa"/>
          </w:tcPr>
          <w:p w14:paraId="45B72A7A" w14:textId="4E44DA10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Воронина О.В.</w:t>
            </w:r>
          </w:p>
        </w:tc>
        <w:tc>
          <w:tcPr>
            <w:tcW w:w="1559" w:type="dxa"/>
          </w:tcPr>
          <w:p w14:paraId="1EE56ECD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AB6DE6" w14:paraId="1505EC6F" w14:textId="77777777" w:rsidTr="00AB6DE6">
        <w:tc>
          <w:tcPr>
            <w:tcW w:w="851" w:type="dxa"/>
          </w:tcPr>
          <w:p w14:paraId="7507B531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</w:t>
            </w:r>
          </w:p>
        </w:tc>
        <w:tc>
          <w:tcPr>
            <w:tcW w:w="6096" w:type="dxa"/>
          </w:tcPr>
          <w:p w14:paraId="0C6D960E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Видеоправила «Как не стать жертвой злоумышленников в интернете».</w:t>
            </w:r>
          </w:p>
        </w:tc>
        <w:tc>
          <w:tcPr>
            <w:tcW w:w="1842" w:type="dxa"/>
          </w:tcPr>
          <w:p w14:paraId="632260BD" w14:textId="426E765F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Воронина О.В.</w:t>
            </w:r>
          </w:p>
        </w:tc>
        <w:tc>
          <w:tcPr>
            <w:tcW w:w="1559" w:type="dxa"/>
          </w:tcPr>
          <w:p w14:paraId="38E621B4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AB6DE6" w14:paraId="529F5013" w14:textId="77777777" w:rsidTr="00AB6DE6">
        <w:tc>
          <w:tcPr>
            <w:tcW w:w="851" w:type="dxa"/>
          </w:tcPr>
          <w:p w14:paraId="1F4C237C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</w:t>
            </w:r>
          </w:p>
        </w:tc>
        <w:tc>
          <w:tcPr>
            <w:tcW w:w="6096" w:type="dxa"/>
          </w:tcPr>
          <w:p w14:paraId="32E2AC75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Видеоинструкция « Внезапный выигрыш! Удача или мошенники в сети!»</w:t>
            </w:r>
          </w:p>
        </w:tc>
        <w:tc>
          <w:tcPr>
            <w:tcW w:w="1842" w:type="dxa"/>
          </w:tcPr>
          <w:p w14:paraId="3CFEDD25" w14:textId="22BFFD32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Воронина О.В.</w:t>
            </w:r>
          </w:p>
        </w:tc>
        <w:tc>
          <w:tcPr>
            <w:tcW w:w="1559" w:type="dxa"/>
          </w:tcPr>
          <w:p w14:paraId="1876A9B6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AB6DE6" w14:paraId="2EE3C05D" w14:textId="77777777" w:rsidTr="00AB6DE6">
        <w:tc>
          <w:tcPr>
            <w:tcW w:w="851" w:type="dxa"/>
          </w:tcPr>
          <w:p w14:paraId="44CFC6A3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11.04</w:t>
            </w:r>
          </w:p>
        </w:tc>
        <w:tc>
          <w:tcPr>
            <w:tcW w:w="6096" w:type="dxa"/>
          </w:tcPr>
          <w:p w14:paraId="147AC3EF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Видеоролик «Зарплата во время простоя»</w:t>
            </w:r>
          </w:p>
        </w:tc>
        <w:tc>
          <w:tcPr>
            <w:tcW w:w="1842" w:type="dxa"/>
          </w:tcPr>
          <w:p w14:paraId="44BB5CE0" w14:textId="3A61231B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Воронина О.В.</w:t>
            </w:r>
          </w:p>
        </w:tc>
        <w:tc>
          <w:tcPr>
            <w:tcW w:w="1559" w:type="dxa"/>
          </w:tcPr>
          <w:p w14:paraId="62E6C7ED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AB6DE6" w14:paraId="61A0A0D2" w14:textId="77777777" w:rsidTr="00AB6DE6">
        <w:tc>
          <w:tcPr>
            <w:tcW w:w="851" w:type="dxa"/>
          </w:tcPr>
          <w:p w14:paraId="72577E4F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</w:t>
            </w:r>
          </w:p>
        </w:tc>
        <w:tc>
          <w:tcPr>
            <w:tcW w:w="6096" w:type="dxa"/>
          </w:tcPr>
          <w:p w14:paraId="72477CFA" w14:textId="3B8CA8A3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Финансовая –онлайн-игра</w:t>
            </w:r>
            <w:r w:rsidRPr="00AB6DE6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B6D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«Знаток ФИНЗОЖ» и ответьте на 18 вопросов в анкете группы </w:t>
            </w:r>
            <w:hyperlink r:id="rId7" w:history="1">
              <w:r w:rsidRPr="00AB6DE6">
                <w:rPr>
                  <w:rStyle w:val="a8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Мои финансы</w:t>
              </w:r>
            </w:hyperlink>
          </w:p>
        </w:tc>
        <w:tc>
          <w:tcPr>
            <w:tcW w:w="1842" w:type="dxa"/>
          </w:tcPr>
          <w:p w14:paraId="3B926B7F" w14:textId="1E2E4949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Воронина О.В.</w:t>
            </w:r>
          </w:p>
        </w:tc>
        <w:tc>
          <w:tcPr>
            <w:tcW w:w="1559" w:type="dxa"/>
          </w:tcPr>
          <w:p w14:paraId="7B32C551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AB6DE6" w14:paraId="3DB3E9BB" w14:textId="77777777" w:rsidTr="00AB6DE6">
        <w:tc>
          <w:tcPr>
            <w:tcW w:w="851" w:type="dxa"/>
          </w:tcPr>
          <w:p w14:paraId="6A467C3E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14:paraId="4D28899E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Олимпиада учи ру</w:t>
            </w:r>
          </w:p>
        </w:tc>
        <w:tc>
          <w:tcPr>
            <w:tcW w:w="1842" w:type="dxa"/>
          </w:tcPr>
          <w:p w14:paraId="27345575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Воронина О.В.</w:t>
            </w:r>
          </w:p>
        </w:tc>
        <w:tc>
          <w:tcPr>
            <w:tcW w:w="1559" w:type="dxa"/>
          </w:tcPr>
          <w:p w14:paraId="1DBF21ED" w14:textId="77777777" w:rsidR="00AB6DE6" w:rsidRPr="00AB6DE6" w:rsidRDefault="00AB6DE6" w:rsidP="00AB6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</w:t>
            </w:r>
          </w:p>
        </w:tc>
      </w:tr>
    </w:tbl>
    <w:p w14:paraId="3A1A91E3" w14:textId="77777777" w:rsidR="004A17EF" w:rsidRPr="004A17EF" w:rsidRDefault="004A17EF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85B7AF9" w14:textId="77777777" w:rsidR="003D5FAD" w:rsidRDefault="003D5FAD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8895D33" w14:textId="77777777" w:rsidR="003D5FAD" w:rsidRDefault="003D5FAD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FBDE56F" wp14:editId="4317B255">
            <wp:extent cx="2035969" cy="2714625"/>
            <wp:effectExtent l="0" t="0" r="2540" b="0"/>
            <wp:docPr id="1" name="Рисунок 1" descr="C:\Users\Пользователь\Desktop\IMG_20210409_17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20210409_1743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969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F214D01" wp14:editId="3B940F4F">
            <wp:extent cx="3267075" cy="2664620"/>
            <wp:effectExtent l="0" t="0" r="0" b="2540"/>
            <wp:docPr id="2" name="Рисунок 2" descr="C:\Users\Пользователь\Desktop\IMG_20210409_174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_20210409_1745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028" cy="266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956F4" w14:textId="77777777" w:rsidR="003D5FAD" w:rsidRDefault="003D5FAD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F1997EB" w14:textId="77777777" w:rsidR="003D5FAD" w:rsidRDefault="003D5FAD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3E604F0" w14:textId="77777777" w:rsidR="003D5FAD" w:rsidRDefault="003D5FAD" w:rsidP="004A17E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A1C0B90" wp14:editId="60F46030">
            <wp:extent cx="2828925" cy="2655094"/>
            <wp:effectExtent l="0" t="0" r="0" b="0"/>
            <wp:docPr id="3" name="Рисунок 3" descr="C:\Users\Пользователь\Desktop\IMG_20210409_174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_20210409_1743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285" cy="265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553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85534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A1AF937" wp14:editId="17D77C6A">
            <wp:extent cx="2695575" cy="2665928"/>
            <wp:effectExtent l="0" t="0" r="0" b="1270"/>
            <wp:docPr id="5" name="Рисунок 5" descr="C:\Users\андрей\Desktop\IMG_20220323_13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IMG_20220323_1352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848" cy="266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83A9C" w14:textId="77777777" w:rsidR="0085534A" w:rsidRDefault="0085534A" w:rsidP="004A17E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</w:p>
    <w:p w14:paraId="35CD6131" w14:textId="77777777" w:rsidR="0085534A" w:rsidRDefault="0085534A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3166B92" w14:textId="77777777" w:rsidR="003D5FAD" w:rsidRDefault="003D5FAD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E29808E" w14:textId="77777777" w:rsidR="003D5FAD" w:rsidRDefault="003D5FAD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9358A20" w14:textId="77777777" w:rsidR="003D5FAD" w:rsidRDefault="00A31412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40CCA249" wp14:editId="057A91B5">
            <wp:extent cx="2914650" cy="2392680"/>
            <wp:effectExtent l="19050" t="0" r="0" b="0"/>
            <wp:docPr id="6" name="Рисунок 6" descr="C:\Users\андрей\Desktop\IMG_20220323_11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IMG_20220323_1133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82" cy="2391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02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4402D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A346F4C" wp14:editId="589E8655">
            <wp:extent cx="2743002" cy="2369820"/>
            <wp:effectExtent l="19050" t="0" r="198" b="0"/>
            <wp:docPr id="7" name="Рисунок 7" descr="C:\Users\андрей\Desktop\IMG_20220113_174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IMG_20220113_174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442" cy="236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0AC7D" w14:textId="77777777" w:rsidR="00B75068" w:rsidRDefault="00B75068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2E62076" w14:textId="77777777" w:rsidR="005C0918" w:rsidRDefault="005C0918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1781BAC" w14:textId="77777777" w:rsidR="005C0918" w:rsidRDefault="005C0918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4944EE8" wp14:editId="58A406E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99410" cy="2171700"/>
            <wp:effectExtent l="19050" t="0" r="0" b="0"/>
            <wp:wrapSquare wrapText="bothSides"/>
            <wp:docPr id="4" name="Рисунок 1" descr="C:\Users\Пользователь\Desktop\IMG_20220415_11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20220415_1117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1E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261E9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7AA9A79" wp14:editId="56F4EEC5">
            <wp:extent cx="2762250" cy="2171700"/>
            <wp:effectExtent l="19050" t="0" r="0" b="0"/>
            <wp:docPr id="9" name="Рисунок 3" descr="C:\Users\Пользователь\Desktop\IMG_20220415_111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_20220415_1117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010" cy="217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1E91">
        <w:rPr>
          <w:rFonts w:ascii="Times New Roman" w:eastAsia="Times New Roman" w:hAnsi="Times New Roman" w:cs="Times New Roman"/>
          <w:sz w:val="28"/>
          <w:szCs w:val="24"/>
          <w:lang w:eastAsia="ru-RU"/>
        </w:rPr>
        <w:br w:type="textWrapping" w:clear="all"/>
      </w:r>
    </w:p>
    <w:p w14:paraId="47CA4FEE" w14:textId="77777777" w:rsidR="005C0918" w:rsidRDefault="005C0918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7692B03" w14:textId="77777777" w:rsidR="005C0918" w:rsidRDefault="001E0816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D78DB1A" wp14:editId="707A3E9F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99410" cy="2057400"/>
            <wp:effectExtent l="19050" t="0" r="0" b="0"/>
            <wp:wrapSquare wrapText="bothSides"/>
            <wp:docPr id="10" name="Рисунок 4" descr="C:\Users\Пользователь\Desktop\IMG_20220415_11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G_20220415_1117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62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5762C7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CC15339" wp14:editId="3FA2761E">
            <wp:extent cx="2716530" cy="2057400"/>
            <wp:effectExtent l="19050" t="0" r="7620" b="0"/>
            <wp:docPr id="11" name="Рисунок 5" descr="C:\Users\Пользователь\Desktop\IMG_20220415_14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IMG_20220415_1446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3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62C7">
        <w:rPr>
          <w:rFonts w:ascii="Times New Roman" w:eastAsia="Times New Roman" w:hAnsi="Times New Roman" w:cs="Times New Roman"/>
          <w:sz w:val="28"/>
          <w:szCs w:val="24"/>
          <w:lang w:eastAsia="ru-RU"/>
        </w:rPr>
        <w:br w:type="textWrapping" w:clear="all"/>
      </w:r>
    </w:p>
    <w:p w14:paraId="58A3EBDA" w14:textId="77777777" w:rsidR="005C0918" w:rsidRDefault="005C0918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39BFB44" w14:textId="77777777" w:rsidR="005C0918" w:rsidRDefault="005C0918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20316DA" w14:textId="77777777" w:rsidR="004A17EF" w:rsidRPr="004A17EF" w:rsidRDefault="004A17EF" w:rsidP="004A17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A17EF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Руководитель _________________</w:t>
      </w:r>
      <w:r w:rsidR="00F81860">
        <w:rPr>
          <w:rFonts w:ascii="Times New Roman" w:eastAsia="Times New Roman" w:hAnsi="Times New Roman" w:cs="Times New Roman"/>
          <w:sz w:val="28"/>
          <w:szCs w:val="24"/>
          <w:lang w:eastAsia="ru-RU"/>
        </w:rPr>
        <w:t>Степанова Т.В.</w:t>
      </w:r>
    </w:p>
    <w:p w14:paraId="3B90770C" w14:textId="77777777" w:rsidR="004A17EF" w:rsidRPr="004A17EF" w:rsidRDefault="004A17EF" w:rsidP="004A17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33D6A3" w14:textId="77777777" w:rsidR="009B710B" w:rsidRDefault="009B710B"/>
    <w:sectPr w:rsidR="009B710B" w:rsidSect="00A108A4">
      <w:headerReference w:type="default" r:id="rId18"/>
      <w:footerReference w:type="first" r:id="rId19"/>
      <w:pgSz w:w="11906" w:h="16838" w:code="9"/>
      <w:pgMar w:top="851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071DF" w14:textId="77777777" w:rsidR="008702CF" w:rsidRDefault="008702CF">
      <w:pPr>
        <w:spacing w:after="0" w:line="240" w:lineRule="auto"/>
      </w:pPr>
      <w:r>
        <w:separator/>
      </w:r>
    </w:p>
  </w:endnote>
  <w:endnote w:type="continuationSeparator" w:id="0">
    <w:p w14:paraId="3DAB6968" w14:textId="77777777" w:rsidR="008702CF" w:rsidRDefault="0087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F63D9" w14:textId="77777777" w:rsidR="00A108A4" w:rsidRPr="000F4E9F" w:rsidRDefault="00A108A4" w:rsidP="00A108A4">
    <w:pPr>
      <w:spacing w:line="240" w:lineRule="exact"/>
      <w:jc w:val="both"/>
      <w:rPr>
        <w:rFonts w:eastAsia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E9B09" w14:textId="77777777" w:rsidR="008702CF" w:rsidRDefault="008702CF">
      <w:pPr>
        <w:spacing w:after="0" w:line="240" w:lineRule="auto"/>
      </w:pPr>
      <w:r>
        <w:separator/>
      </w:r>
    </w:p>
  </w:footnote>
  <w:footnote w:type="continuationSeparator" w:id="0">
    <w:p w14:paraId="1DA2AA0B" w14:textId="77777777" w:rsidR="008702CF" w:rsidRDefault="0087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A8541" w14:textId="77777777" w:rsidR="00A108A4" w:rsidRDefault="00A108A4" w:rsidP="00A108A4">
    <w:pPr>
      <w:pStyle w:val="a3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4B5"/>
    <w:rsid w:val="000512D7"/>
    <w:rsid w:val="000C3C6C"/>
    <w:rsid w:val="000D35EF"/>
    <w:rsid w:val="00161B8A"/>
    <w:rsid w:val="001D4291"/>
    <w:rsid w:val="001E0816"/>
    <w:rsid w:val="00261E91"/>
    <w:rsid w:val="00263726"/>
    <w:rsid w:val="00270BA1"/>
    <w:rsid w:val="003718B4"/>
    <w:rsid w:val="003D5FAD"/>
    <w:rsid w:val="003E4E15"/>
    <w:rsid w:val="003F21E1"/>
    <w:rsid w:val="003F4DB5"/>
    <w:rsid w:val="00417195"/>
    <w:rsid w:val="004402DA"/>
    <w:rsid w:val="00457281"/>
    <w:rsid w:val="004A17EF"/>
    <w:rsid w:val="005451F2"/>
    <w:rsid w:val="00562060"/>
    <w:rsid w:val="0056527E"/>
    <w:rsid w:val="005762C7"/>
    <w:rsid w:val="005A4D04"/>
    <w:rsid w:val="005C0918"/>
    <w:rsid w:val="006913B3"/>
    <w:rsid w:val="006C13FF"/>
    <w:rsid w:val="006D4DC4"/>
    <w:rsid w:val="00747662"/>
    <w:rsid w:val="00763469"/>
    <w:rsid w:val="0076556A"/>
    <w:rsid w:val="00775CF7"/>
    <w:rsid w:val="00795D8A"/>
    <w:rsid w:val="007D5067"/>
    <w:rsid w:val="007E56C1"/>
    <w:rsid w:val="00837075"/>
    <w:rsid w:val="0085534A"/>
    <w:rsid w:val="008702CF"/>
    <w:rsid w:val="008F3E81"/>
    <w:rsid w:val="00906A81"/>
    <w:rsid w:val="0091360B"/>
    <w:rsid w:val="00915CFD"/>
    <w:rsid w:val="00952750"/>
    <w:rsid w:val="009844DF"/>
    <w:rsid w:val="00987989"/>
    <w:rsid w:val="009B710B"/>
    <w:rsid w:val="009E6F42"/>
    <w:rsid w:val="00A0188F"/>
    <w:rsid w:val="00A108A4"/>
    <w:rsid w:val="00A26F3A"/>
    <w:rsid w:val="00A31412"/>
    <w:rsid w:val="00A77F09"/>
    <w:rsid w:val="00AB6DE6"/>
    <w:rsid w:val="00B302EE"/>
    <w:rsid w:val="00B464B5"/>
    <w:rsid w:val="00B75068"/>
    <w:rsid w:val="00C04A55"/>
    <w:rsid w:val="00C142C4"/>
    <w:rsid w:val="00C64D9A"/>
    <w:rsid w:val="00CB54FE"/>
    <w:rsid w:val="00CD12B5"/>
    <w:rsid w:val="00D43A6D"/>
    <w:rsid w:val="00DA7AC5"/>
    <w:rsid w:val="00DB6C5C"/>
    <w:rsid w:val="00E14470"/>
    <w:rsid w:val="00E16097"/>
    <w:rsid w:val="00F54DBB"/>
    <w:rsid w:val="00F8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EC583"/>
  <w15:docId w15:val="{8132B508-C11F-4E29-A691-EB65D2AE0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17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A17E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81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D5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FA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6D4DC4"/>
    <w:rPr>
      <w:color w:val="0000FF"/>
      <w:u w:val="single"/>
    </w:rPr>
  </w:style>
  <w:style w:type="paragraph" w:styleId="a9">
    <w:name w:val="footer"/>
    <w:basedOn w:val="a"/>
    <w:link w:val="aa"/>
    <w:uiPriority w:val="99"/>
    <w:semiHidden/>
    <w:unhideWhenUsed/>
    <w:rsid w:val="005A4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4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vk.com/moifinancy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B5C90-6AE5-402A-8C8A-52C802D1E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Валентиновна Мельникова</dc:creator>
  <cp:keywords/>
  <dc:description/>
  <cp:lastModifiedBy>user</cp:lastModifiedBy>
  <cp:revision>64</cp:revision>
  <dcterms:created xsi:type="dcterms:W3CDTF">2021-03-15T01:37:00Z</dcterms:created>
  <dcterms:modified xsi:type="dcterms:W3CDTF">2022-04-15T06:11:00Z</dcterms:modified>
</cp:coreProperties>
</file>