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4B3" w:rsidRDefault="009A7927" w:rsidP="009A7927">
      <w:pPr>
        <w:jc w:val="right"/>
      </w:pPr>
      <w:r>
        <w:t xml:space="preserve"> </w:t>
      </w:r>
    </w:p>
    <w:p w:rsidR="00AA63CF" w:rsidRDefault="00AA63CF"/>
    <w:p w:rsidR="00AA63CF" w:rsidRDefault="00AA63CF"/>
    <w:p w:rsidR="00AA63CF" w:rsidRDefault="00AA63CF"/>
    <w:p w:rsidR="00AA63CF" w:rsidRDefault="00AA63CF"/>
    <w:p w:rsidR="00AA63CF" w:rsidRDefault="00AA63CF"/>
    <w:p w:rsidR="00AA63CF" w:rsidRDefault="00AA63CF"/>
    <w:p w:rsidR="00AA63CF" w:rsidRDefault="00AA63CF"/>
    <w:p w:rsidR="00AA63CF" w:rsidRDefault="00AA63CF"/>
    <w:p w:rsidR="00A674B3" w:rsidRDefault="00A674B3"/>
    <w:p w:rsidR="005538AD" w:rsidRDefault="005538AD"/>
    <w:p w:rsidR="00A674B3" w:rsidRDefault="00A674B3" w:rsidP="00396432">
      <w:pPr>
        <w:jc w:val="both"/>
        <w:rPr>
          <w:sz w:val="28"/>
          <w:szCs w:val="28"/>
        </w:rPr>
      </w:pPr>
    </w:p>
    <w:p w:rsidR="00A674B3" w:rsidRDefault="00A674B3" w:rsidP="00396432">
      <w:pPr>
        <w:jc w:val="both"/>
        <w:rPr>
          <w:sz w:val="28"/>
          <w:szCs w:val="28"/>
        </w:rPr>
      </w:pPr>
    </w:p>
    <w:p w:rsidR="00C74FCD" w:rsidRPr="00AD327E" w:rsidRDefault="00AD327E" w:rsidP="00BA240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отборочного муниципального этапа первых Международных детских Пифийских Игр</w:t>
      </w:r>
      <w:r w:rsidR="00973B40">
        <w:rPr>
          <w:sz w:val="28"/>
          <w:szCs w:val="28"/>
        </w:rPr>
        <w:t xml:space="preserve"> в 2021 году</w:t>
      </w:r>
      <w:bookmarkStart w:id="0" w:name="_GoBack"/>
      <w:bookmarkEnd w:id="0"/>
    </w:p>
    <w:p w:rsidR="00A674B3" w:rsidRDefault="00BA2408" w:rsidP="00BA2408">
      <w:pPr>
        <w:tabs>
          <w:tab w:val="left" w:pos="2865"/>
        </w:tabs>
        <w:spacing w:line="240" w:lineRule="exact"/>
        <w:ind w:left="1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674B3" w:rsidRDefault="00A674B3" w:rsidP="00FD065B">
      <w:pPr>
        <w:spacing w:line="240" w:lineRule="exact"/>
        <w:ind w:left="181"/>
        <w:rPr>
          <w:sz w:val="28"/>
          <w:szCs w:val="28"/>
        </w:rPr>
      </w:pPr>
    </w:p>
    <w:p w:rsidR="00A674B3" w:rsidRDefault="00645C41" w:rsidP="00645C41">
      <w:pPr>
        <w:tabs>
          <w:tab w:val="left" w:pos="1200"/>
        </w:tabs>
        <w:ind w:left="180"/>
        <w:rPr>
          <w:sz w:val="28"/>
          <w:szCs w:val="28"/>
        </w:rPr>
      </w:pPr>
      <w:r>
        <w:rPr>
          <w:sz w:val="28"/>
          <w:szCs w:val="28"/>
        </w:rPr>
        <w:tab/>
      </w:r>
    </w:p>
    <w:p w:rsidR="00645C41" w:rsidRDefault="00645C41" w:rsidP="00645C41">
      <w:pPr>
        <w:tabs>
          <w:tab w:val="left" w:pos="1200"/>
        </w:tabs>
        <w:ind w:left="180"/>
        <w:rPr>
          <w:sz w:val="28"/>
          <w:szCs w:val="28"/>
        </w:rPr>
      </w:pPr>
    </w:p>
    <w:p w:rsidR="00C74FCD" w:rsidRDefault="00C74FCD" w:rsidP="00BA2408">
      <w:pPr>
        <w:tabs>
          <w:tab w:val="left" w:pos="3304"/>
        </w:tabs>
        <w:ind w:firstLine="1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C000E">
        <w:rPr>
          <w:sz w:val="28"/>
          <w:szCs w:val="28"/>
        </w:rPr>
        <w:t xml:space="preserve">   </w:t>
      </w:r>
      <w:r w:rsidR="00AD327E">
        <w:rPr>
          <w:sz w:val="28"/>
          <w:szCs w:val="28"/>
        </w:rPr>
        <w:t xml:space="preserve">Во исполнение п.2.1. перечня поручений </w:t>
      </w:r>
      <w:proofErr w:type="spellStart"/>
      <w:r w:rsidR="00AD327E">
        <w:rPr>
          <w:sz w:val="28"/>
          <w:szCs w:val="28"/>
        </w:rPr>
        <w:t>врио</w:t>
      </w:r>
      <w:proofErr w:type="spellEnd"/>
      <w:r w:rsidR="00AD327E">
        <w:rPr>
          <w:sz w:val="28"/>
          <w:szCs w:val="28"/>
        </w:rPr>
        <w:t xml:space="preserve"> Губернатора Хабаровского края Дегтярева М.В. от 16 декабря 2020 г. №27ПГ-105</w:t>
      </w:r>
      <w:r w:rsidR="00184EA0">
        <w:rPr>
          <w:sz w:val="28"/>
          <w:szCs w:val="28"/>
        </w:rPr>
        <w:t>,</w:t>
      </w:r>
      <w:r w:rsidR="00AD327E">
        <w:rPr>
          <w:sz w:val="28"/>
          <w:szCs w:val="28"/>
        </w:rPr>
        <w:t xml:space="preserve"> в целях формирования сборной команды Хабаровского края для участия в </w:t>
      </w:r>
      <w:r w:rsidR="005644F4">
        <w:rPr>
          <w:sz w:val="28"/>
          <w:szCs w:val="28"/>
        </w:rPr>
        <w:t>первых Международных детских Пифийских Играх в Хабаровском крае в 2021 году,</w:t>
      </w:r>
      <w:r w:rsidR="00AD327E">
        <w:rPr>
          <w:sz w:val="28"/>
          <w:szCs w:val="28"/>
        </w:rPr>
        <w:t xml:space="preserve"> </w:t>
      </w:r>
      <w:r w:rsidRPr="00C74FCD">
        <w:rPr>
          <w:sz w:val="28"/>
          <w:szCs w:val="28"/>
        </w:rPr>
        <w:t xml:space="preserve"> администрация района</w:t>
      </w:r>
      <w:r>
        <w:rPr>
          <w:sz w:val="28"/>
          <w:szCs w:val="28"/>
        </w:rPr>
        <w:t xml:space="preserve">  </w:t>
      </w:r>
    </w:p>
    <w:p w:rsidR="00886884" w:rsidRDefault="00A674B3" w:rsidP="00C90E55">
      <w:pPr>
        <w:tabs>
          <w:tab w:val="left" w:pos="330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74FCD" w:rsidRPr="00C74FCD" w:rsidRDefault="00184EA0" w:rsidP="00886884">
      <w:pPr>
        <w:tabs>
          <w:tab w:val="left" w:pos="330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86884" w:rsidRPr="00077B95">
        <w:rPr>
          <w:sz w:val="28"/>
          <w:szCs w:val="28"/>
        </w:rPr>
        <w:t>1</w:t>
      </w:r>
      <w:r w:rsidR="00886884">
        <w:rPr>
          <w:sz w:val="28"/>
          <w:szCs w:val="28"/>
        </w:rPr>
        <w:t>.</w:t>
      </w:r>
      <w:r w:rsidR="00645C41">
        <w:rPr>
          <w:sz w:val="28"/>
          <w:szCs w:val="28"/>
        </w:rPr>
        <w:t xml:space="preserve"> </w:t>
      </w:r>
      <w:r w:rsidR="00C74FCD" w:rsidRPr="00C74FCD">
        <w:rPr>
          <w:sz w:val="28"/>
          <w:szCs w:val="28"/>
        </w:rPr>
        <w:t>Утвердить:</w:t>
      </w:r>
    </w:p>
    <w:p w:rsidR="00C74FCD" w:rsidRPr="00C74FCD" w:rsidRDefault="001279C6" w:rsidP="001279C6">
      <w:pPr>
        <w:numPr>
          <w:ilvl w:val="0"/>
          <w:numId w:val="20"/>
        </w:numPr>
        <w:tabs>
          <w:tab w:val="left" w:pos="33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44F4">
        <w:rPr>
          <w:sz w:val="28"/>
          <w:szCs w:val="28"/>
        </w:rPr>
        <w:t>Состав организационного комитета отборочного муниципального этапа первых Международных детских Пифийских Игр</w:t>
      </w:r>
      <w:r w:rsidR="007250A9">
        <w:rPr>
          <w:sz w:val="28"/>
          <w:szCs w:val="28"/>
        </w:rPr>
        <w:t>;</w:t>
      </w:r>
    </w:p>
    <w:p w:rsidR="00C74FCD" w:rsidRPr="00C74FCD" w:rsidRDefault="005644F4" w:rsidP="001279C6">
      <w:pPr>
        <w:numPr>
          <w:ilvl w:val="0"/>
          <w:numId w:val="20"/>
        </w:numPr>
        <w:tabs>
          <w:tab w:val="left" w:pos="330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Положение о проведении отборочного муниципального этапа первых Международных детских Пифийских Игр</w:t>
      </w:r>
      <w:r w:rsidR="00A22688">
        <w:rPr>
          <w:sz w:val="28"/>
          <w:szCs w:val="28"/>
        </w:rPr>
        <w:t>.</w:t>
      </w:r>
    </w:p>
    <w:p w:rsidR="00C74FCD" w:rsidRPr="005644F4" w:rsidRDefault="00645C41" w:rsidP="001279C6">
      <w:pPr>
        <w:numPr>
          <w:ilvl w:val="0"/>
          <w:numId w:val="21"/>
        </w:numPr>
        <w:tabs>
          <w:tab w:val="left" w:pos="567"/>
          <w:tab w:val="left" w:pos="3304"/>
        </w:tabs>
        <w:ind w:firstLine="567"/>
        <w:jc w:val="both"/>
        <w:rPr>
          <w:sz w:val="28"/>
          <w:szCs w:val="28"/>
        </w:rPr>
      </w:pPr>
      <w:r w:rsidRPr="005644F4">
        <w:rPr>
          <w:sz w:val="28"/>
          <w:szCs w:val="28"/>
        </w:rPr>
        <w:t xml:space="preserve"> </w:t>
      </w:r>
      <w:r w:rsidR="005644F4">
        <w:rPr>
          <w:sz w:val="28"/>
          <w:szCs w:val="28"/>
        </w:rPr>
        <w:t xml:space="preserve"> </w:t>
      </w:r>
      <w:r w:rsidR="007250A9" w:rsidRPr="005644F4">
        <w:rPr>
          <w:sz w:val="28"/>
          <w:szCs w:val="28"/>
        </w:rPr>
        <w:t>Комитету по</w:t>
      </w:r>
      <w:r w:rsidR="00C74FCD" w:rsidRPr="005644F4">
        <w:rPr>
          <w:sz w:val="28"/>
          <w:szCs w:val="28"/>
        </w:rPr>
        <w:t xml:space="preserve"> образова</w:t>
      </w:r>
      <w:r w:rsidR="007250A9" w:rsidRPr="005644F4">
        <w:rPr>
          <w:sz w:val="28"/>
          <w:szCs w:val="28"/>
        </w:rPr>
        <w:t>нию</w:t>
      </w:r>
      <w:r w:rsidR="00C74FCD" w:rsidRPr="005644F4">
        <w:rPr>
          <w:sz w:val="28"/>
          <w:szCs w:val="28"/>
        </w:rPr>
        <w:t xml:space="preserve"> администрации </w:t>
      </w:r>
      <w:r w:rsidR="00886884" w:rsidRPr="005644F4">
        <w:rPr>
          <w:sz w:val="28"/>
          <w:szCs w:val="28"/>
        </w:rPr>
        <w:t>Ульчского</w:t>
      </w:r>
      <w:r w:rsidR="00C74FCD" w:rsidRPr="005644F4">
        <w:rPr>
          <w:sz w:val="28"/>
          <w:szCs w:val="28"/>
        </w:rPr>
        <w:t xml:space="preserve"> муниципального района </w:t>
      </w:r>
      <w:r w:rsidR="007250A9" w:rsidRPr="005644F4">
        <w:rPr>
          <w:bCs/>
          <w:sz w:val="28"/>
          <w:szCs w:val="28"/>
        </w:rPr>
        <w:t>(</w:t>
      </w:r>
      <w:proofErr w:type="spellStart"/>
      <w:r w:rsidR="005644F4">
        <w:rPr>
          <w:bCs/>
          <w:sz w:val="28"/>
          <w:szCs w:val="28"/>
        </w:rPr>
        <w:t>Криксин</w:t>
      </w:r>
      <w:proofErr w:type="spellEnd"/>
      <w:r w:rsidR="005644F4">
        <w:rPr>
          <w:bCs/>
          <w:sz w:val="28"/>
          <w:szCs w:val="28"/>
        </w:rPr>
        <w:t xml:space="preserve"> Р</w:t>
      </w:r>
      <w:r w:rsidR="001279C6" w:rsidRPr="005644F4">
        <w:rPr>
          <w:bCs/>
          <w:sz w:val="28"/>
          <w:szCs w:val="28"/>
        </w:rPr>
        <w:t>.Н.</w:t>
      </w:r>
      <w:r w:rsidR="00A22688">
        <w:rPr>
          <w:sz w:val="28"/>
          <w:szCs w:val="28"/>
        </w:rPr>
        <w:t>) обеспечить информирование и участие целевой аудитории в отборочных этапах первых Международных детских Пифийских Игр.</w:t>
      </w:r>
    </w:p>
    <w:p w:rsidR="00C74FCD" w:rsidRPr="00C74FCD" w:rsidRDefault="005644F4" w:rsidP="007250A9">
      <w:pPr>
        <w:tabs>
          <w:tab w:val="left" w:pos="330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Комитету по культуре, молодежной политике и спорту администрации Ульчского муниципального района (Верещагина Н.Н.)</w:t>
      </w:r>
      <w:r w:rsidR="00A22688">
        <w:rPr>
          <w:sz w:val="28"/>
          <w:szCs w:val="28"/>
        </w:rPr>
        <w:t xml:space="preserve"> обеспечить проведение отборочного муниципального этапа на базе учреждений культуры Ульчского муниципального района.</w:t>
      </w:r>
    </w:p>
    <w:p w:rsidR="00886884" w:rsidRPr="00886884" w:rsidRDefault="001279C6" w:rsidP="005644F4">
      <w:pPr>
        <w:tabs>
          <w:tab w:val="left" w:pos="330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644F4">
        <w:rPr>
          <w:sz w:val="28"/>
          <w:szCs w:val="28"/>
        </w:rPr>
        <w:t xml:space="preserve">4. </w:t>
      </w:r>
      <w:proofErr w:type="gramStart"/>
      <w:r w:rsidR="00C5451D">
        <w:rPr>
          <w:sz w:val="28"/>
          <w:szCs w:val="28"/>
        </w:rPr>
        <w:t xml:space="preserve">Контроль </w:t>
      </w:r>
      <w:r w:rsidR="00886884" w:rsidRPr="00886884">
        <w:rPr>
          <w:sz w:val="28"/>
          <w:szCs w:val="28"/>
        </w:rPr>
        <w:t>за</w:t>
      </w:r>
      <w:proofErr w:type="gramEnd"/>
      <w:r w:rsidR="00886884" w:rsidRPr="0088688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 </w:t>
      </w:r>
      <w:r w:rsidR="00E23BE2">
        <w:rPr>
          <w:sz w:val="28"/>
          <w:szCs w:val="28"/>
        </w:rPr>
        <w:t xml:space="preserve">по социальным вопросам </w:t>
      </w:r>
      <w:r w:rsidR="007250A9">
        <w:rPr>
          <w:sz w:val="28"/>
          <w:szCs w:val="28"/>
        </w:rPr>
        <w:t xml:space="preserve"> Шереметьева</w:t>
      </w:r>
      <w:r w:rsidR="00E23BE2">
        <w:rPr>
          <w:sz w:val="28"/>
          <w:szCs w:val="28"/>
        </w:rPr>
        <w:t xml:space="preserve"> О.Л.</w:t>
      </w:r>
    </w:p>
    <w:p w:rsidR="00886884" w:rsidRPr="00886884" w:rsidRDefault="00886884" w:rsidP="001279C6">
      <w:pPr>
        <w:numPr>
          <w:ilvl w:val="0"/>
          <w:numId w:val="22"/>
        </w:numPr>
        <w:tabs>
          <w:tab w:val="left" w:pos="3304"/>
        </w:tabs>
        <w:ind w:firstLine="426"/>
        <w:jc w:val="both"/>
        <w:rPr>
          <w:sz w:val="28"/>
          <w:szCs w:val="28"/>
        </w:rPr>
      </w:pPr>
      <w:r w:rsidRPr="00886884"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A674B3" w:rsidRDefault="00A674B3" w:rsidP="00C74FCD">
      <w:pPr>
        <w:tabs>
          <w:tab w:val="left" w:pos="3304"/>
        </w:tabs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674B3" w:rsidRDefault="00A674B3" w:rsidP="0021103A">
      <w:pPr>
        <w:ind w:left="180"/>
        <w:jc w:val="both"/>
        <w:rPr>
          <w:sz w:val="28"/>
          <w:szCs w:val="28"/>
        </w:rPr>
      </w:pPr>
    </w:p>
    <w:p w:rsidR="00A674B3" w:rsidRDefault="00A674B3" w:rsidP="00A22688">
      <w:pPr>
        <w:jc w:val="both"/>
        <w:rPr>
          <w:sz w:val="28"/>
          <w:szCs w:val="28"/>
        </w:rPr>
      </w:pPr>
    </w:p>
    <w:p w:rsidR="00A22688" w:rsidRDefault="00502B08" w:rsidP="00447C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="00FD599D">
        <w:rPr>
          <w:sz w:val="28"/>
          <w:szCs w:val="28"/>
        </w:rPr>
        <w:t xml:space="preserve"> </w:t>
      </w:r>
      <w:r w:rsidR="00FA1799">
        <w:rPr>
          <w:sz w:val="28"/>
          <w:szCs w:val="28"/>
        </w:rPr>
        <w:t xml:space="preserve">администрации </w:t>
      </w:r>
      <w:r w:rsidR="00FD599D">
        <w:rPr>
          <w:sz w:val="28"/>
          <w:szCs w:val="28"/>
        </w:rPr>
        <w:t xml:space="preserve">района                                         </w:t>
      </w:r>
      <w:r>
        <w:rPr>
          <w:sz w:val="28"/>
          <w:szCs w:val="28"/>
        </w:rPr>
        <w:t xml:space="preserve">       </w:t>
      </w:r>
      <w:r w:rsidR="00FD599D">
        <w:rPr>
          <w:sz w:val="28"/>
          <w:szCs w:val="28"/>
        </w:rPr>
        <w:t xml:space="preserve"> </w:t>
      </w:r>
      <w:r w:rsidR="00CB347F">
        <w:rPr>
          <w:sz w:val="28"/>
          <w:szCs w:val="28"/>
        </w:rPr>
        <w:t xml:space="preserve">       </w:t>
      </w:r>
      <w:r w:rsidR="002262A3">
        <w:rPr>
          <w:sz w:val="28"/>
          <w:szCs w:val="28"/>
        </w:rPr>
        <w:t xml:space="preserve">  </w:t>
      </w:r>
      <w:r w:rsidR="00FD599D">
        <w:rPr>
          <w:sz w:val="28"/>
          <w:szCs w:val="28"/>
        </w:rPr>
        <w:t xml:space="preserve"> </w:t>
      </w:r>
      <w:r w:rsidR="002262A3">
        <w:rPr>
          <w:sz w:val="28"/>
          <w:szCs w:val="28"/>
        </w:rPr>
        <w:t>Ф. В. Иващук</w:t>
      </w:r>
    </w:p>
    <w:p w:rsidR="00A22688" w:rsidRDefault="00A22688" w:rsidP="00447CD5">
      <w:pPr>
        <w:jc w:val="both"/>
        <w:rPr>
          <w:sz w:val="28"/>
          <w:szCs w:val="28"/>
        </w:rPr>
      </w:pPr>
    </w:p>
    <w:p w:rsidR="00C5451D" w:rsidRPr="00C5451D" w:rsidRDefault="00C90E55" w:rsidP="00581B05">
      <w:pPr>
        <w:tabs>
          <w:tab w:val="left" w:pos="300"/>
          <w:tab w:val="center" w:pos="4677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581B05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</w:t>
      </w:r>
      <w:r w:rsidR="00581B05">
        <w:rPr>
          <w:sz w:val="28"/>
          <w:szCs w:val="28"/>
        </w:rPr>
        <w:t>УТВЕРЖДЕН</w:t>
      </w:r>
      <w:r>
        <w:rPr>
          <w:sz w:val="28"/>
          <w:szCs w:val="28"/>
        </w:rPr>
        <w:t xml:space="preserve">                                     </w:t>
      </w:r>
    </w:p>
    <w:p w:rsidR="00C5451D" w:rsidRDefault="00C90E55" w:rsidP="00581B05">
      <w:pPr>
        <w:tabs>
          <w:tab w:val="left" w:pos="300"/>
          <w:tab w:val="center" w:pos="4677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581B05">
        <w:rPr>
          <w:sz w:val="28"/>
          <w:szCs w:val="28"/>
        </w:rPr>
        <w:t xml:space="preserve">                             постановлением </w:t>
      </w:r>
    </w:p>
    <w:p w:rsidR="00C5451D" w:rsidRPr="00C5451D" w:rsidRDefault="00C5451D" w:rsidP="00581B05">
      <w:pPr>
        <w:tabs>
          <w:tab w:val="left" w:pos="300"/>
          <w:tab w:val="center" w:pos="4677"/>
        </w:tabs>
        <w:spacing w:line="240" w:lineRule="exact"/>
        <w:jc w:val="right"/>
        <w:rPr>
          <w:sz w:val="28"/>
          <w:szCs w:val="28"/>
        </w:rPr>
      </w:pPr>
      <w:r w:rsidRPr="00C5451D">
        <w:rPr>
          <w:sz w:val="28"/>
          <w:szCs w:val="28"/>
        </w:rPr>
        <w:t>администрации района</w:t>
      </w:r>
    </w:p>
    <w:p w:rsidR="00C5451D" w:rsidRPr="00C5451D" w:rsidRDefault="00581B05" w:rsidP="00581B05">
      <w:pPr>
        <w:tabs>
          <w:tab w:val="left" w:pos="300"/>
          <w:tab w:val="center" w:pos="4677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</w:t>
      </w:r>
      <w:r w:rsidR="0046632D">
        <w:rPr>
          <w:sz w:val="28"/>
          <w:szCs w:val="28"/>
        </w:rPr>
        <w:t>т ____</w:t>
      </w:r>
      <w:r>
        <w:rPr>
          <w:sz w:val="28"/>
          <w:szCs w:val="28"/>
        </w:rPr>
        <w:t>___</w:t>
      </w:r>
      <w:r w:rsidR="00A22688">
        <w:rPr>
          <w:sz w:val="28"/>
          <w:szCs w:val="28"/>
        </w:rPr>
        <w:t>2020</w:t>
      </w:r>
      <w:r w:rsidR="0046632D">
        <w:rPr>
          <w:sz w:val="28"/>
          <w:szCs w:val="28"/>
        </w:rPr>
        <w:t xml:space="preserve"> г.</w:t>
      </w:r>
      <w:r w:rsidR="00C5451D">
        <w:rPr>
          <w:sz w:val="28"/>
          <w:szCs w:val="28"/>
        </w:rPr>
        <w:t xml:space="preserve"> №</w:t>
      </w:r>
    </w:p>
    <w:p w:rsidR="00C5451D" w:rsidRPr="00C5451D" w:rsidRDefault="00C5451D" w:rsidP="00C5451D">
      <w:pPr>
        <w:tabs>
          <w:tab w:val="left" w:pos="300"/>
          <w:tab w:val="center" w:pos="4677"/>
        </w:tabs>
        <w:jc w:val="right"/>
        <w:rPr>
          <w:sz w:val="28"/>
          <w:szCs w:val="28"/>
        </w:rPr>
      </w:pPr>
    </w:p>
    <w:p w:rsidR="00C5451D" w:rsidRPr="00C5451D" w:rsidRDefault="00C5451D" w:rsidP="00C5451D">
      <w:pPr>
        <w:tabs>
          <w:tab w:val="left" w:pos="300"/>
          <w:tab w:val="center" w:pos="4677"/>
        </w:tabs>
        <w:jc w:val="right"/>
        <w:rPr>
          <w:sz w:val="28"/>
          <w:szCs w:val="28"/>
        </w:rPr>
      </w:pPr>
    </w:p>
    <w:p w:rsidR="00C5451D" w:rsidRPr="00C5451D" w:rsidRDefault="00C5451D" w:rsidP="00C5451D">
      <w:pPr>
        <w:tabs>
          <w:tab w:val="left" w:pos="300"/>
          <w:tab w:val="center" w:pos="4677"/>
        </w:tabs>
        <w:jc w:val="right"/>
        <w:rPr>
          <w:sz w:val="28"/>
          <w:szCs w:val="28"/>
        </w:rPr>
      </w:pPr>
    </w:p>
    <w:p w:rsidR="00C5451D" w:rsidRPr="00C5451D" w:rsidRDefault="00581B05" w:rsidP="00581B05">
      <w:pPr>
        <w:tabs>
          <w:tab w:val="left" w:pos="300"/>
          <w:tab w:val="center" w:pos="4677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AB6881" w:rsidRDefault="00A22688" w:rsidP="000D5DC5">
      <w:pPr>
        <w:tabs>
          <w:tab w:val="left" w:pos="300"/>
          <w:tab w:val="center" w:pos="4677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организационного комитета отборочного муниципального этапа первых Международных детских Пифийских Игр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28"/>
        <w:gridCol w:w="4501"/>
        <w:gridCol w:w="4475"/>
      </w:tblGrid>
      <w:tr w:rsidR="00FF7050" w:rsidTr="000D5DC5">
        <w:tc>
          <w:tcPr>
            <w:tcW w:w="628" w:type="dxa"/>
          </w:tcPr>
          <w:p w:rsidR="00AB6881" w:rsidRDefault="00AB6881" w:rsidP="00C5451D">
            <w:pPr>
              <w:tabs>
                <w:tab w:val="left" w:pos="300"/>
                <w:tab w:val="center" w:pos="4677"/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501" w:type="dxa"/>
          </w:tcPr>
          <w:p w:rsidR="00AB6881" w:rsidRDefault="00AB6881" w:rsidP="00AB6881">
            <w:pPr>
              <w:tabs>
                <w:tab w:val="left" w:pos="300"/>
                <w:tab w:val="center" w:pos="4677"/>
                <w:tab w:val="left" w:pos="59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4475" w:type="dxa"/>
          </w:tcPr>
          <w:p w:rsidR="00AB6881" w:rsidRDefault="00AB6881" w:rsidP="00AB6881">
            <w:pPr>
              <w:tabs>
                <w:tab w:val="left" w:pos="300"/>
                <w:tab w:val="center" w:pos="4677"/>
                <w:tab w:val="left" w:pos="59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</w:tr>
      <w:tr w:rsidR="00FF7050" w:rsidTr="000D5DC5">
        <w:tc>
          <w:tcPr>
            <w:tcW w:w="628" w:type="dxa"/>
          </w:tcPr>
          <w:p w:rsidR="00AB6881" w:rsidRDefault="00AB6881" w:rsidP="00C5451D">
            <w:pPr>
              <w:tabs>
                <w:tab w:val="left" w:pos="300"/>
                <w:tab w:val="center" w:pos="4677"/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01" w:type="dxa"/>
          </w:tcPr>
          <w:p w:rsidR="00AB6881" w:rsidRDefault="00AB6881" w:rsidP="00C5451D">
            <w:pPr>
              <w:tabs>
                <w:tab w:val="left" w:pos="300"/>
                <w:tab w:val="center" w:pos="4677"/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Шереметьев Олег Леонидович</w:t>
            </w:r>
          </w:p>
        </w:tc>
        <w:tc>
          <w:tcPr>
            <w:tcW w:w="4475" w:type="dxa"/>
          </w:tcPr>
          <w:p w:rsidR="00AB6881" w:rsidRDefault="00AB6881" w:rsidP="00AB6881">
            <w:pPr>
              <w:tabs>
                <w:tab w:val="left" w:pos="157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Ульчского муниципального района по социальным вопросам</w:t>
            </w:r>
            <w:r w:rsidR="00A22688">
              <w:rPr>
                <w:sz w:val="28"/>
                <w:szCs w:val="28"/>
              </w:rPr>
              <w:t xml:space="preserve"> – председатель организационного комитета</w:t>
            </w:r>
          </w:p>
        </w:tc>
      </w:tr>
      <w:tr w:rsidR="00FF7050" w:rsidTr="000D5DC5">
        <w:tc>
          <w:tcPr>
            <w:tcW w:w="628" w:type="dxa"/>
          </w:tcPr>
          <w:p w:rsidR="00AB6881" w:rsidRDefault="00AB6881" w:rsidP="00C5451D">
            <w:pPr>
              <w:tabs>
                <w:tab w:val="left" w:pos="300"/>
                <w:tab w:val="center" w:pos="4677"/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01" w:type="dxa"/>
          </w:tcPr>
          <w:p w:rsidR="00AB6881" w:rsidRDefault="00FF7050" w:rsidP="00C5451D">
            <w:pPr>
              <w:tabs>
                <w:tab w:val="left" w:pos="300"/>
                <w:tab w:val="center" w:pos="4677"/>
                <w:tab w:val="left" w:pos="598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Криксин</w:t>
            </w:r>
            <w:proofErr w:type="spellEnd"/>
            <w:r>
              <w:rPr>
                <w:sz w:val="28"/>
                <w:szCs w:val="28"/>
              </w:rPr>
              <w:t xml:space="preserve"> Роман Николаевич</w:t>
            </w:r>
          </w:p>
        </w:tc>
        <w:tc>
          <w:tcPr>
            <w:tcW w:w="4475" w:type="dxa"/>
          </w:tcPr>
          <w:p w:rsidR="00AB6881" w:rsidRDefault="00FF7050" w:rsidP="000D5DC5">
            <w:pPr>
              <w:tabs>
                <w:tab w:val="left" w:pos="300"/>
                <w:tab w:val="center" w:pos="4677"/>
                <w:tab w:val="left" w:pos="59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по образованию администрации Ульчского муниципального района </w:t>
            </w:r>
          </w:p>
        </w:tc>
      </w:tr>
      <w:tr w:rsidR="00FF7050" w:rsidTr="000D5DC5">
        <w:tc>
          <w:tcPr>
            <w:tcW w:w="628" w:type="dxa"/>
          </w:tcPr>
          <w:p w:rsidR="00AB6881" w:rsidRDefault="00AB6881" w:rsidP="00C5451D">
            <w:pPr>
              <w:tabs>
                <w:tab w:val="left" w:pos="300"/>
                <w:tab w:val="center" w:pos="4677"/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01" w:type="dxa"/>
          </w:tcPr>
          <w:p w:rsidR="00AB6881" w:rsidRDefault="00FF7050" w:rsidP="00C5451D">
            <w:pPr>
              <w:tabs>
                <w:tab w:val="left" w:pos="300"/>
                <w:tab w:val="center" w:pos="4677"/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Верещагина Наталья Николаевна</w:t>
            </w:r>
          </w:p>
        </w:tc>
        <w:tc>
          <w:tcPr>
            <w:tcW w:w="4475" w:type="dxa"/>
          </w:tcPr>
          <w:p w:rsidR="00AB6881" w:rsidRDefault="00AB6881" w:rsidP="00AB6881">
            <w:pPr>
              <w:tabs>
                <w:tab w:val="left" w:pos="300"/>
                <w:tab w:val="center" w:pos="4677"/>
                <w:tab w:val="left" w:pos="59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</w:t>
            </w:r>
            <w:r w:rsidR="00FF7050">
              <w:rPr>
                <w:sz w:val="28"/>
                <w:szCs w:val="28"/>
              </w:rPr>
              <w:t>седатель комитета по культуре, молодежной политике и спорту</w:t>
            </w:r>
            <w:r>
              <w:rPr>
                <w:sz w:val="28"/>
                <w:szCs w:val="28"/>
              </w:rPr>
              <w:t xml:space="preserve"> администрации Ульчского муниципального района</w:t>
            </w:r>
          </w:p>
        </w:tc>
      </w:tr>
      <w:tr w:rsidR="00FF7050" w:rsidTr="000D5DC5">
        <w:tc>
          <w:tcPr>
            <w:tcW w:w="628" w:type="dxa"/>
          </w:tcPr>
          <w:p w:rsidR="00FF7050" w:rsidRDefault="00FF7050" w:rsidP="00C5451D">
            <w:pPr>
              <w:tabs>
                <w:tab w:val="left" w:pos="300"/>
                <w:tab w:val="center" w:pos="4677"/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01" w:type="dxa"/>
          </w:tcPr>
          <w:p w:rsidR="00FF7050" w:rsidRDefault="00FF7050" w:rsidP="00C5451D">
            <w:pPr>
              <w:tabs>
                <w:tab w:val="left" w:pos="300"/>
                <w:tab w:val="center" w:pos="4677"/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Перцевая Светлана Юрьевна</w:t>
            </w:r>
          </w:p>
        </w:tc>
        <w:tc>
          <w:tcPr>
            <w:tcW w:w="4475" w:type="dxa"/>
          </w:tcPr>
          <w:p w:rsidR="00FF7050" w:rsidRDefault="00FF7050" w:rsidP="00AB6881">
            <w:pPr>
              <w:tabs>
                <w:tab w:val="left" w:pos="300"/>
                <w:tab w:val="center" w:pos="4677"/>
                <w:tab w:val="left" w:pos="59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FF7050">
              <w:rPr>
                <w:sz w:val="28"/>
                <w:szCs w:val="28"/>
              </w:rPr>
              <w:t xml:space="preserve">КГКУ "Центр социальной поддержки населения по </w:t>
            </w:r>
            <w:proofErr w:type="spellStart"/>
            <w:r w:rsidRPr="00FF7050">
              <w:rPr>
                <w:sz w:val="28"/>
                <w:szCs w:val="28"/>
              </w:rPr>
              <w:t>Ульчскому</w:t>
            </w:r>
            <w:proofErr w:type="spellEnd"/>
            <w:r w:rsidRPr="00FF7050">
              <w:rPr>
                <w:sz w:val="28"/>
                <w:szCs w:val="28"/>
              </w:rPr>
              <w:t xml:space="preserve"> району"</w:t>
            </w:r>
          </w:p>
        </w:tc>
      </w:tr>
      <w:tr w:rsidR="00FF7050" w:rsidTr="000D5DC5">
        <w:tc>
          <w:tcPr>
            <w:tcW w:w="628" w:type="dxa"/>
          </w:tcPr>
          <w:p w:rsidR="00AB6881" w:rsidRDefault="00FF7050" w:rsidP="00C5451D">
            <w:pPr>
              <w:tabs>
                <w:tab w:val="left" w:pos="300"/>
                <w:tab w:val="center" w:pos="4677"/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B6881">
              <w:rPr>
                <w:sz w:val="28"/>
                <w:szCs w:val="28"/>
              </w:rPr>
              <w:t>.</w:t>
            </w:r>
          </w:p>
        </w:tc>
        <w:tc>
          <w:tcPr>
            <w:tcW w:w="4501" w:type="dxa"/>
          </w:tcPr>
          <w:p w:rsidR="00AB6881" w:rsidRDefault="007756FD" w:rsidP="00C5451D">
            <w:pPr>
              <w:tabs>
                <w:tab w:val="left" w:pos="300"/>
                <w:tab w:val="center" w:pos="4677"/>
                <w:tab w:val="left" w:pos="598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Босова</w:t>
            </w:r>
            <w:proofErr w:type="spellEnd"/>
            <w:r>
              <w:rPr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4475" w:type="dxa"/>
          </w:tcPr>
          <w:p w:rsidR="00AB6881" w:rsidRDefault="007756FD" w:rsidP="000D5DC5">
            <w:pPr>
              <w:tabs>
                <w:tab w:val="left" w:pos="300"/>
                <w:tab w:val="center" w:pos="4677"/>
                <w:tab w:val="left" w:pos="59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охране детства </w:t>
            </w:r>
            <w:r w:rsidR="000F6A78">
              <w:rPr>
                <w:sz w:val="28"/>
                <w:szCs w:val="28"/>
              </w:rPr>
              <w:t>комитета по образованию администрации Ульчского муниципального района</w:t>
            </w:r>
            <w:r w:rsidR="000D5DC5">
              <w:rPr>
                <w:sz w:val="28"/>
                <w:szCs w:val="28"/>
              </w:rPr>
              <w:t>, секретарь организационного комитета</w:t>
            </w:r>
          </w:p>
        </w:tc>
      </w:tr>
      <w:tr w:rsidR="00FF7050" w:rsidTr="000D5DC5">
        <w:tc>
          <w:tcPr>
            <w:tcW w:w="628" w:type="dxa"/>
          </w:tcPr>
          <w:p w:rsidR="00FF7050" w:rsidRDefault="000D5DC5" w:rsidP="00C5451D">
            <w:pPr>
              <w:tabs>
                <w:tab w:val="left" w:pos="300"/>
                <w:tab w:val="center" w:pos="4677"/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01" w:type="dxa"/>
          </w:tcPr>
          <w:p w:rsidR="00FF7050" w:rsidRDefault="000D5DC5" w:rsidP="00C5451D">
            <w:pPr>
              <w:tabs>
                <w:tab w:val="left" w:pos="300"/>
                <w:tab w:val="center" w:pos="4677"/>
                <w:tab w:val="left" w:pos="598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Цунская</w:t>
            </w:r>
            <w:proofErr w:type="spellEnd"/>
            <w:r>
              <w:rPr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sz w:val="28"/>
                <w:szCs w:val="28"/>
              </w:rPr>
              <w:t>Валерьенва</w:t>
            </w:r>
            <w:proofErr w:type="spellEnd"/>
          </w:p>
        </w:tc>
        <w:tc>
          <w:tcPr>
            <w:tcW w:w="4475" w:type="dxa"/>
          </w:tcPr>
          <w:p w:rsidR="00FF7050" w:rsidRDefault="000D5DC5" w:rsidP="00AB6881">
            <w:pPr>
              <w:tabs>
                <w:tab w:val="left" w:pos="300"/>
                <w:tab w:val="center" w:pos="4677"/>
                <w:tab w:val="left" w:pos="59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культуре</w:t>
            </w:r>
          </w:p>
        </w:tc>
      </w:tr>
      <w:tr w:rsidR="00FF7050" w:rsidTr="000D5DC5">
        <w:tc>
          <w:tcPr>
            <w:tcW w:w="628" w:type="dxa"/>
          </w:tcPr>
          <w:p w:rsidR="00FF7050" w:rsidRDefault="000D5DC5" w:rsidP="00C5451D">
            <w:pPr>
              <w:tabs>
                <w:tab w:val="left" w:pos="300"/>
                <w:tab w:val="center" w:pos="4677"/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01" w:type="dxa"/>
          </w:tcPr>
          <w:p w:rsidR="00FF7050" w:rsidRDefault="000D5DC5" w:rsidP="00C5451D">
            <w:pPr>
              <w:tabs>
                <w:tab w:val="left" w:pos="300"/>
                <w:tab w:val="center" w:pos="4677"/>
                <w:tab w:val="left" w:pos="59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Наталья Юрьевна</w:t>
            </w:r>
          </w:p>
        </w:tc>
        <w:tc>
          <w:tcPr>
            <w:tcW w:w="4475" w:type="dxa"/>
          </w:tcPr>
          <w:p w:rsidR="00FF7050" w:rsidRDefault="000D5DC5" w:rsidP="00AB6881">
            <w:pPr>
              <w:tabs>
                <w:tab w:val="left" w:pos="300"/>
                <w:tab w:val="center" w:pos="4677"/>
                <w:tab w:val="left" w:pos="598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с</w:t>
            </w:r>
            <w:r w:rsidRPr="000D5DC5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а</w:t>
            </w:r>
            <w:r w:rsidRPr="000D5DC5">
              <w:rPr>
                <w:sz w:val="28"/>
                <w:szCs w:val="28"/>
              </w:rPr>
              <w:t xml:space="preserve"> по предоставлению социальных льгот и гарантий</w:t>
            </w:r>
            <w:r>
              <w:rPr>
                <w:sz w:val="28"/>
                <w:szCs w:val="28"/>
              </w:rPr>
              <w:t xml:space="preserve"> </w:t>
            </w:r>
            <w:r w:rsidRPr="000D5DC5">
              <w:rPr>
                <w:sz w:val="28"/>
                <w:szCs w:val="28"/>
              </w:rPr>
              <w:t xml:space="preserve">КГКУ "Центр социальной поддержки населения по </w:t>
            </w:r>
            <w:proofErr w:type="spellStart"/>
            <w:r w:rsidRPr="000D5DC5">
              <w:rPr>
                <w:sz w:val="28"/>
                <w:szCs w:val="28"/>
              </w:rPr>
              <w:t>Ульчскому</w:t>
            </w:r>
            <w:proofErr w:type="spellEnd"/>
            <w:r w:rsidRPr="000D5DC5">
              <w:rPr>
                <w:sz w:val="28"/>
                <w:szCs w:val="28"/>
              </w:rPr>
              <w:t xml:space="preserve"> району"</w:t>
            </w:r>
          </w:p>
        </w:tc>
      </w:tr>
    </w:tbl>
    <w:p w:rsidR="00C5451D" w:rsidRDefault="00C5451D" w:rsidP="00C5451D">
      <w:pPr>
        <w:tabs>
          <w:tab w:val="left" w:pos="300"/>
          <w:tab w:val="center" w:pos="4677"/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81B05" w:rsidRDefault="000D5DC5" w:rsidP="000D5DC5">
      <w:pPr>
        <w:tabs>
          <w:tab w:val="left" w:pos="300"/>
          <w:tab w:val="center" w:pos="4677"/>
          <w:tab w:val="left" w:pos="5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0D5DC5" w:rsidRDefault="000D5DC5" w:rsidP="000D5DC5">
      <w:pPr>
        <w:tabs>
          <w:tab w:val="left" w:pos="300"/>
          <w:tab w:val="center" w:pos="4677"/>
          <w:tab w:val="left" w:pos="5985"/>
        </w:tabs>
        <w:jc w:val="center"/>
        <w:rPr>
          <w:sz w:val="28"/>
          <w:szCs w:val="28"/>
        </w:rPr>
      </w:pPr>
    </w:p>
    <w:p w:rsidR="000D5DC5" w:rsidRDefault="000D5DC5" w:rsidP="000D5DC5">
      <w:pPr>
        <w:tabs>
          <w:tab w:val="left" w:pos="300"/>
          <w:tab w:val="center" w:pos="4677"/>
          <w:tab w:val="left" w:pos="5985"/>
        </w:tabs>
        <w:jc w:val="center"/>
        <w:rPr>
          <w:sz w:val="28"/>
          <w:szCs w:val="28"/>
        </w:rPr>
      </w:pPr>
    </w:p>
    <w:p w:rsidR="000D5DC5" w:rsidRDefault="000D5DC5" w:rsidP="000D5DC5">
      <w:pPr>
        <w:tabs>
          <w:tab w:val="left" w:pos="300"/>
          <w:tab w:val="center" w:pos="4677"/>
          <w:tab w:val="left" w:pos="5985"/>
        </w:tabs>
        <w:jc w:val="center"/>
        <w:rPr>
          <w:sz w:val="28"/>
          <w:szCs w:val="28"/>
        </w:rPr>
      </w:pPr>
    </w:p>
    <w:p w:rsidR="00581B05" w:rsidRDefault="00581B05" w:rsidP="000D5DC5">
      <w:pPr>
        <w:tabs>
          <w:tab w:val="left" w:pos="300"/>
          <w:tab w:val="center" w:pos="4677"/>
          <w:tab w:val="left" w:pos="5595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                   </w:t>
      </w:r>
      <w:r w:rsidR="000D5DC5">
        <w:rPr>
          <w:sz w:val="28"/>
          <w:szCs w:val="28"/>
        </w:rPr>
        <w:t xml:space="preserve">                  Р.Н. </w:t>
      </w:r>
      <w:proofErr w:type="spellStart"/>
      <w:r w:rsidR="000D5DC5">
        <w:rPr>
          <w:sz w:val="28"/>
          <w:szCs w:val="28"/>
        </w:rPr>
        <w:t>Криксин</w:t>
      </w:r>
      <w:proofErr w:type="spellEnd"/>
    </w:p>
    <w:p w:rsidR="000D5DC5" w:rsidRDefault="000D5DC5" w:rsidP="000D5DC5">
      <w:pPr>
        <w:tabs>
          <w:tab w:val="left" w:pos="300"/>
          <w:tab w:val="center" w:pos="4677"/>
          <w:tab w:val="left" w:pos="5595"/>
        </w:tabs>
        <w:rPr>
          <w:sz w:val="28"/>
          <w:szCs w:val="28"/>
        </w:rPr>
      </w:pPr>
    </w:p>
    <w:p w:rsidR="0046632D" w:rsidRDefault="0046632D" w:rsidP="00C90E55">
      <w:pPr>
        <w:tabs>
          <w:tab w:val="left" w:pos="300"/>
          <w:tab w:val="center" w:pos="4677"/>
        </w:tabs>
        <w:jc w:val="center"/>
        <w:rPr>
          <w:sz w:val="28"/>
          <w:szCs w:val="28"/>
        </w:rPr>
      </w:pPr>
    </w:p>
    <w:p w:rsidR="005B1288" w:rsidRPr="005B1288" w:rsidRDefault="00581B05" w:rsidP="0046632D">
      <w:pPr>
        <w:tabs>
          <w:tab w:val="left" w:pos="300"/>
          <w:tab w:val="center" w:pos="4677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C90E5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УТВЕРЖДЕН</w:t>
      </w:r>
      <w:r w:rsidR="00C90E55">
        <w:rPr>
          <w:sz w:val="28"/>
          <w:szCs w:val="28"/>
        </w:rPr>
        <w:t xml:space="preserve">                                   </w:t>
      </w:r>
    </w:p>
    <w:p w:rsidR="005B1288" w:rsidRDefault="005B1288" w:rsidP="006D1C51">
      <w:pPr>
        <w:tabs>
          <w:tab w:val="left" w:pos="300"/>
          <w:tab w:val="center" w:pos="4677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46632D">
        <w:rPr>
          <w:sz w:val="28"/>
          <w:szCs w:val="28"/>
        </w:rPr>
        <w:t xml:space="preserve">                </w:t>
      </w:r>
      <w:r w:rsidR="006D1C51">
        <w:rPr>
          <w:sz w:val="28"/>
          <w:szCs w:val="28"/>
        </w:rPr>
        <w:t xml:space="preserve">         </w:t>
      </w:r>
      <w:r w:rsidR="00BA2408">
        <w:rPr>
          <w:sz w:val="28"/>
          <w:szCs w:val="28"/>
        </w:rPr>
        <w:t>п</w:t>
      </w:r>
      <w:r w:rsidR="0046632D">
        <w:rPr>
          <w:sz w:val="28"/>
          <w:szCs w:val="28"/>
        </w:rPr>
        <w:t>остановлением</w:t>
      </w:r>
      <w:r w:rsidR="00BA2408">
        <w:rPr>
          <w:sz w:val="28"/>
          <w:szCs w:val="28"/>
        </w:rPr>
        <w:t xml:space="preserve"> </w:t>
      </w:r>
    </w:p>
    <w:p w:rsidR="005B1288" w:rsidRPr="005B1288" w:rsidRDefault="005B1288" w:rsidP="006D1C51">
      <w:pPr>
        <w:tabs>
          <w:tab w:val="left" w:pos="300"/>
          <w:tab w:val="center" w:pos="4677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администрации района</w:t>
      </w:r>
    </w:p>
    <w:p w:rsidR="005B1288" w:rsidRPr="005B1288" w:rsidRDefault="005B1288" w:rsidP="006D1C51">
      <w:pPr>
        <w:tabs>
          <w:tab w:val="left" w:pos="300"/>
          <w:tab w:val="center" w:pos="4677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46632D">
        <w:rPr>
          <w:sz w:val="28"/>
          <w:szCs w:val="28"/>
        </w:rPr>
        <w:t xml:space="preserve">                            от_______</w:t>
      </w:r>
      <w:r w:rsidR="000D5DC5">
        <w:rPr>
          <w:sz w:val="28"/>
          <w:szCs w:val="28"/>
        </w:rPr>
        <w:t>2020</w:t>
      </w:r>
      <w:r w:rsidR="0046632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</w:t>
      </w:r>
    </w:p>
    <w:p w:rsidR="005B1288" w:rsidRPr="005B1288" w:rsidRDefault="005B1288" w:rsidP="005B1288">
      <w:pPr>
        <w:tabs>
          <w:tab w:val="left" w:pos="300"/>
          <w:tab w:val="center" w:pos="4677"/>
        </w:tabs>
        <w:jc w:val="both"/>
        <w:rPr>
          <w:sz w:val="28"/>
          <w:szCs w:val="28"/>
        </w:rPr>
      </w:pPr>
    </w:p>
    <w:p w:rsidR="005B1288" w:rsidRPr="005B1288" w:rsidRDefault="000179AD" w:rsidP="0046632D">
      <w:pPr>
        <w:tabs>
          <w:tab w:val="left" w:pos="300"/>
          <w:tab w:val="center" w:pos="4677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46632D" w:rsidRPr="005B1288" w:rsidRDefault="0046632D" w:rsidP="0046632D">
      <w:pPr>
        <w:tabs>
          <w:tab w:val="left" w:pos="300"/>
          <w:tab w:val="center" w:pos="4677"/>
        </w:tabs>
        <w:spacing w:line="240" w:lineRule="exact"/>
        <w:jc w:val="center"/>
        <w:rPr>
          <w:sz w:val="28"/>
          <w:szCs w:val="28"/>
        </w:rPr>
      </w:pPr>
    </w:p>
    <w:p w:rsidR="000179AD" w:rsidRPr="000179AD" w:rsidRDefault="000179AD" w:rsidP="000179AD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Cs/>
          <w:sz w:val="28"/>
          <w:szCs w:val="28"/>
          <w:lang w:eastAsia="en-US"/>
        </w:rPr>
      </w:pPr>
      <w:r w:rsidRPr="000179AD">
        <w:rPr>
          <w:rFonts w:eastAsia="Calibri"/>
          <w:bCs/>
          <w:sz w:val="28"/>
          <w:szCs w:val="28"/>
          <w:lang w:eastAsia="en-US"/>
        </w:rPr>
        <w:t>о проведении отборочного муниципального</w:t>
      </w:r>
      <w:r>
        <w:rPr>
          <w:rFonts w:eastAsia="Calibri"/>
          <w:bCs/>
          <w:sz w:val="28"/>
          <w:szCs w:val="28"/>
          <w:lang w:eastAsia="en-US"/>
        </w:rPr>
        <w:t xml:space="preserve"> этапа</w:t>
      </w:r>
    </w:p>
    <w:p w:rsidR="000179AD" w:rsidRPr="000179AD" w:rsidRDefault="000179AD" w:rsidP="000179AD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Cs/>
          <w:sz w:val="28"/>
          <w:szCs w:val="28"/>
          <w:lang w:eastAsia="en-US"/>
        </w:rPr>
      </w:pPr>
      <w:r w:rsidRPr="000179AD">
        <w:rPr>
          <w:rFonts w:eastAsia="Calibri"/>
          <w:bCs/>
          <w:sz w:val="28"/>
          <w:szCs w:val="28"/>
          <w:lang w:eastAsia="en-US"/>
        </w:rPr>
        <w:t>Первых Международных детских Пифийских Игр в Хабаровском крае в 2021 году</w:t>
      </w:r>
    </w:p>
    <w:p w:rsidR="000179AD" w:rsidRPr="000179AD" w:rsidRDefault="000179AD" w:rsidP="000179AD">
      <w:pPr>
        <w:autoSpaceDE w:val="0"/>
        <w:autoSpaceDN w:val="0"/>
        <w:adjustRightInd w:val="0"/>
        <w:spacing w:line="240" w:lineRule="exact"/>
        <w:rPr>
          <w:rFonts w:eastAsia="Calibri"/>
          <w:lang w:eastAsia="en-US"/>
        </w:rPr>
      </w:pPr>
    </w:p>
    <w:p w:rsidR="000179AD" w:rsidRPr="000179AD" w:rsidRDefault="000179AD" w:rsidP="000179AD">
      <w:pPr>
        <w:pStyle w:val="a6"/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Общие положения</w:t>
      </w:r>
    </w:p>
    <w:p w:rsidR="000179AD" w:rsidRPr="000179AD" w:rsidRDefault="000179AD" w:rsidP="000179AD">
      <w:p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Pr="000179AD">
        <w:rPr>
          <w:rFonts w:eastAsia="Calibri"/>
          <w:sz w:val="28"/>
          <w:szCs w:val="28"/>
          <w:lang w:eastAsia="en-US"/>
        </w:rPr>
        <w:t>Первые Международные детские Пифийские Игры – творческие состязания, призванные объединять творчески одаренных для детей с инвалидностью независимо от пола, расы, вероисповедания, национальности, наличия любых ограничений по здоровью и устранять коммуникативные барьеры, сохранять и приумножать мировое культурное наследие во всем его многообразии (далее – Пифийские игры, Игры).</w:t>
      </w:r>
    </w:p>
    <w:p w:rsidR="000179AD" w:rsidRPr="000179AD" w:rsidRDefault="000179AD" w:rsidP="000179AD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Настоящее положение определяет цель, задачи, условия, порядок организации и проведения отборочного муни</w:t>
      </w:r>
      <w:r w:rsidR="00A84332">
        <w:rPr>
          <w:rFonts w:eastAsia="Calibri"/>
          <w:sz w:val="28"/>
          <w:szCs w:val="28"/>
          <w:lang w:eastAsia="en-US"/>
        </w:rPr>
        <w:t>ципального этапа</w:t>
      </w:r>
      <w:r w:rsidRPr="000179AD">
        <w:rPr>
          <w:rFonts w:eastAsia="Calibri"/>
          <w:sz w:val="28"/>
          <w:szCs w:val="28"/>
          <w:lang w:eastAsia="en-US"/>
        </w:rPr>
        <w:t xml:space="preserve"> Первых Международных детских Пифийских Игр (далее </w:t>
      </w:r>
      <w:proofErr w:type="gramStart"/>
      <w:r w:rsidRPr="000179AD">
        <w:rPr>
          <w:rFonts w:eastAsia="Calibri"/>
          <w:sz w:val="28"/>
          <w:szCs w:val="28"/>
          <w:lang w:eastAsia="en-US"/>
        </w:rPr>
        <w:t>–м</w:t>
      </w:r>
      <w:proofErr w:type="gramEnd"/>
      <w:r w:rsidRPr="000179AD">
        <w:rPr>
          <w:rFonts w:eastAsia="Calibri"/>
          <w:sz w:val="28"/>
          <w:szCs w:val="28"/>
          <w:lang w:eastAsia="en-US"/>
        </w:rPr>
        <w:t>униц</w:t>
      </w:r>
      <w:r w:rsidR="00A84332">
        <w:rPr>
          <w:rFonts w:eastAsia="Calibri"/>
          <w:sz w:val="28"/>
          <w:szCs w:val="28"/>
          <w:lang w:eastAsia="en-US"/>
        </w:rPr>
        <w:t>ипальный этап</w:t>
      </w:r>
      <w:r w:rsidRPr="000179AD">
        <w:rPr>
          <w:rFonts w:eastAsia="Calibri"/>
          <w:sz w:val="28"/>
          <w:szCs w:val="28"/>
          <w:lang w:eastAsia="en-US"/>
        </w:rPr>
        <w:t>).</w:t>
      </w:r>
    </w:p>
    <w:p w:rsidR="000179AD" w:rsidRPr="000179AD" w:rsidRDefault="000179AD" w:rsidP="000179AD">
      <w:pPr>
        <w:pStyle w:val="a6"/>
        <w:numPr>
          <w:ilvl w:val="1"/>
          <w:numId w:val="26"/>
        </w:numPr>
        <w:autoSpaceDE w:val="0"/>
        <w:autoSpaceDN w:val="0"/>
        <w:adjustRightInd w:val="0"/>
        <w:spacing w:after="200" w:line="276" w:lineRule="auto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Му</w:t>
      </w:r>
      <w:r w:rsidR="00A84332">
        <w:rPr>
          <w:rFonts w:eastAsia="Calibri"/>
          <w:sz w:val="28"/>
          <w:szCs w:val="28"/>
          <w:lang w:eastAsia="en-US"/>
        </w:rPr>
        <w:t>ниципальный этап</w:t>
      </w:r>
      <w:r w:rsidRPr="000179AD">
        <w:rPr>
          <w:rFonts w:eastAsia="Calibri"/>
          <w:sz w:val="28"/>
          <w:szCs w:val="28"/>
          <w:lang w:eastAsia="en-US"/>
        </w:rPr>
        <w:t xml:space="preserve"> </w:t>
      </w:r>
      <w:r w:rsidR="00A84332">
        <w:rPr>
          <w:rFonts w:eastAsia="Calibri"/>
          <w:bCs/>
          <w:sz w:val="28"/>
          <w:szCs w:val="28"/>
          <w:lang w:eastAsia="en-US"/>
        </w:rPr>
        <w:t>проводи</w:t>
      </w:r>
      <w:r>
        <w:rPr>
          <w:rFonts w:eastAsia="Calibri"/>
          <w:bCs/>
          <w:sz w:val="28"/>
          <w:szCs w:val="28"/>
          <w:lang w:eastAsia="en-US"/>
        </w:rPr>
        <w:t xml:space="preserve">тся в целях </w:t>
      </w:r>
      <w:r w:rsidR="00A84332">
        <w:rPr>
          <w:rFonts w:eastAsia="Calibri"/>
          <w:bCs/>
          <w:sz w:val="28"/>
          <w:szCs w:val="28"/>
          <w:lang w:eastAsia="en-US"/>
        </w:rPr>
        <w:t xml:space="preserve">формирования сборной </w:t>
      </w:r>
      <w:r w:rsidRPr="000179AD">
        <w:rPr>
          <w:rFonts w:eastAsia="Calibri"/>
          <w:bCs/>
          <w:sz w:val="28"/>
          <w:szCs w:val="28"/>
          <w:lang w:eastAsia="en-US"/>
        </w:rPr>
        <w:t>команды Хабаровского края для участия в Пифийских играх</w:t>
      </w:r>
      <w:r w:rsidRPr="000179AD">
        <w:rPr>
          <w:rFonts w:eastAsia="Calibri"/>
          <w:sz w:val="28"/>
          <w:szCs w:val="28"/>
          <w:lang w:eastAsia="en-US"/>
        </w:rPr>
        <w:t xml:space="preserve">. </w:t>
      </w:r>
    </w:p>
    <w:p w:rsidR="000179AD" w:rsidRPr="000179AD" w:rsidRDefault="00A84332" w:rsidP="00A84332">
      <w:pPr>
        <w:pStyle w:val="a6"/>
        <w:numPr>
          <w:ilvl w:val="0"/>
          <w:numId w:val="26"/>
        </w:num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Задачами муниципального</w:t>
      </w:r>
      <w:r w:rsidR="000179AD" w:rsidRPr="000179AD">
        <w:rPr>
          <w:rFonts w:eastAsia="Calibri"/>
          <w:sz w:val="28"/>
          <w:szCs w:val="28"/>
          <w:lang w:eastAsia="en-US"/>
        </w:rPr>
        <w:t xml:space="preserve"> этапа являются:</w:t>
      </w:r>
    </w:p>
    <w:p w:rsidR="000179AD" w:rsidRPr="000179AD" w:rsidRDefault="000179AD" w:rsidP="00A84332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1) формирование новых подходов к социокультурной реабилитации детей с инвалидностью, к их привлечению к обучению творческим профессиям;</w:t>
      </w:r>
    </w:p>
    <w:p w:rsidR="000179AD" w:rsidRPr="000179AD" w:rsidRDefault="000179AD" w:rsidP="000179AD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2) привлечение внимания общества к созидательно-творческой деятельности людей с инвалидностью как средству их самовыражения и реализации;</w:t>
      </w:r>
    </w:p>
    <w:p w:rsidR="000179AD" w:rsidRPr="000179AD" w:rsidRDefault="000179AD" w:rsidP="000179AD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3) выявление и поддержка творчески одаренных людей с инвалидностью, развитие инклюзивного общества, равноправное участие людей с инвалидностью в культурной жизни края;</w:t>
      </w:r>
    </w:p>
    <w:p w:rsidR="000179AD" w:rsidRPr="000179AD" w:rsidRDefault="000179AD" w:rsidP="000179AD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 xml:space="preserve">4) содействие развитию творческих способностей людей с инвалидностью, применению их творческого и интеллектуального потенциала в сфере культуры. </w:t>
      </w:r>
    </w:p>
    <w:p w:rsidR="000179AD" w:rsidRPr="000179AD" w:rsidRDefault="000179AD" w:rsidP="000179AD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 xml:space="preserve"> Участники муниципального</w:t>
      </w:r>
      <w:r>
        <w:rPr>
          <w:rFonts w:eastAsia="Calibri"/>
          <w:sz w:val="28"/>
          <w:szCs w:val="28"/>
          <w:lang w:eastAsia="en-US"/>
        </w:rPr>
        <w:t xml:space="preserve"> этапа</w:t>
      </w:r>
      <w:r w:rsidRPr="000179AD">
        <w:rPr>
          <w:rFonts w:eastAsia="Calibri"/>
          <w:sz w:val="28"/>
          <w:szCs w:val="28"/>
          <w:lang w:eastAsia="en-US"/>
        </w:rPr>
        <w:t xml:space="preserve"> </w:t>
      </w:r>
    </w:p>
    <w:p w:rsidR="000179AD" w:rsidRPr="000179AD" w:rsidRDefault="000179AD" w:rsidP="000179AD">
      <w:pPr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 xml:space="preserve">Участниками Игр могут быть творчески одаренные дети от 6 до 18 лет с инвалидностью различных нозологий и дети с интеллектуальными нарушениями (ОВЗ), инвалиды с ментальными нарушениями до 27 лет и лица с </w:t>
      </w:r>
      <w:r w:rsidRPr="000179AD">
        <w:rPr>
          <w:rFonts w:eastAsia="Calibri"/>
          <w:bCs/>
          <w:sz w:val="28"/>
          <w:szCs w:val="22"/>
          <w:lang w:eastAsia="en-US"/>
        </w:rPr>
        <w:t>интеллектуальными нарушениями</w:t>
      </w:r>
      <w:r w:rsidRPr="000179AD">
        <w:rPr>
          <w:rFonts w:eastAsia="Calibri"/>
          <w:sz w:val="28"/>
          <w:szCs w:val="22"/>
          <w:lang w:eastAsia="en-US"/>
        </w:rPr>
        <w:t xml:space="preserve"> до 27 лет (далее – участники Игр).</w:t>
      </w:r>
    </w:p>
    <w:p w:rsidR="000179AD" w:rsidRPr="000179AD" w:rsidRDefault="000179AD" w:rsidP="000179AD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 xml:space="preserve">К рассмотрению принимаются </w:t>
      </w:r>
      <w:proofErr w:type="gramStart"/>
      <w:r w:rsidRPr="000179AD">
        <w:rPr>
          <w:rFonts w:eastAsia="Calibri"/>
          <w:sz w:val="28"/>
          <w:szCs w:val="22"/>
          <w:lang w:eastAsia="en-US"/>
        </w:rPr>
        <w:t>заявки</w:t>
      </w:r>
      <w:proofErr w:type="gramEnd"/>
      <w:r w:rsidRPr="000179AD">
        <w:rPr>
          <w:rFonts w:eastAsia="Calibri"/>
          <w:sz w:val="28"/>
          <w:szCs w:val="22"/>
          <w:lang w:eastAsia="en-US"/>
        </w:rPr>
        <w:t xml:space="preserve"> как сольных исполнителей, так и инклюзивных групп (коллективов), в состав которых входит 50 и более процентов лиц с инвалидностью.</w:t>
      </w:r>
    </w:p>
    <w:p w:rsidR="000179AD" w:rsidRPr="000179AD" w:rsidRDefault="000179AD" w:rsidP="000179AD">
      <w:pPr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lastRenderedPageBreak/>
        <w:tab/>
        <w:t>Интересы несовершеннолетних участников Игр представляют их законные представители (родители или опекуны).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Допускается участие одного участника или коллектива не более чем в двух номинациях.</w:t>
      </w:r>
    </w:p>
    <w:p w:rsidR="000179AD" w:rsidRPr="000179AD" w:rsidRDefault="000179AD" w:rsidP="000179AD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Состязания проводятся в следующих возрастных группах:</w:t>
      </w:r>
    </w:p>
    <w:p w:rsidR="000179AD" w:rsidRPr="000179AD" w:rsidRDefault="000179AD" w:rsidP="000179AD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1 возрастная группа - от 6 до 9 лет;</w:t>
      </w:r>
    </w:p>
    <w:p w:rsidR="000179AD" w:rsidRPr="000179AD" w:rsidRDefault="000179AD" w:rsidP="000179AD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2 возрастная группа - от 10 до 14 лет;</w:t>
      </w:r>
    </w:p>
    <w:p w:rsidR="000179AD" w:rsidRPr="000179AD" w:rsidRDefault="000179AD" w:rsidP="000179AD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3</w:t>
      </w:r>
      <w:r w:rsidR="00997AB2">
        <w:rPr>
          <w:rFonts w:eastAsia="Calibri"/>
          <w:sz w:val="28"/>
          <w:szCs w:val="22"/>
          <w:lang w:eastAsia="en-US"/>
        </w:rPr>
        <w:t xml:space="preserve"> возрастная группа - от 15 до 27</w:t>
      </w:r>
      <w:r w:rsidRPr="000179AD">
        <w:rPr>
          <w:rFonts w:eastAsia="Calibri"/>
          <w:sz w:val="28"/>
          <w:szCs w:val="22"/>
          <w:lang w:eastAsia="en-US"/>
        </w:rPr>
        <w:t xml:space="preserve"> лет.</w:t>
      </w:r>
    </w:p>
    <w:p w:rsidR="000179AD" w:rsidRPr="000179AD" w:rsidRDefault="000179AD" w:rsidP="000179AD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Возрастная группа определяется по количеству полных лет участника на 15 мая 2021 года.</w:t>
      </w:r>
    </w:p>
    <w:p w:rsidR="000179AD" w:rsidRPr="000179AD" w:rsidRDefault="000179AD" w:rsidP="000179AD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Возрастная категория инклюзивных групп (коллективов) определяется по возрасту старшего участника на 15 мая 2021 года.</w:t>
      </w:r>
    </w:p>
    <w:p w:rsidR="000179AD" w:rsidRPr="00A84332" w:rsidRDefault="00A84332" w:rsidP="00A84332">
      <w:pPr>
        <w:numPr>
          <w:ilvl w:val="0"/>
          <w:numId w:val="26"/>
        </w:numPr>
        <w:autoSpaceDE w:val="0"/>
        <w:autoSpaceDN w:val="0"/>
        <w:adjustRightInd w:val="0"/>
        <w:spacing w:after="200" w:line="276" w:lineRule="auto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Организатором муниципального этапа является администрация Ульчского муниципального района.</w:t>
      </w:r>
    </w:p>
    <w:p w:rsidR="000179AD" w:rsidRPr="00A84332" w:rsidRDefault="000179AD" w:rsidP="00A84332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Номинации муниципального и регионального этапов Игр</w:t>
      </w:r>
      <w:r w:rsidR="00A84332">
        <w:rPr>
          <w:rFonts w:eastAsia="Calibri"/>
          <w:sz w:val="28"/>
          <w:szCs w:val="22"/>
          <w:lang w:eastAsia="en-US"/>
        </w:rPr>
        <w:t>.</w:t>
      </w:r>
    </w:p>
    <w:p w:rsidR="000179AD" w:rsidRPr="000179AD" w:rsidRDefault="000179AD" w:rsidP="000179AD">
      <w:pPr>
        <w:spacing w:before="120"/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 xml:space="preserve">Пифийские игры проводятся по восьми видам искусства </w:t>
      </w:r>
      <w:r w:rsidRPr="000179AD">
        <w:rPr>
          <w:rFonts w:eastAsia="Calibri"/>
          <w:sz w:val="28"/>
          <w:szCs w:val="22"/>
          <w:lang w:eastAsia="en-US"/>
        </w:rPr>
        <w:br/>
        <w:t xml:space="preserve">в 24 номинациях. 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1. Музыкальное искусство: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1.1. инструментальное исполнительство (сольное, ансамблевое, оркестровое, на народных инструментах);</w:t>
      </w:r>
    </w:p>
    <w:p w:rsidR="000179AD" w:rsidRPr="000179AD" w:rsidRDefault="000179AD" w:rsidP="000179AD">
      <w:pPr>
        <w:ind w:firstLine="708"/>
        <w:contextualSpacing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1.2. вокальное искусство (сольное, ансамблевое, хоровое - академическое, сольное, ансамблевое – эстрадное);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1.3. музыкальный фольклор народов России и мира.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2. Изобразительное искусство: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2.1. живопись и графика;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2.2. декоративно-прикладное искусство;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2.3. дизайн (дизайн интерьера, костюма, среды; графический дизайн).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3. Аудиовизуальное искусство: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3.1. компьютерная графика;</w:t>
      </w:r>
    </w:p>
    <w:p w:rsidR="000179AD" w:rsidRPr="000179AD" w:rsidRDefault="00997AB2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3.2</w:t>
      </w:r>
      <w:r w:rsidR="000179AD" w:rsidRPr="000179AD">
        <w:rPr>
          <w:rFonts w:eastAsia="Calibri"/>
          <w:sz w:val="28"/>
          <w:szCs w:val="22"/>
          <w:lang w:eastAsia="en-US"/>
        </w:rPr>
        <w:t>. фото;</w:t>
      </w:r>
    </w:p>
    <w:p w:rsidR="000179AD" w:rsidRPr="000179AD" w:rsidRDefault="00997AB2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3.3</w:t>
      </w:r>
      <w:r w:rsidR="000179AD" w:rsidRPr="000179AD">
        <w:rPr>
          <w:rFonts w:eastAsia="Calibri"/>
          <w:sz w:val="28"/>
          <w:szCs w:val="22"/>
          <w:lang w:eastAsia="en-US"/>
        </w:rPr>
        <w:t>. радио- и тележурналистика, печатные СМИ.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4. Театральное искусство: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4.1. малый спектакль.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5. Художественное слово: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5.1. поэзия;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5.2. проза;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5.3. авторство.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 xml:space="preserve">6. Жестовая песня: 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6.1. сольное исполнение;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6.2. дуэты;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6.3. ансамбли.</w:t>
      </w:r>
    </w:p>
    <w:p w:rsidR="000179AD" w:rsidRPr="000179AD" w:rsidRDefault="000179AD" w:rsidP="000179AD">
      <w:pPr>
        <w:ind w:firstLine="708"/>
        <w:contextualSpacing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7. Хореографическое искусство (индивидуальное и ансамблевое исполнительство):</w:t>
      </w:r>
    </w:p>
    <w:p w:rsidR="000179AD" w:rsidRPr="000179AD" w:rsidRDefault="000179AD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7.1. бальные танцы (</w:t>
      </w:r>
      <w:proofErr w:type="gramStart"/>
      <w:r w:rsidRPr="000179AD">
        <w:rPr>
          <w:rFonts w:eastAsia="Calibri"/>
          <w:sz w:val="28"/>
          <w:szCs w:val="22"/>
          <w:lang w:eastAsia="en-US"/>
        </w:rPr>
        <w:t>европейская</w:t>
      </w:r>
      <w:proofErr w:type="gramEnd"/>
      <w:r w:rsidRPr="000179AD">
        <w:rPr>
          <w:rFonts w:eastAsia="Calibri"/>
          <w:sz w:val="28"/>
          <w:szCs w:val="22"/>
          <w:lang w:eastAsia="en-US"/>
        </w:rPr>
        <w:t xml:space="preserve"> и латино-американская программы);</w:t>
      </w:r>
    </w:p>
    <w:p w:rsidR="000179AD" w:rsidRPr="000179AD" w:rsidRDefault="00997AB2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>7.2</w:t>
      </w:r>
      <w:r w:rsidR="000179AD" w:rsidRPr="000179AD">
        <w:rPr>
          <w:rFonts w:eastAsia="Calibri"/>
          <w:sz w:val="28"/>
          <w:szCs w:val="22"/>
          <w:lang w:eastAsia="en-US"/>
        </w:rPr>
        <w:t>. эстрадный танец;</w:t>
      </w:r>
    </w:p>
    <w:p w:rsidR="000179AD" w:rsidRPr="000179AD" w:rsidRDefault="00997AB2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7.3</w:t>
      </w:r>
      <w:r w:rsidR="000179AD" w:rsidRPr="000179AD">
        <w:rPr>
          <w:rFonts w:eastAsia="Calibri"/>
          <w:sz w:val="28"/>
          <w:szCs w:val="22"/>
          <w:lang w:eastAsia="en-US"/>
        </w:rPr>
        <w:t>. народный танец;</w:t>
      </w:r>
    </w:p>
    <w:p w:rsidR="000179AD" w:rsidRPr="000179AD" w:rsidRDefault="00997AB2" w:rsidP="000179AD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7.4</w:t>
      </w:r>
      <w:r w:rsidR="000179AD" w:rsidRPr="000179AD">
        <w:rPr>
          <w:rFonts w:eastAsia="Calibri"/>
          <w:sz w:val="28"/>
          <w:szCs w:val="22"/>
          <w:lang w:eastAsia="en-US"/>
        </w:rPr>
        <w:t>. оригинальный жанр (современный танец, аэробика и др.);</w:t>
      </w:r>
    </w:p>
    <w:p w:rsidR="000179AD" w:rsidRPr="000179AD" w:rsidRDefault="000179AD" w:rsidP="000179AD">
      <w:pPr>
        <w:ind w:firstLine="708"/>
        <w:contextualSpacing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 xml:space="preserve">8. Цирковое искусство </w:t>
      </w:r>
    </w:p>
    <w:p w:rsidR="000179AD" w:rsidRPr="000179AD" w:rsidRDefault="00997AB2" w:rsidP="000179AD">
      <w:pPr>
        <w:ind w:firstLine="708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8.1. иллюзия, фокусы</w:t>
      </w:r>
      <w:r w:rsidR="000179AD" w:rsidRPr="000179AD">
        <w:rPr>
          <w:rFonts w:eastAsia="Calibri"/>
          <w:sz w:val="28"/>
          <w:szCs w:val="22"/>
          <w:lang w:eastAsia="en-US"/>
        </w:rPr>
        <w:t>, жонглирование, клоу</w:t>
      </w:r>
      <w:r>
        <w:rPr>
          <w:rFonts w:eastAsia="Calibri"/>
          <w:sz w:val="28"/>
          <w:szCs w:val="22"/>
          <w:lang w:eastAsia="en-US"/>
        </w:rPr>
        <w:t>нада (пародия, пантомима)</w:t>
      </w:r>
      <w:r w:rsidR="000179AD" w:rsidRPr="000179AD">
        <w:rPr>
          <w:rFonts w:eastAsia="Calibri"/>
          <w:sz w:val="28"/>
          <w:szCs w:val="22"/>
          <w:lang w:eastAsia="en-US"/>
        </w:rPr>
        <w:t>.</w:t>
      </w:r>
    </w:p>
    <w:p w:rsidR="00012690" w:rsidRDefault="000179AD" w:rsidP="00012690">
      <w:pPr>
        <w:ind w:firstLine="708"/>
        <w:contextualSpacing/>
        <w:jc w:val="both"/>
        <w:rPr>
          <w:rFonts w:eastAsia="Calibri"/>
          <w:sz w:val="28"/>
          <w:szCs w:val="22"/>
          <w:lang w:eastAsia="en-US"/>
        </w:rPr>
      </w:pPr>
      <w:r w:rsidRPr="000179AD">
        <w:rPr>
          <w:rFonts w:eastAsia="Calibri"/>
          <w:sz w:val="28"/>
          <w:szCs w:val="22"/>
          <w:lang w:eastAsia="en-US"/>
        </w:rPr>
        <w:t>Программные требования по каждой номинации представлены в приложе</w:t>
      </w:r>
      <w:r w:rsidR="00A84332">
        <w:rPr>
          <w:rFonts w:eastAsia="Calibri"/>
          <w:sz w:val="28"/>
          <w:szCs w:val="22"/>
          <w:lang w:eastAsia="en-US"/>
        </w:rPr>
        <w:t>нии № 2 к настоящему Положению.</w:t>
      </w:r>
    </w:p>
    <w:p w:rsidR="000179AD" w:rsidRPr="00012690" w:rsidRDefault="00012690" w:rsidP="00012690">
      <w:pPr>
        <w:pStyle w:val="a6"/>
        <w:numPr>
          <w:ilvl w:val="0"/>
          <w:numId w:val="26"/>
        </w:numPr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="000179AD" w:rsidRPr="00012690">
        <w:rPr>
          <w:rFonts w:eastAsia="Calibri"/>
          <w:sz w:val="28"/>
          <w:szCs w:val="28"/>
          <w:lang w:eastAsia="en-US"/>
        </w:rPr>
        <w:t>униципальный этап на территории края проводится в период с 15 февраля по 30 марта 2021 года.</w:t>
      </w:r>
      <w:r>
        <w:rPr>
          <w:rFonts w:eastAsia="Calibri"/>
          <w:sz w:val="28"/>
          <w:szCs w:val="28"/>
          <w:lang w:eastAsia="en-US"/>
        </w:rPr>
        <w:t xml:space="preserve"> Фото и вид</w:t>
      </w:r>
      <w:r w:rsidR="00997AB2">
        <w:rPr>
          <w:rFonts w:eastAsia="Calibri"/>
          <w:sz w:val="28"/>
          <w:szCs w:val="28"/>
          <w:lang w:eastAsia="en-US"/>
        </w:rPr>
        <w:t>еоматериалы направ</w:t>
      </w:r>
      <w:r>
        <w:rPr>
          <w:rFonts w:eastAsia="Calibri"/>
          <w:sz w:val="28"/>
          <w:szCs w:val="28"/>
          <w:lang w:eastAsia="en-US"/>
        </w:rPr>
        <w:t xml:space="preserve">ляются по адресу </w:t>
      </w:r>
      <w:hyperlink r:id="rId9" w:history="1">
        <w:r w:rsidR="00997AB2" w:rsidRPr="00524850">
          <w:rPr>
            <w:rStyle w:val="ab"/>
            <w:rFonts w:eastAsia="Calibri"/>
            <w:sz w:val="28"/>
            <w:szCs w:val="28"/>
            <w:lang w:val="en-US" w:eastAsia="en-US"/>
          </w:rPr>
          <w:t>pifigameulch@mail.ru</w:t>
        </w:r>
      </w:hyperlink>
      <w:r w:rsidR="00997AB2">
        <w:rPr>
          <w:rFonts w:eastAsia="Calibri"/>
          <w:sz w:val="28"/>
          <w:szCs w:val="28"/>
          <w:lang w:eastAsia="en-US"/>
        </w:rPr>
        <w:t xml:space="preserve"> </w:t>
      </w:r>
    </w:p>
    <w:p w:rsidR="000179AD" w:rsidRPr="000179AD" w:rsidRDefault="000179AD" w:rsidP="00997AB2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По итогам муниципального этапа в срок до 01 апреля 2021 г. формируются заявки на региональный этап</w:t>
      </w:r>
      <w:r w:rsidR="00997AB2">
        <w:rPr>
          <w:rFonts w:eastAsia="Calibri"/>
          <w:sz w:val="28"/>
          <w:szCs w:val="28"/>
          <w:lang w:eastAsia="en-US"/>
        </w:rPr>
        <w:t>.</w:t>
      </w:r>
      <w:r w:rsidRPr="000179AD">
        <w:rPr>
          <w:rFonts w:eastAsia="Calibri"/>
          <w:sz w:val="28"/>
          <w:szCs w:val="28"/>
          <w:lang w:eastAsia="en-US"/>
        </w:rPr>
        <w:t xml:space="preserve"> </w:t>
      </w:r>
    </w:p>
    <w:p w:rsidR="00997AB2" w:rsidRDefault="00997AB2" w:rsidP="00997AB2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Оргкомитет муниципального</w:t>
      </w:r>
      <w:r w:rsidR="000179AD" w:rsidRPr="000179AD">
        <w:rPr>
          <w:rFonts w:eastAsia="Calibri"/>
          <w:sz w:val="28"/>
          <w:szCs w:val="28"/>
          <w:lang w:eastAsia="en-US"/>
        </w:rPr>
        <w:t xml:space="preserve"> этапа рассматрив</w:t>
      </w:r>
      <w:r>
        <w:rPr>
          <w:rFonts w:eastAsia="Calibri"/>
          <w:sz w:val="28"/>
          <w:szCs w:val="28"/>
          <w:lang w:eastAsia="en-US"/>
        </w:rPr>
        <w:t xml:space="preserve">ает </w:t>
      </w:r>
      <w:r w:rsidR="000179AD" w:rsidRPr="000179AD">
        <w:rPr>
          <w:rFonts w:eastAsia="Calibri"/>
          <w:sz w:val="28"/>
          <w:szCs w:val="28"/>
          <w:lang w:eastAsia="en-US"/>
        </w:rPr>
        <w:t xml:space="preserve"> текстовые, а</w:t>
      </w:r>
      <w:r>
        <w:rPr>
          <w:rFonts w:eastAsia="Calibri"/>
          <w:sz w:val="28"/>
          <w:szCs w:val="28"/>
          <w:lang w:eastAsia="en-US"/>
        </w:rPr>
        <w:t>удио-, фото- и видеоматериалы, о</w:t>
      </w:r>
      <w:r w:rsidR="000179AD" w:rsidRPr="000179AD">
        <w:rPr>
          <w:rFonts w:eastAsia="Calibri"/>
          <w:sz w:val="28"/>
          <w:szCs w:val="28"/>
          <w:lang w:eastAsia="en-US"/>
        </w:rPr>
        <w:t>пределяет сос</w:t>
      </w:r>
      <w:r>
        <w:rPr>
          <w:rFonts w:eastAsia="Calibri"/>
          <w:sz w:val="28"/>
          <w:szCs w:val="28"/>
          <w:lang w:eastAsia="en-US"/>
        </w:rPr>
        <w:t>тав жюри.</w:t>
      </w:r>
      <w:r w:rsidR="000179AD" w:rsidRPr="000179AD">
        <w:rPr>
          <w:rFonts w:eastAsia="Calibri"/>
          <w:sz w:val="28"/>
          <w:szCs w:val="28"/>
          <w:lang w:eastAsia="en-US"/>
        </w:rPr>
        <w:t xml:space="preserve"> </w:t>
      </w:r>
    </w:p>
    <w:p w:rsidR="000179AD" w:rsidRPr="000179AD" w:rsidRDefault="000179AD" w:rsidP="00997AB2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При подве</w:t>
      </w:r>
      <w:r w:rsidR="00997AB2">
        <w:rPr>
          <w:rFonts w:eastAsia="Calibri"/>
          <w:sz w:val="28"/>
          <w:szCs w:val="28"/>
          <w:lang w:eastAsia="en-US"/>
        </w:rPr>
        <w:t>дении итогов</w:t>
      </w:r>
      <w:r w:rsidRPr="000179AD">
        <w:rPr>
          <w:rFonts w:eastAsia="Calibri"/>
          <w:sz w:val="28"/>
          <w:szCs w:val="28"/>
          <w:lang w:eastAsia="en-US"/>
        </w:rPr>
        <w:t xml:space="preserve"> ч</w:t>
      </w:r>
      <w:r w:rsidR="00997AB2">
        <w:rPr>
          <w:rFonts w:eastAsia="Calibri"/>
          <w:sz w:val="28"/>
          <w:szCs w:val="28"/>
          <w:lang w:eastAsia="en-US"/>
        </w:rPr>
        <w:t xml:space="preserve">ленами жюри </w:t>
      </w:r>
      <w:r w:rsidRPr="000179AD">
        <w:rPr>
          <w:rFonts w:eastAsia="Calibri"/>
          <w:sz w:val="28"/>
          <w:szCs w:val="28"/>
          <w:lang w:eastAsia="en-US"/>
        </w:rPr>
        <w:t>оцениваются:</w:t>
      </w:r>
    </w:p>
    <w:p w:rsidR="000179AD" w:rsidRPr="000179AD" w:rsidRDefault="00997AB2" w:rsidP="000179AD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</w:t>
      </w:r>
      <w:r w:rsidR="000179AD" w:rsidRPr="000179AD">
        <w:rPr>
          <w:rFonts w:eastAsia="Calibri"/>
          <w:sz w:val="28"/>
          <w:szCs w:val="28"/>
          <w:lang w:eastAsia="en-US"/>
        </w:rPr>
        <w:t xml:space="preserve"> Социокультурные критерии (наличие – 1 балл, отсутствие – 0 баллов):</w:t>
      </w:r>
    </w:p>
    <w:p w:rsidR="000179AD" w:rsidRPr="000179AD" w:rsidRDefault="000179AD" w:rsidP="000179AD">
      <w:pPr>
        <w:tabs>
          <w:tab w:val="left" w:pos="993"/>
        </w:tabs>
        <w:autoSpaceDE w:val="0"/>
        <w:autoSpaceDN w:val="0"/>
        <w:adjustRightInd w:val="0"/>
        <w:ind w:left="851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-художественное самовыражение;</w:t>
      </w:r>
    </w:p>
    <w:p w:rsidR="000179AD" w:rsidRPr="000179AD" w:rsidRDefault="000179AD" w:rsidP="000179AD">
      <w:pPr>
        <w:tabs>
          <w:tab w:val="left" w:pos="993"/>
        </w:tabs>
        <w:autoSpaceDE w:val="0"/>
        <w:autoSpaceDN w:val="0"/>
        <w:adjustRightInd w:val="0"/>
        <w:ind w:left="851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-самоутверждение в творчестве;</w:t>
      </w:r>
    </w:p>
    <w:p w:rsidR="000179AD" w:rsidRPr="000179AD" w:rsidRDefault="000179AD" w:rsidP="000179AD">
      <w:pPr>
        <w:tabs>
          <w:tab w:val="left" w:pos="993"/>
        </w:tabs>
        <w:autoSpaceDE w:val="0"/>
        <w:autoSpaceDN w:val="0"/>
        <w:adjustRightInd w:val="0"/>
        <w:ind w:left="851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-эмоциональность, умение вызвать ответную эмоциональную реакцию зрителей;</w:t>
      </w:r>
    </w:p>
    <w:p w:rsidR="000179AD" w:rsidRPr="000179AD" w:rsidRDefault="000179AD" w:rsidP="000179AD">
      <w:pPr>
        <w:tabs>
          <w:tab w:val="left" w:pos="993"/>
        </w:tabs>
        <w:autoSpaceDE w:val="0"/>
        <w:autoSpaceDN w:val="0"/>
        <w:adjustRightInd w:val="0"/>
        <w:ind w:left="851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- творческая активность;</w:t>
      </w:r>
    </w:p>
    <w:p w:rsidR="000179AD" w:rsidRPr="000179AD" w:rsidRDefault="000179AD" w:rsidP="000179AD">
      <w:pPr>
        <w:tabs>
          <w:tab w:val="left" w:pos="993"/>
        </w:tabs>
        <w:autoSpaceDE w:val="0"/>
        <w:autoSpaceDN w:val="0"/>
        <w:adjustRightInd w:val="0"/>
        <w:ind w:left="851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-степень преодоления недуга с помощью занятия творчеством.</w:t>
      </w:r>
    </w:p>
    <w:p w:rsidR="000179AD" w:rsidRPr="000179AD" w:rsidRDefault="000179AD" w:rsidP="000179AD">
      <w:pPr>
        <w:tabs>
          <w:tab w:val="left" w:pos="993"/>
        </w:tabs>
        <w:autoSpaceDE w:val="0"/>
        <w:autoSpaceDN w:val="0"/>
        <w:adjustRightInd w:val="0"/>
        <w:ind w:left="851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Максимальное количество баллов по социокультурному критерию – 5.</w:t>
      </w:r>
    </w:p>
    <w:p w:rsidR="000179AD" w:rsidRPr="000179AD" w:rsidRDefault="00997AB2" w:rsidP="000179AD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="000179AD" w:rsidRPr="000179AD">
        <w:rPr>
          <w:rFonts w:eastAsia="Calibri"/>
          <w:sz w:val="28"/>
          <w:szCs w:val="28"/>
          <w:lang w:eastAsia="en-US"/>
        </w:rPr>
        <w:t xml:space="preserve"> Художественные критерии (наличие – 1 балл, отсутствие – 0 баллов):</w:t>
      </w:r>
    </w:p>
    <w:p w:rsidR="000179AD" w:rsidRPr="000179AD" w:rsidRDefault="000179AD" w:rsidP="000179AD">
      <w:pPr>
        <w:tabs>
          <w:tab w:val="left" w:pos="993"/>
        </w:tabs>
        <w:autoSpaceDE w:val="0"/>
        <w:autoSpaceDN w:val="0"/>
        <w:adjustRightInd w:val="0"/>
        <w:ind w:left="851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-уровень исполнительского мастерства;</w:t>
      </w:r>
    </w:p>
    <w:p w:rsidR="000179AD" w:rsidRPr="000179AD" w:rsidRDefault="000179AD" w:rsidP="000179AD">
      <w:pPr>
        <w:tabs>
          <w:tab w:val="left" w:pos="993"/>
        </w:tabs>
        <w:autoSpaceDE w:val="0"/>
        <w:autoSpaceDN w:val="0"/>
        <w:adjustRightInd w:val="0"/>
        <w:ind w:left="851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-сценичность (костюм, реквизит, культура исполнения);</w:t>
      </w:r>
    </w:p>
    <w:p w:rsidR="000179AD" w:rsidRPr="000179AD" w:rsidRDefault="000179AD" w:rsidP="000179AD">
      <w:pPr>
        <w:tabs>
          <w:tab w:val="left" w:pos="993"/>
        </w:tabs>
        <w:autoSpaceDE w:val="0"/>
        <w:autoSpaceDN w:val="0"/>
        <w:adjustRightInd w:val="0"/>
        <w:ind w:left="851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-оригинальность и творческая интерпретация исполнения;</w:t>
      </w:r>
    </w:p>
    <w:p w:rsidR="000179AD" w:rsidRPr="000179AD" w:rsidRDefault="000179AD" w:rsidP="000179AD">
      <w:pPr>
        <w:tabs>
          <w:tab w:val="left" w:pos="993"/>
        </w:tabs>
        <w:autoSpaceDE w:val="0"/>
        <w:autoSpaceDN w:val="0"/>
        <w:adjustRightInd w:val="0"/>
        <w:ind w:left="851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-художественная выразительность (композиционное, содержательное и музыкальное единство художественного образа),</w:t>
      </w:r>
    </w:p>
    <w:p w:rsidR="000179AD" w:rsidRPr="000179AD" w:rsidRDefault="000179AD" w:rsidP="000179AD">
      <w:pPr>
        <w:tabs>
          <w:tab w:val="left" w:pos="993"/>
        </w:tabs>
        <w:autoSpaceDE w:val="0"/>
        <w:autoSpaceDN w:val="0"/>
        <w:adjustRightInd w:val="0"/>
        <w:ind w:left="851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-артистичность, раскрытие художественного образа;</w:t>
      </w:r>
    </w:p>
    <w:p w:rsidR="000179AD" w:rsidRPr="000179AD" w:rsidRDefault="000179AD" w:rsidP="000179AD">
      <w:pPr>
        <w:tabs>
          <w:tab w:val="left" w:pos="993"/>
        </w:tabs>
        <w:autoSpaceDE w:val="0"/>
        <w:autoSpaceDN w:val="0"/>
        <w:adjustRightInd w:val="0"/>
        <w:ind w:left="851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-качество и соответствие музыкального сопровождения;</w:t>
      </w:r>
    </w:p>
    <w:p w:rsidR="000179AD" w:rsidRPr="000179AD" w:rsidRDefault="000179AD" w:rsidP="000179AD">
      <w:pPr>
        <w:tabs>
          <w:tab w:val="left" w:pos="993"/>
        </w:tabs>
        <w:autoSpaceDE w:val="0"/>
        <w:autoSpaceDN w:val="0"/>
        <w:adjustRightInd w:val="0"/>
        <w:ind w:left="851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-техника исполнения.</w:t>
      </w:r>
    </w:p>
    <w:p w:rsidR="000179AD" w:rsidRPr="000179AD" w:rsidRDefault="000179AD" w:rsidP="000179AD">
      <w:pPr>
        <w:tabs>
          <w:tab w:val="left" w:pos="993"/>
        </w:tabs>
        <w:autoSpaceDE w:val="0"/>
        <w:autoSpaceDN w:val="0"/>
        <w:adjustRightInd w:val="0"/>
        <w:ind w:left="851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>Максимальное количество баллов по художественному критерию – 5.</w:t>
      </w:r>
    </w:p>
    <w:p w:rsidR="000179AD" w:rsidRPr="000179AD" w:rsidRDefault="000179AD" w:rsidP="000179AD">
      <w:pPr>
        <w:tabs>
          <w:tab w:val="left" w:pos="993"/>
        </w:tabs>
        <w:autoSpaceDE w:val="0"/>
        <w:autoSpaceDN w:val="0"/>
        <w:adjustRightInd w:val="0"/>
        <w:ind w:firstLine="851"/>
        <w:contextualSpacing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0179AD">
        <w:rPr>
          <w:rFonts w:eastAsia="Calibri"/>
          <w:sz w:val="28"/>
          <w:szCs w:val="28"/>
          <w:lang w:eastAsia="en-US"/>
        </w:rPr>
        <w:t xml:space="preserve">При равном количестве баллов победители по каждой номинации определяются членами оргкомитета в ходе голосования большинством голосов. При равенстве голосов решающим является голос председателя оргкомитета. Решение оформляется протоколом. </w:t>
      </w:r>
    </w:p>
    <w:p w:rsidR="000179AD" w:rsidRDefault="000179AD" w:rsidP="00997AB2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179AD">
        <w:rPr>
          <w:rFonts w:eastAsia="Calibri"/>
          <w:sz w:val="28"/>
          <w:szCs w:val="28"/>
          <w:lang w:eastAsia="en-US"/>
        </w:rPr>
        <w:tab/>
      </w:r>
    </w:p>
    <w:p w:rsidR="0046632D" w:rsidRDefault="0046632D" w:rsidP="0046632D">
      <w:pPr>
        <w:tabs>
          <w:tab w:val="left" w:pos="300"/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46632D" w:rsidRDefault="0046632D" w:rsidP="0046632D">
      <w:pPr>
        <w:tabs>
          <w:tab w:val="left" w:pos="300"/>
          <w:tab w:val="center" w:pos="4677"/>
        </w:tabs>
        <w:jc w:val="center"/>
        <w:rPr>
          <w:sz w:val="28"/>
          <w:szCs w:val="28"/>
        </w:rPr>
      </w:pPr>
    </w:p>
    <w:p w:rsidR="0046632D" w:rsidRDefault="0046632D" w:rsidP="00997AB2">
      <w:pPr>
        <w:tabs>
          <w:tab w:val="left" w:pos="300"/>
          <w:tab w:val="center" w:pos="4677"/>
        </w:tabs>
        <w:rPr>
          <w:sz w:val="28"/>
          <w:szCs w:val="28"/>
        </w:rPr>
      </w:pPr>
    </w:p>
    <w:p w:rsidR="00997AB2" w:rsidRDefault="00997AB2" w:rsidP="00997AB2">
      <w:pPr>
        <w:tabs>
          <w:tab w:val="left" w:pos="300"/>
          <w:tab w:val="center" w:pos="4677"/>
        </w:tabs>
        <w:rPr>
          <w:sz w:val="28"/>
          <w:szCs w:val="28"/>
        </w:rPr>
      </w:pPr>
    </w:p>
    <w:p w:rsidR="0046632D" w:rsidRDefault="0046632D" w:rsidP="0046632D">
      <w:pPr>
        <w:tabs>
          <w:tab w:val="left" w:pos="300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                    </w:t>
      </w:r>
      <w:r w:rsidR="00845BEA">
        <w:rPr>
          <w:sz w:val="28"/>
          <w:szCs w:val="28"/>
        </w:rPr>
        <w:t xml:space="preserve">                 Р.Н. </w:t>
      </w:r>
      <w:proofErr w:type="spellStart"/>
      <w:r w:rsidR="00845BEA">
        <w:rPr>
          <w:sz w:val="28"/>
          <w:szCs w:val="28"/>
        </w:rPr>
        <w:t>Криксин</w:t>
      </w:r>
      <w:proofErr w:type="spellEnd"/>
    </w:p>
    <w:p w:rsidR="00845BEA" w:rsidRPr="00845BEA" w:rsidRDefault="00845BEA" w:rsidP="00845BEA">
      <w:pPr>
        <w:spacing w:after="120" w:line="240" w:lineRule="exact"/>
        <w:ind w:left="5103"/>
        <w:jc w:val="center"/>
        <w:rPr>
          <w:sz w:val="28"/>
          <w:szCs w:val="28"/>
        </w:rPr>
      </w:pPr>
      <w:r w:rsidRPr="00845BEA">
        <w:rPr>
          <w:sz w:val="28"/>
          <w:szCs w:val="28"/>
        </w:rPr>
        <w:lastRenderedPageBreak/>
        <w:t>Приложение № 2</w:t>
      </w:r>
    </w:p>
    <w:p w:rsidR="00845BEA" w:rsidRPr="00845BEA" w:rsidRDefault="00845BEA" w:rsidP="00845BEA">
      <w:pPr>
        <w:autoSpaceDE w:val="0"/>
        <w:autoSpaceDN w:val="0"/>
        <w:adjustRightInd w:val="0"/>
        <w:spacing w:line="240" w:lineRule="exact"/>
        <w:ind w:left="4956"/>
        <w:jc w:val="both"/>
        <w:rPr>
          <w:bCs/>
          <w:sz w:val="28"/>
          <w:szCs w:val="28"/>
        </w:rPr>
      </w:pPr>
      <w:r w:rsidRPr="00845BEA">
        <w:rPr>
          <w:sz w:val="28"/>
          <w:szCs w:val="28"/>
        </w:rPr>
        <w:t>к Положению о проведении отборочно</w:t>
      </w:r>
      <w:r>
        <w:rPr>
          <w:sz w:val="28"/>
          <w:szCs w:val="28"/>
        </w:rPr>
        <w:t>го муниципального этапа</w:t>
      </w:r>
      <w:r w:rsidRPr="00845BEA">
        <w:rPr>
          <w:sz w:val="28"/>
          <w:szCs w:val="28"/>
        </w:rPr>
        <w:t xml:space="preserve"> </w:t>
      </w:r>
      <w:r w:rsidRPr="00845BEA">
        <w:rPr>
          <w:bCs/>
          <w:sz w:val="28"/>
          <w:szCs w:val="28"/>
        </w:rPr>
        <w:t>Первых Международных детских Пифийских Игр в Хабаровском крае в 2021 году</w:t>
      </w:r>
    </w:p>
    <w:p w:rsidR="00845BEA" w:rsidRPr="00845BEA" w:rsidRDefault="00845BEA" w:rsidP="00845BEA">
      <w:pPr>
        <w:spacing w:line="240" w:lineRule="exact"/>
        <w:ind w:left="5670"/>
        <w:jc w:val="center"/>
        <w:rPr>
          <w:sz w:val="28"/>
          <w:szCs w:val="28"/>
        </w:rPr>
      </w:pPr>
    </w:p>
    <w:p w:rsidR="00845BEA" w:rsidRPr="00845BEA" w:rsidRDefault="00845BEA" w:rsidP="00845BEA">
      <w:pPr>
        <w:spacing w:line="240" w:lineRule="exact"/>
        <w:rPr>
          <w:sz w:val="28"/>
          <w:szCs w:val="28"/>
        </w:rPr>
      </w:pPr>
    </w:p>
    <w:p w:rsidR="00845BEA" w:rsidRPr="00845BEA" w:rsidRDefault="00845BEA" w:rsidP="00845BEA">
      <w:pPr>
        <w:spacing w:line="240" w:lineRule="exact"/>
        <w:rPr>
          <w:sz w:val="28"/>
          <w:szCs w:val="28"/>
        </w:rPr>
      </w:pPr>
    </w:p>
    <w:p w:rsidR="00845BEA" w:rsidRPr="00845BEA" w:rsidRDefault="00845BEA" w:rsidP="00845BEA">
      <w:pPr>
        <w:spacing w:line="240" w:lineRule="exact"/>
        <w:rPr>
          <w:sz w:val="28"/>
          <w:szCs w:val="28"/>
        </w:rPr>
      </w:pPr>
    </w:p>
    <w:p w:rsidR="00845BEA" w:rsidRPr="00845BEA" w:rsidRDefault="00845BEA" w:rsidP="00845BEA">
      <w:pPr>
        <w:spacing w:line="240" w:lineRule="exact"/>
        <w:rPr>
          <w:sz w:val="28"/>
          <w:szCs w:val="28"/>
        </w:rPr>
      </w:pPr>
    </w:p>
    <w:p w:rsidR="00845BEA" w:rsidRPr="00845BEA" w:rsidRDefault="00845BEA" w:rsidP="00845BEA">
      <w:pPr>
        <w:spacing w:line="240" w:lineRule="exact"/>
        <w:jc w:val="center"/>
        <w:rPr>
          <w:sz w:val="28"/>
          <w:szCs w:val="28"/>
        </w:rPr>
      </w:pPr>
      <w:r w:rsidRPr="00845BEA">
        <w:rPr>
          <w:sz w:val="28"/>
          <w:szCs w:val="28"/>
        </w:rPr>
        <w:t>ПРОГРАММНЫЕ ТРЕБОВАНИЯ ПО НОМИНАЦИЯМ</w:t>
      </w:r>
    </w:p>
    <w:p w:rsidR="00845BEA" w:rsidRPr="00845BEA" w:rsidRDefault="00845BEA" w:rsidP="00845BEA">
      <w:pPr>
        <w:spacing w:line="240" w:lineRule="exact"/>
        <w:jc w:val="center"/>
        <w:rPr>
          <w:sz w:val="28"/>
          <w:szCs w:val="28"/>
        </w:rPr>
      </w:pPr>
    </w:p>
    <w:p w:rsidR="00845BEA" w:rsidRPr="00845BEA" w:rsidRDefault="00845BEA" w:rsidP="00845BEA">
      <w:pPr>
        <w:spacing w:line="240" w:lineRule="exact"/>
        <w:jc w:val="center"/>
        <w:rPr>
          <w:sz w:val="28"/>
          <w:szCs w:val="28"/>
        </w:rPr>
      </w:pPr>
    </w:p>
    <w:p w:rsidR="00845BEA" w:rsidRPr="00845BEA" w:rsidRDefault="00845BEA" w:rsidP="00845BEA">
      <w:pPr>
        <w:pStyle w:val="a6"/>
        <w:numPr>
          <w:ilvl w:val="0"/>
          <w:numId w:val="32"/>
        </w:numPr>
        <w:spacing w:line="240" w:lineRule="exact"/>
        <w:jc w:val="center"/>
        <w:rPr>
          <w:sz w:val="28"/>
          <w:szCs w:val="28"/>
        </w:rPr>
      </w:pPr>
      <w:r w:rsidRPr="00845BEA">
        <w:rPr>
          <w:sz w:val="28"/>
          <w:szCs w:val="28"/>
        </w:rPr>
        <w:t>МУЗЫКАЛЬНОЕ ИСКУССТВО</w:t>
      </w:r>
    </w:p>
    <w:p w:rsidR="00845BEA" w:rsidRPr="00845BEA" w:rsidRDefault="00845BEA" w:rsidP="00845BEA">
      <w:pPr>
        <w:pStyle w:val="a6"/>
        <w:spacing w:line="240" w:lineRule="exact"/>
        <w:ind w:left="708"/>
        <w:rPr>
          <w:sz w:val="28"/>
          <w:szCs w:val="28"/>
        </w:rPr>
      </w:pPr>
    </w:p>
    <w:p w:rsidR="00845BEA" w:rsidRPr="00845BEA" w:rsidRDefault="00845BEA" w:rsidP="00845BEA">
      <w:pPr>
        <w:pStyle w:val="a6"/>
        <w:ind w:left="-284" w:firstLine="567"/>
        <w:jc w:val="both"/>
        <w:rPr>
          <w:sz w:val="28"/>
          <w:szCs w:val="28"/>
        </w:rPr>
      </w:pPr>
      <w:r w:rsidRPr="00845BEA">
        <w:rPr>
          <w:sz w:val="28"/>
          <w:szCs w:val="28"/>
        </w:rPr>
        <w:t>Участвуют все категории инвалидов. Продолжительность выступления не более 7 минут.</w:t>
      </w:r>
    </w:p>
    <w:p w:rsidR="00845BEA" w:rsidRPr="00845BEA" w:rsidRDefault="00845BEA" w:rsidP="00845BEA">
      <w:pPr>
        <w:pStyle w:val="a6"/>
        <w:ind w:left="-284" w:firstLine="567"/>
        <w:jc w:val="both"/>
        <w:rPr>
          <w:sz w:val="28"/>
          <w:szCs w:val="28"/>
        </w:rPr>
      </w:pPr>
      <w:r w:rsidRPr="00845BEA">
        <w:rPr>
          <w:sz w:val="28"/>
          <w:szCs w:val="28"/>
        </w:rPr>
        <w:t>Участники номинации во время очного этапа должны иметь свои музыкальные инструменты (за исключением фортепиано). Концертмейстеры не предоставляются (в случае необходимости концертмейстер должен быть включен в состав делегации субъекта).</w:t>
      </w:r>
    </w:p>
    <w:p w:rsidR="00845BEA" w:rsidRPr="00845BEA" w:rsidRDefault="00845BEA" w:rsidP="00845BEA">
      <w:pPr>
        <w:pStyle w:val="a6"/>
        <w:spacing w:line="240" w:lineRule="exact"/>
        <w:ind w:left="0" w:firstLine="708"/>
        <w:jc w:val="both"/>
        <w:rPr>
          <w:sz w:val="28"/>
          <w:szCs w:val="28"/>
        </w:rPr>
      </w:pPr>
    </w:p>
    <w:tbl>
      <w:tblPr>
        <w:tblStyle w:val="1"/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2551"/>
        <w:gridCol w:w="4707"/>
      </w:tblGrid>
      <w:tr w:rsidR="00845BEA" w:rsidRPr="00845BEA" w:rsidTr="00AB514F">
        <w:tc>
          <w:tcPr>
            <w:tcW w:w="2552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551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4707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Программные требования</w:t>
            </w:r>
          </w:p>
        </w:tc>
      </w:tr>
      <w:tr w:rsidR="00845BEA" w:rsidRPr="00845BEA" w:rsidTr="00AB514F">
        <w:tc>
          <w:tcPr>
            <w:tcW w:w="2552" w:type="dxa"/>
            <w:vMerge w:val="restart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Инструментальное исполнительство (сольное, ансамблевое, оркестровое, народные инструменты)</w:t>
            </w:r>
          </w:p>
        </w:tc>
        <w:tc>
          <w:tcPr>
            <w:tcW w:w="2551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4707" w:type="dxa"/>
          </w:tcPr>
          <w:p w:rsidR="00845BEA" w:rsidRPr="00845BEA" w:rsidRDefault="00845BEA" w:rsidP="00845BEA">
            <w:pPr>
              <w:numPr>
                <w:ilvl w:val="0"/>
                <w:numId w:val="29"/>
              </w:numPr>
              <w:spacing w:before="120"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Часть классической сонаты или сонатины (Й. Гайдн, В.А. Моцарт, </w:t>
            </w:r>
            <w:r w:rsidRPr="00845BE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Л. </w:t>
            </w:r>
            <w:proofErr w:type="spellStart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proofErr w:type="spellEnd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 Бетховен).</w:t>
            </w:r>
          </w:p>
          <w:p w:rsidR="00845BEA" w:rsidRPr="00845BEA" w:rsidRDefault="00845BEA" w:rsidP="00845BEA">
            <w:pPr>
              <w:numPr>
                <w:ilvl w:val="0"/>
                <w:numId w:val="29"/>
              </w:numPr>
              <w:spacing w:before="120" w:line="240" w:lineRule="exact"/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Пьеса русского композитора.</w:t>
            </w:r>
          </w:p>
        </w:tc>
      </w:tr>
      <w:tr w:rsidR="00845BEA" w:rsidRPr="00845BEA" w:rsidTr="00AB514F">
        <w:tc>
          <w:tcPr>
            <w:tcW w:w="2552" w:type="dxa"/>
            <w:vMerge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Оркестровые струнные инструменты</w:t>
            </w:r>
          </w:p>
        </w:tc>
        <w:tc>
          <w:tcPr>
            <w:tcW w:w="4707" w:type="dxa"/>
            <w:vMerge w:val="restart"/>
          </w:tcPr>
          <w:p w:rsidR="00845BEA" w:rsidRPr="00845BEA" w:rsidRDefault="00845BEA" w:rsidP="00AB514F">
            <w:pPr>
              <w:spacing w:before="120" w:line="240" w:lineRule="exac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1. Одно произведение (либо его часть) эпохи барокко или классицизма.</w:t>
            </w:r>
          </w:p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2. Произведение </w:t>
            </w:r>
            <w:proofErr w:type="gramStart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западно-европейского</w:t>
            </w:r>
            <w:proofErr w:type="gramEnd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 или отечественного композитора </w:t>
            </w:r>
            <w:r w:rsidRPr="00845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45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</w:tc>
      </w:tr>
      <w:tr w:rsidR="00845BEA" w:rsidRPr="00845BEA" w:rsidTr="00AB514F">
        <w:tc>
          <w:tcPr>
            <w:tcW w:w="2552" w:type="dxa"/>
            <w:vMerge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Оркестровые духовые и ударные инструменты</w:t>
            </w:r>
          </w:p>
        </w:tc>
        <w:tc>
          <w:tcPr>
            <w:tcW w:w="4707" w:type="dxa"/>
            <w:vMerge/>
          </w:tcPr>
          <w:p w:rsidR="00845BEA" w:rsidRPr="00845BEA" w:rsidRDefault="00845BEA" w:rsidP="00AB514F">
            <w:pPr>
              <w:spacing w:before="120" w:line="240" w:lineRule="exac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BEA" w:rsidRPr="00845BEA" w:rsidTr="00AB514F">
        <w:tc>
          <w:tcPr>
            <w:tcW w:w="2552" w:type="dxa"/>
            <w:vMerge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</w:tc>
        <w:tc>
          <w:tcPr>
            <w:tcW w:w="4707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Два разнохарактерных произведения.</w:t>
            </w:r>
          </w:p>
        </w:tc>
      </w:tr>
      <w:tr w:rsidR="00845BEA" w:rsidRPr="00845BEA" w:rsidTr="00AB514F">
        <w:tc>
          <w:tcPr>
            <w:tcW w:w="2552" w:type="dxa"/>
            <w:vMerge w:val="restart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Вокальное искусство (сольное, ансамблевое, хоровое – академическое, сольное и а</w:t>
            </w:r>
            <w:proofErr w:type="gramStart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самблевое</w:t>
            </w:r>
            <w:proofErr w:type="spellEnd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 эстрадное)</w:t>
            </w:r>
          </w:p>
        </w:tc>
        <w:tc>
          <w:tcPr>
            <w:tcW w:w="2551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Академический вокал</w:t>
            </w:r>
          </w:p>
        </w:tc>
        <w:tc>
          <w:tcPr>
            <w:tcW w:w="4707" w:type="dxa"/>
          </w:tcPr>
          <w:p w:rsidR="00845BEA" w:rsidRPr="00845BEA" w:rsidRDefault="00845BEA" w:rsidP="00845BEA">
            <w:pPr>
              <w:numPr>
                <w:ilvl w:val="0"/>
                <w:numId w:val="30"/>
              </w:numPr>
              <w:spacing w:before="120" w:line="240" w:lineRule="exac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Одно произведение (либо его часть) эпохи барокко или классицизма.</w:t>
            </w:r>
          </w:p>
          <w:p w:rsidR="00845BEA" w:rsidRPr="00845BEA" w:rsidRDefault="00845BEA" w:rsidP="00845BEA">
            <w:pPr>
              <w:numPr>
                <w:ilvl w:val="0"/>
                <w:numId w:val="30"/>
              </w:numPr>
              <w:spacing w:before="120" w:line="240" w:lineRule="exact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 </w:t>
            </w:r>
            <w:proofErr w:type="gramStart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западно-европейского</w:t>
            </w:r>
            <w:proofErr w:type="gramEnd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 или отечественного композитора </w:t>
            </w:r>
            <w:r w:rsidRPr="00845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45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</w:tc>
      </w:tr>
      <w:tr w:rsidR="00845BEA" w:rsidRPr="00845BEA" w:rsidTr="00AB514F">
        <w:tc>
          <w:tcPr>
            <w:tcW w:w="2552" w:type="dxa"/>
            <w:vMerge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Сольное исполнение</w:t>
            </w:r>
          </w:p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  <w:vMerge w:val="restart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Две разнохарактерные композиции (возможно использование фонограммы "минус")</w:t>
            </w:r>
          </w:p>
        </w:tc>
      </w:tr>
      <w:tr w:rsidR="00845BEA" w:rsidRPr="00845BEA" w:rsidTr="00AB514F">
        <w:tc>
          <w:tcPr>
            <w:tcW w:w="2552" w:type="dxa"/>
            <w:vMerge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Ансамблевое исполнение</w:t>
            </w:r>
          </w:p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  <w:vMerge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BEA" w:rsidRPr="00845BEA" w:rsidTr="00AB514F">
        <w:tc>
          <w:tcPr>
            <w:tcW w:w="2552" w:type="dxa"/>
            <w:vMerge w:val="restart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Музыкальный фольклор народов России и мира</w:t>
            </w:r>
          </w:p>
        </w:tc>
        <w:tc>
          <w:tcPr>
            <w:tcW w:w="2551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Игра на национальных инструментах</w:t>
            </w:r>
          </w:p>
        </w:tc>
        <w:tc>
          <w:tcPr>
            <w:tcW w:w="4707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Два разнохарактерных произведения</w:t>
            </w:r>
          </w:p>
        </w:tc>
      </w:tr>
      <w:tr w:rsidR="00845BEA" w:rsidRPr="00845BEA" w:rsidTr="00AB514F">
        <w:tc>
          <w:tcPr>
            <w:tcW w:w="2552" w:type="dxa"/>
            <w:vMerge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Народное пение</w:t>
            </w:r>
          </w:p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Две народные песни</w:t>
            </w:r>
          </w:p>
        </w:tc>
      </w:tr>
    </w:tbl>
    <w:p w:rsidR="00845BEA" w:rsidRPr="00845BEA" w:rsidRDefault="00845BEA" w:rsidP="00845BEA">
      <w:pPr>
        <w:pStyle w:val="a6"/>
        <w:spacing w:line="240" w:lineRule="exact"/>
        <w:ind w:left="394"/>
        <w:jc w:val="center"/>
        <w:rPr>
          <w:sz w:val="28"/>
          <w:szCs w:val="28"/>
        </w:rPr>
      </w:pPr>
    </w:p>
    <w:p w:rsidR="00845BEA" w:rsidRPr="00845BEA" w:rsidRDefault="00845BEA" w:rsidP="00845BEA">
      <w:pPr>
        <w:pStyle w:val="a6"/>
        <w:spacing w:line="240" w:lineRule="exact"/>
        <w:ind w:left="394"/>
        <w:jc w:val="center"/>
        <w:rPr>
          <w:sz w:val="28"/>
          <w:szCs w:val="28"/>
        </w:rPr>
      </w:pPr>
      <w:r w:rsidRPr="00845BEA">
        <w:rPr>
          <w:sz w:val="28"/>
          <w:szCs w:val="28"/>
        </w:rPr>
        <w:t>2. ИЗОБРАЗИТЕЛЬНОЕ ИСКУССТВО</w:t>
      </w:r>
    </w:p>
    <w:p w:rsidR="00845BEA" w:rsidRPr="00845BEA" w:rsidRDefault="00845BEA" w:rsidP="00845BEA">
      <w:pPr>
        <w:spacing w:line="240" w:lineRule="exact"/>
        <w:jc w:val="center"/>
        <w:rPr>
          <w:sz w:val="28"/>
          <w:szCs w:val="28"/>
        </w:rPr>
      </w:pPr>
    </w:p>
    <w:p w:rsidR="00845BEA" w:rsidRPr="00845BEA" w:rsidRDefault="00845BEA" w:rsidP="00845BEA">
      <w:pPr>
        <w:ind w:left="-284" w:firstLine="851"/>
        <w:jc w:val="both"/>
        <w:rPr>
          <w:sz w:val="28"/>
          <w:szCs w:val="28"/>
        </w:rPr>
      </w:pPr>
      <w:r w:rsidRPr="00845BEA">
        <w:rPr>
          <w:sz w:val="28"/>
          <w:szCs w:val="28"/>
        </w:rPr>
        <w:t xml:space="preserve">Участвуют все категории инвалидов. В рамках отборочного этапа участники направляют </w:t>
      </w:r>
      <w:proofErr w:type="spellStart"/>
      <w:r w:rsidRPr="00845BEA">
        <w:rPr>
          <w:sz w:val="28"/>
          <w:szCs w:val="28"/>
        </w:rPr>
        <w:t>фотофайлы</w:t>
      </w:r>
      <w:proofErr w:type="spellEnd"/>
      <w:r w:rsidRPr="00845BEA">
        <w:rPr>
          <w:sz w:val="28"/>
          <w:szCs w:val="28"/>
        </w:rPr>
        <w:t xml:space="preserve"> конкурсных работ и информацию о размерах конкурсных работ (ширина, высота, длина).</w:t>
      </w:r>
    </w:p>
    <w:p w:rsidR="00845BEA" w:rsidRPr="00845BEA" w:rsidRDefault="00845BEA" w:rsidP="00845BEA">
      <w:pPr>
        <w:ind w:left="-284" w:firstLine="851"/>
        <w:jc w:val="both"/>
        <w:rPr>
          <w:sz w:val="28"/>
          <w:szCs w:val="28"/>
        </w:rPr>
      </w:pPr>
      <w:r w:rsidRPr="00845BEA">
        <w:rPr>
          <w:sz w:val="28"/>
          <w:szCs w:val="28"/>
        </w:rPr>
        <w:t xml:space="preserve">Отобранные работы принимаются </w:t>
      </w:r>
      <w:proofErr w:type="gramStart"/>
      <w:r w:rsidRPr="00845BEA">
        <w:rPr>
          <w:sz w:val="28"/>
          <w:szCs w:val="28"/>
        </w:rPr>
        <w:t>оформленными</w:t>
      </w:r>
      <w:proofErr w:type="gramEnd"/>
      <w:r w:rsidRPr="00845BEA">
        <w:rPr>
          <w:sz w:val="28"/>
          <w:szCs w:val="28"/>
        </w:rPr>
        <w:t xml:space="preserve"> (с этикетажем).</w:t>
      </w:r>
    </w:p>
    <w:p w:rsidR="00845BEA" w:rsidRPr="00845BEA" w:rsidRDefault="00845BEA" w:rsidP="00845BEA">
      <w:pPr>
        <w:ind w:left="-284" w:firstLine="851"/>
        <w:jc w:val="both"/>
        <w:rPr>
          <w:sz w:val="28"/>
          <w:szCs w:val="28"/>
        </w:rPr>
      </w:pPr>
      <w:r w:rsidRPr="00845BEA">
        <w:rPr>
          <w:sz w:val="28"/>
          <w:szCs w:val="28"/>
        </w:rPr>
        <w:t>От каждого участника может быть представлено не более трех работ, прошедших предварительный отбор.</w:t>
      </w:r>
    </w:p>
    <w:p w:rsidR="00845BEA" w:rsidRPr="00845BEA" w:rsidRDefault="00845BEA" w:rsidP="00845BEA">
      <w:pPr>
        <w:ind w:left="-284" w:firstLine="851"/>
        <w:jc w:val="both"/>
        <w:rPr>
          <w:sz w:val="28"/>
          <w:szCs w:val="28"/>
        </w:rPr>
      </w:pPr>
    </w:p>
    <w:tbl>
      <w:tblPr>
        <w:tblStyle w:val="1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4849"/>
      </w:tblGrid>
      <w:tr w:rsidR="00845BEA" w:rsidRPr="00845BEA" w:rsidTr="00AB514F">
        <w:tc>
          <w:tcPr>
            <w:tcW w:w="2410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693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4849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Программные требования</w:t>
            </w:r>
          </w:p>
        </w:tc>
      </w:tr>
      <w:tr w:rsidR="00845BEA" w:rsidRPr="00845BEA" w:rsidTr="00AB514F">
        <w:tc>
          <w:tcPr>
            <w:tcW w:w="2410" w:type="dxa"/>
            <w:vMerge w:val="restart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2693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4849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2 произведения в разных жанрах размером от 0,5 м до 1,5 м (по большой стороне) </w:t>
            </w:r>
          </w:p>
        </w:tc>
      </w:tr>
      <w:tr w:rsidR="00845BEA" w:rsidRPr="00845BEA" w:rsidTr="00AB514F">
        <w:trPr>
          <w:trHeight w:val="740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4849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2 произведения (возможна серия) размером от 30 см до 70 см (по большой стороне) </w:t>
            </w:r>
          </w:p>
        </w:tc>
      </w:tr>
      <w:tr w:rsidR="00845BEA" w:rsidRPr="00845BEA" w:rsidTr="00AB514F">
        <w:tc>
          <w:tcPr>
            <w:tcW w:w="2410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2693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4849" w:type="dxa"/>
          </w:tcPr>
          <w:p w:rsidR="00845BEA" w:rsidRPr="00845BEA" w:rsidRDefault="00845BEA" w:rsidP="00845BEA">
            <w:pPr>
              <w:numPr>
                <w:ilvl w:val="0"/>
                <w:numId w:val="30"/>
              </w:num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2 – 3 произведения в любом жанре и материале объемом не более 1 м</w:t>
            </w:r>
            <w:r w:rsidRPr="00845BE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845BEA" w:rsidRPr="00845BEA" w:rsidTr="00AB514F">
        <w:tc>
          <w:tcPr>
            <w:tcW w:w="2410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</w:p>
        </w:tc>
        <w:tc>
          <w:tcPr>
            <w:tcW w:w="2693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Дизайн интерьера, костюма, среды, графический дизайн</w:t>
            </w:r>
          </w:p>
        </w:tc>
        <w:tc>
          <w:tcPr>
            <w:tcW w:w="4849" w:type="dxa"/>
          </w:tcPr>
          <w:p w:rsidR="00845BEA" w:rsidRPr="00845BEA" w:rsidRDefault="00845BEA" w:rsidP="00845BEA">
            <w:pPr>
              <w:numPr>
                <w:ilvl w:val="0"/>
                <w:numId w:val="30"/>
              </w:num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1- 2 листа </w:t>
            </w:r>
            <w:proofErr w:type="spellStart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пенокартона</w:t>
            </w:r>
            <w:proofErr w:type="spellEnd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 с распечаткой проект размером от А</w:t>
            </w:r>
            <w:proofErr w:type="gramStart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 до А0</w:t>
            </w:r>
          </w:p>
        </w:tc>
      </w:tr>
    </w:tbl>
    <w:p w:rsidR="00845BEA" w:rsidRPr="00845BEA" w:rsidRDefault="00845BEA" w:rsidP="00845BEA">
      <w:pPr>
        <w:ind w:firstLine="851"/>
        <w:jc w:val="both"/>
        <w:rPr>
          <w:sz w:val="28"/>
          <w:szCs w:val="28"/>
        </w:rPr>
      </w:pPr>
    </w:p>
    <w:p w:rsidR="00845BEA" w:rsidRPr="00845BEA" w:rsidRDefault="00845BEA" w:rsidP="00845BEA">
      <w:pPr>
        <w:ind w:left="34"/>
        <w:jc w:val="center"/>
        <w:rPr>
          <w:sz w:val="28"/>
          <w:szCs w:val="28"/>
        </w:rPr>
      </w:pPr>
      <w:r w:rsidRPr="00845BEA">
        <w:rPr>
          <w:sz w:val="28"/>
          <w:szCs w:val="28"/>
        </w:rPr>
        <w:t xml:space="preserve">3. </w:t>
      </w:r>
      <w:proofErr w:type="gramStart"/>
      <w:r w:rsidRPr="00845BEA">
        <w:rPr>
          <w:sz w:val="28"/>
          <w:szCs w:val="28"/>
        </w:rPr>
        <w:t>АУДИО-ВИЗУАЛЬНОЕ</w:t>
      </w:r>
      <w:proofErr w:type="gramEnd"/>
      <w:r w:rsidRPr="00845BEA">
        <w:rPr>
          <w:sz w:val="28"/>
          <w:szCs w:val="28"/>
        </w:rPr>
        <w:t xml:space="preserve"> ИСКУССТВО</w:t>
      </w:r>
    </w:p>
    <w:p w:rsidR="00845BEA" w:rsidRPr="00845BEA" w:rsidRDefault="00845BEA" w:rsidP="00845BEA">
      <w:pPr>
        <w:jc w:val="center"/>
        <w:rPr>
          <w:sz w:val="28"/>
          <w:szCs w:val="28"/>
        </w:rPr>
      </w:pPr>
    </w:p>
    <w:p w:rsidR="00845BEA" w:rsidRPr="00845BEA" w:rsidRDefault="00845BEA" w:rsidP="00845BEA">
      <w:pPr>
        <w:ind w:left="-284" w:firstLine="851"/>
        <w:jc w:val="both"/>
        <w:rPr>
          <w:sz w:val="28"/>
          <w:szCs w:val="28"/>
        </w:rPr>
      </w:pPr>
      <w:r w:rsidRPr="00845BEA">
        <w:rPr>
          <w:sz w:val="28"/>
          <w:szCs w:val="28"/>
        </w:rPr>
        <w:t xml:space="preserve">Участвуют все категории инвалидов. Формат произведений – </w:t>
      </w:r>
      <w:r w:rsidRPr="00845BEA">
        <w:rPr>
          <w:sz w:val="28"/>
          <w:szCs w:val="28"/>
        </w:rPr>
        <w:br/>
        <w:t>не более 10 минут. Для участников всех возрастных групп предусматривается заочное участие. Допускается участие в инклюзивной группе (коллективе) не более 30 процентов взрослых.</w:t>
      </w:r>
    </w:p>
    <w:p w:rsidR="00845BEA" w:rsidRPr="00845BEA" w:rsidRDefault="00845BEA" w:rsidP="00845BEA">
      <w:pPr>
        <w:ind w:firstLine="851"/>
        <w:jc w:val="both"/>
        <w:rPr>
          <w:sz w:val="28"/>
          <w:szCs w:val="28"/>
        </w:rPr>
      </w:pPr>
    </w:p>
    <w:tbl>
      <w:tblPr>
        <w:tblStyle w:val="1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7400"/>
      </w:tblGrid>
      <w:tr w:rsidR="00845BEA" w:rsidRPr="00845BEA" w:rsidTr="00AB514F">
        <w:tc>
          <w:tcPr>
            <w:tcW w:w="2552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7400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Программные требования</w:t>
            </w:r>
          </w:p>
        </w:tc>
      </w:tr>
      <w:tr w:rsidR="00845BEA" w:rsidRPr="00845BEA" w:rsidTr="00AB514F">
        <w:trPr>
          <w:trHeight w:val="797"/>
        </w:trPr>
        <w:tc>
          <w:tcPr>
            <w:tcW w:w="2552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Компьютерная графика</w:t>
            </w:r>
          </w:p>
        </w:tc>
        <w:tc>
          <w:tcPr>
            <w:tcW w:w="7400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2 произведения, выполненные с помощью компьютерных графических программ</w:t>
            </w:r>
          </w:p>
        </w:tc>
      </w:tr>
      <w:tr w:rsidR="00845BEA" w:rsidRPr="00845BEA" w:rsidTr="00AB514F">
        <w:tc>
          <w:tcPr>
            <w:tcW w:w="2552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Документальное, художественное, мультипликационное кино</w:t>
            </w:r>
          </w:p>
        </w:tc>
        <w:tc>
          <w:tcPr>
            <w:tcW w:w="7400" w:type="dxa"/>
          </w:tcPr>
          <w:p w:rsidR="00845BEA" w:rsidRPr="00845BEA" w:rsidRDefault="00845BEA" w:rsidP="00845BEA">
            <w:pPr>
              <w:numPr>
                <w:ilvl w:val="0"/>
                <w:numId w:val="30"/>
              </w:num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2 – 3 произведения: игровой, анимационный, документальный фильмы</w:t>
            </w:r>
          </w:p>
        </w:tc>
      </w:tr>
      <w:tr w:rsidR="00845BEA" w:rsidRPr="00845BEA" w:rsidTr="00AB514F">
        <w:tc>
          <w:tcPr>
            <w:tcW w:w="2552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Фотоискусство</w:t>
            </w:r>
          </w:p>
        </w:tc>
        <w:tc>
          <w:tcPr>
            <w:tcW w:w="7400" w:type="dxa"/>
          </w:tcPr>
          <w:p w:rsidR="00845BEA" w:rsidRPr="00845BEA" w:rsidRDefault="00845BEA" w:rsidP="00845BEA">
            <w:pPr>
              <w:numPr>
                <w:ilvl w:val="0"/>
                <w:numId w:val="31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3 произведения. Формат изображений – JPEG. </w:t>
            </w:r>
          </w:p>
          <w:p w:rsidR="00845BEA" w:rsidRPr="00845BEA" w:rsidRDefault="00845BEA" w:rsidP="00845BEA">
            <w:pPr>
              <w:numPr>
                <w:ilvl w:val="0"/>
                <w:numId w:val="31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Размеры: для горизонтальных работ – от 1400 пикселей по горизонтали; для вертикальных работ – от 1400 пикселей по вертикали.</w:t>
            </w:r>
          </w:p>
          <w:p w:rsidR="00845BEA" w:rsidRPr="00845BEA" w:rsidRDefault="00845BEA" w:rsidP="00845BEA">
            <w:pPr>
              <w:numPr>
                <w:ilvl w:val="0"/>
                <w:numId w:val="31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Размер файла – не менее 3 Мб.</w:t>
            </w:r>
          </w:p>
          <w:p w:rsidR="00845BEA" w:rsidRPr="00845BEA" w:rsidRDefault="00845BEA" w:rsidP="00845BEA">
            <w:pPr>
              <w:numPr>
                <w:ilvl w:val="0"/>
                <w:numId w:val="31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Имя файла, содержащего изображение, должно соответствовать названию работы, написанному </w:t>
            </w:r>
            <w:r w:rsidRPr="00845B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латиницей (например, работа "Лето в городе" – </w:t>
            </w:r>
            <w:proofErr w:type="spellStart"/>
            <w:r w:rsidRPr="00845B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Letovgorode</w:t>
            </w:r>
            <w:proofErr w:type="spellEnd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jpg</w:t>
            </w:r>
            <w:proofErr w:type="spellEnd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45BEA" w:rsidRPr="00845BEA" w:rsidRDefault="00845BEA" w:rsidP="00845BEA">
            <w:pPr>
              <w:numPr>
                <w:ilvl w:val="0"/>
                <w:numId w:val="31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Размер работы должен позволять напечатать ее в формате не менее 30х45 см при разрешении 300 </w:t>
            </w:r>
            <w:proofErr w:type="spellStart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dpi</w:t>
            </w:r>
            <w:proofErr w:type="spellEnd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45BEA" w:rsidRPr="00845BEA" w:rsidTr="00AB514F">
        <w:tc>
          <w:tcPr>
            <w:tcW w:w="2552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Радио- и тележурналистика, печатные СМИ</w:t>
            </w:r>
          </w:p>
        </w:tc>
        <w:tc>
          <w:tcPr>
            <w:tcW w:w="7400" w:type="dxa"/>
          </w:tcPr>
          <w:p w:rsidR="00845BEA" w:rsidRPr="00845BEA" w:rsidRDefault="00845BEA" w:rsidP="00845BEA">
            <w:pPr>
              <w:numPr>
                <w:ilvl w:val="0"/>
                <w:numId w:val="31"/>
              </w:numPr>
              <w:spacing w:before="120" w:line="24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2 произведения: репортаж, программа, новости</w:t>
            </w:r>
          </w:p>
        </w:tc>
      </w:tr>
    </w:tbl>
    <w:p w:rsidR="00845BEA" w:rsidRPr="00845BEA" w:rsidRDefault="00845BEA" w:rsidP="00845BEA">
      <w:pPr>
        <w:ind w:firstLine="851"/>
        <w:jc w:val="both"/>
        <w:rPr>
          <w:sz w:val="28"/>
          <w:szCs w:val="28"/>
        </w:rPr>
      </w:pPr>
    </w:p>
    <w:p w:rsidR="00845BEA" w:rsidRPr="00845BEA" w:rsidRDefault="00845BEA" w:rsidP="00845BEA">
      <w:pPr>
        <w:pStyle w:val="a6"/>
        <w:ind w:left="394"/>
        <w:jc w:val="center"/>
        <w:rPr>
          <w:sz w:val="28"/>
          <w:szCs w:val="28"/>
        </w:rPr>
      </w:pPr>
      <w:r w:rsidRPr="00845BEA">
        <w:rPr>
          <w:sz w:val="28"/>
          <w:szCs w:val="28"/>
        </w:rPr>
        <w:t>4. ТЕАТРАЛЬНОЕ ИСКУССТВО</w:t>
      </w:r>
    </w:p>
    <w:p w:rsidR="00845BEA" w:rsidRPr="00845BEA" w:rsidRDefault="00845BEA" w:rsidP="00845BEA">
      <w:pPr>
        <w:jc w:val="center"/>
        <w:rPr>
          <w:sz w:val="28"/>
          <w:szCs w:val="28"/>
        </w:rPr>
      </w:pPr>
    </w:p>
    <w:p w:rsidR="00845BEA" w:rsidRPr="00845BEA" w:rsidRDefault="00845BEA" w:rsidP="00845BEA">
      <w:pPr>
        <w:ind w:left="-284" w:firstLine="533"/>
        <w:jc w:val="both"/>
        <w:rPr>
          <w:sz w:val="28"/>
          <w:szCs w:val="28"/>
        </w:rPr>
      </w:pPr>
      <w:r w:rsidRPr="00845BEA">
        <w:rPr>
          <w:sz w:val="28"/>
          <w:szCs w:val="28"/>
        </w:rPr>
        <w:t>Участвуют все категории инвалидов. Продолжительность спектакля не более 30 минут.</w:t>
      </w:r>
    </w:p>
    <w:p w:rsidR="00845BEA" w:rsidRPr="00845BEA" w:rsidRDefault="00845BEA" w:rsidP="00845BEA">
      <w:pPr>
        <w:ind w:left="-284" w:firstLine="533"/>
        <w:jc w:val="both"/>
        <w:rPr>
          <w:sz w:val="28"/>
          <w:szCs w:val="28"/>
        </w:rPr>
      </w:pPr>
      <w:r w:rsidRPr="00845BEA">
        <w:rPr>
          <w:sz w:val="28"/>
          <w:szCs w:val="28"/>
        </w:rPr>
        <w:t xml:space="preserve">Допускается участие в инклюзивной группе (коллективе) не более 30 процентов взрослых. </w:t>
      </w:r>
    </w:p>
    <w:tbl>
      <w:tblPr>
        <w:tblStyle w:val="1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7400"/>
      </w:tblGrid>
      <w:tr w:rsidR="00845BEA" w:rsidRPr="00845BEA" w:rsidTr="00AB514F">
        <w:tc>
          <w:tcPr>
            <w:tcW w:w="2552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7400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Программные требования</w:t>
            </w:r>
          </w:p>
        </w:tc>
      </w:tr>
      <w:tr w:rsidR="00845BEA" w:rsidRPr="00845BEA" w:rsidTr="00AB514F">
        <w:trPr>
          <w:trHeight w:val="797"/>
        </w:trPr>
        <w:tc>
          <w:tcPr>
            <w:tcW w:w="2552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Малый спектакль</w:t>
            </w:r>
          </w:p>
        </w:tc>
        <w:tc>
          <w:tcPr>
            <w:tcW w:w="7400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Одноактный поэтический или пластический спектакль, миниатюра, скетч и проч. (до 15 участников)</w:t>
            </w:r>
          </w:p>
        </w:tc>
      </w:tr>
    </w:tbl>
    <w:p w:rsidR="00845BEA" w:rsidRPr="00845BEA" w:rsidRDefault="00845BEA" w:rsidP="00845BEA">
      <w:pPr>
        <w:ind w:left="34" w:firstLine="817"/>
        <w:jc w:val="both"/>
        <w:rPr>
          <w:sz w:val="28"/>
          <w:szCs w:val="28"/>
        </w:rPr>
      </w:pPr>
    </w:p>
    <w:p w:rsidR="00845BEA" w:rsidRPr="00845BEA" w:rsidRDefault="00845BEA" w:rsidP="00845BEA">
      <w:pPr>
        <w:pStyle w:val="a6"/>
        <w:ind w:left="394"/>
        <w:jc w:val="center"/>
        <w:rPr>
          <w:sz w:val="28"/>
          <w:szCs w:val="28"/>
        </w:rPr>
      </w:pPr>
      <w:r w:rsidRPr="00845BEA">
        <w:rPr>
          <w:sz w:val="28"/>
          <w:szCs w:val="28"/>
        </w:rPr>
        <w:t>5. ХУДОЖЕСТВЕННОЕ СЛОВО</w:t>
      </w:r>
    </w:p>
    <w:p w:rsidR="00845BEA" w:rsidRPr="00845BEA" w:rsidRDefault="00845BEA" w:rsidP="00845BEA">
      <w:pPr>
        <w:pStyle w:val="a6"/>
        <w:ind w:left="394"/>
        <w:rPr>
          <w:sz w:val="28"/>
          <w:szCs w:val="28"/>
        </w:rPr>
      </w:pPr>
    </w:p>
    <w:p w:rsidR="00845BEA" w:rsidRPr="00845BEA" w:rsidRDefault="00845BEA" w:rsidP="00845BEA">
      <w:pPr>
        <w:ind w:left="-284" w:firstLine="568"/>
        <w:jc w:val="both"/>
        <w:rPr>
          <w:sz w:val="28"/>
          <w:szCs w:val="28"/>
        </w:rPr>
      </w:pPr>
      <w:r w:rsidRPr="00845BEA">
        <w:rPr>
          <w:sz w:val="28"/>
          <w:szCs w:val="28"/>
        </w:rPr>
        <w:t>Участвуют все категории инвалидов. В конкурсе может быть представлена как индивидуальная, так и групповая (до 3 человек) декламация.</w:t>
      </w:r>
    </w:p>
    <w:p w:rsidR="00845BEA" w:rsidRPr="00845BEA" w:rsidRDefault="00845BEA" w:rsidP="00845BEA">
      <w:pPr>
        <w:ind w:left="-284" w:firstLine="568"/>
        <w:jc w:val="both"/>
        <w:rPr>
          <w:sz w:val="28"/>
          <w:szCs w:val="28"/>
        </w:rPr>
      </w:pPr>
      <w:r w:rsidRPr="00845BEA">
        <w:rPr>
          <w:sz w:val="28"/>
          <w:szCs w:val="28"/>
        </w:rPr>
        <w:t>Время выступления – до 5 мин.</w:t>
      </w:r>
    </w:p>
    <w:p w:rsidR="00845BEA" w:rsidRPr="00845BEA" w:rsidRDefault="00845BEA" w:rsidP="00845BEA">
      <w:pPr>
        <w:ind w:left="34" w:firstLine="817"/>
        <w:jc w:val="both"/>
        <w:rPr>
          <w:sz w:val="28"/>
          <w:szCs w:val="28"/>
        </w:rPr>
      </w:pPr>
    </w:p>
    <w:tbl>
      <w:tblPr>
        <w:tblStyle w:val="1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694"/>
        <w:gridCol w:w="7258"/>
      </w:tblGrid>
      <w:tr w:rsidR="00845BEA" w:rsidRPr="00845BEA" w:rsidTr="00AB514F">
        <w:tc>
          <w:tcPr>
            <w:tcW w:w="2694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7258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Программные требования</w:t>
            </w:r>
          </w:p>
        </w:tc>
      </w:tr>
      <w:tr w:rsidR="00845BEA" w:rsidRPr="00845BEA" w:rsidTr="00AB514F">
        <w:trPr>
          <w:trHeight w:val="797"/>
        </w:trPr>
        <w:tc>
          <w:tcPr>
            <w:tcW w:w="2694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Проза</w:t>
            </w:r>
          </w:p>
        </w:tc>
        <w:tc>
          <w:tcPr>
            <w:tcW w:w="7258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2 выступления с </w:t>
            </w:r>
            <w:proofErr w:type="spellStart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разножанровыми</w:t>
            </w:r>
            <w:proofErr w:type="spellEnd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 разнохарактерными произведениями</w:t>
            </w:r>
          </w:p>
        </w:tc>
      </w:tr>
      <w:tr w:rsidR="00845BEA" w:rsidRPr="00845BEA" w:rsidTr="00AB514F">
        <w:trPr>
          <w:trHeight w:val="797"/>
        </w:trPr>
        <w:tc>
          <w:tcPr>
            <w:tcW w:w="2694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Поэзия</w:t>
            </w:r>
          </w:p>
        </w:tc>
        <w:tc>
          <w:tcPr>
            <w:tcW w:w="7258" w:type="dxa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2 выступления с </w:t>
            </w:r>
            <w:proofErr w:type="spellStart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разножанровыми</w:t>
            </w:r>
            <w:proofErr w:type="spellEnd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 разнохарактерными произведениями</w:t>
            </w:r>
          </w:p>
        </w:tc>
      </w:tr>
      <w:tr w:rsidR="00845BEA" w:rsidRPr="00845BEA" w:rsidTr="00AB514F">
        <w:trPr>
          <w:trHeight w:val="797"/>
        </w:trPr>
        <w:tc>
          <w:tcPr>
            <w:tcW w:w="2694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Авторство</w:t>
            </w:r>
          </w:p>
        </w:tc>
        <w:tc>
          <w:tcPr>
            <w:tcW w:w="7258" w:type="dxa"/>
          </w:tcPr>
          <w:p w:rsidR="00845BEA" w:rsidRPr="00845BEA" w:rsidRDefault="00845BEA" w:rsidP="00845BEA">
            <w:pPr>
              <w:pStyle w:val="a6"/>
              <w:numPr>
                <w:ilvl w:val="0"/>
                <w:numId w:val="33"/>
              </w:num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– 2 выступления</w:t>
            </w:r>
          </w:p>
        </w:tc>
      </w:tr>
    </w:tbl>
    <w:p w:rsidR="00845BEA" w:rsidRPr="00845BEA" w:rsidRDefault="00845BEA" w:rsidP="00845BEA">
      <w:pPr>
        <w:ind w:left="34" w:firstLine="817"/>
        <w:jc w:val="both"/>
        <w:rPr>
          <w:sz w:val="28"/>
          <w:szCs w:val="28"/>
        </w:rPr>
      </w:pPr>
    </w:p>
    <w:p w:rsidR="00845BEA" w:rsidRPr="00845BEA" w:rsidRDefault="00845BEA" w:rsidP="00845BEA">
      <w:pPr>
        <w:pStyle w:val="a6"/>
        <w:ind w:left="394"/>
        <w:jc w:val="center"/>
        <w:rPr>
          <w:sz w:val="28"/>
          <w:szCs w:val="28"/>
        </w:rPr>
      </w:pPr>
      <w:r w:rsidRPr="00845BEA">
        <w:rPr>
          <w:sz w:val="28"/>
          <w:szCs w:val="28"/>
        </w:rPr>
        <w:t>6. ЖЕСТОВАЯ ПЕСНЯ</w:t>
      </w:r>
    </w:p>
    <w:p w:rsidR="00845BEA" w:rsidRPr="00845BEA" w:rsidRDefault="00845BEA" w:rsidP="00845BEA">
      <w:pPr>
        <w:jc w:val="center"/>
        <w:rPr>
          <w:sz w:val="28"/>
          <w:szCs w:val="28"/>
        </w:rPr>
      </w:pPr>
    </w:p>
    <w:p w:rsidR="00845BEA" w:rsidRPr="00845BEA" w:rsidRDefault="00845BEA" w:rsidP="00845BEA">
      <w:pPr>
        <w:ind w:left="-284" w:firstLine="568"/>
        <w:jc w:val="both"/>
        <w:rPr>
          <w:sz w:val="28"/>
          <w:szCs w:val="28"/>
        </w:rPr>
      </w:pPr>
      <w:r w:rsidRPr="00845BEA">
        <w:rPr>
          <w:sz w:val="28"/>
          <w:szCs w:val="28"/>
        </w:rPr>
        <w:t xml:space="preserve">Участвуют инвалиды по слуху. Время выступления – до 5 минут. </w:t>
      </w:r>
    </w:p>
    <w:p w:rsidR="00845BEA" w:rsidRPr="00845BEA" w:rsidRDefault="00845BEA" w:rsidP="00845BEA">
      <w:pPr>
        <w:ind w:left="34" w:firstLine="817"/>
        <w:jc w:val="both"/>
        <w:rPr>
          <w:sz w:val="28"/>
          <w:szCs w:val="28"/>
        </w:rPr>
      </w:pPr>
    </w:p>
    <w:tbl>
      <w:tblPr>
        <w:tblStyle w:val="1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5132"/>
      </w:tblGrid>
      <w:tr w:rsidR="00845BEA" w:rsidRPr="00845BEA" w:rsidTr="00AB514F">
        <w:tc>
          <w:tcPr>
            <w:tcW w:w="4820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132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Программные требования</w:t>
            </w:r>
          </w:p>
        </w:tc>
      </w:tr>
      <w:tr w:rsidR="00845BEA" w:rsidRPr="00845BEA" w:rsidTr="00AB514F">
        <w:trPr>
          <w:trHeight w:val="635"/>
        </w:trPr>
        <w:tc>
          <w:tcPr>
            <w:tcW w:w="4820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Сольное исполнение</w:t>
            </w:r>
          </w:p>
        </w:tc>
        <w:tc>
          <w:tcPr>
            <w:tcW w:w="5132" w:type="dxa"/>
            <w:vMerge w:val="restart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1 - 2 выступления с </w:t>
            </w:r>
            <w:proofErr w:type="spellStart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разножанровыми</w:t>
            </w:r>
            <w:proofErr w:type="spellEnd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 xml:space="preserve"> разнохарактерными произведениями</w:t>
            </w:r>
          </w:p>
        </w:tc>
      </w:tr>
      <w:tr w:rsidR="00845BEA" w:rsidRPr="00845BEA" w:rsidTr="00AB514F">
        <w:trPr>
          <w:trHeight w:val="391"/>
        </w:trPr>
        <w:tc>
          <w:tcPr>
            <w:tcW w:w="4820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Дуэты</w:t>
            </w:r>
          </w:p>
        </w:tc>
        <w:tc>
          <w:tcPr>
            <w:tcW w:w="5132" w:type="dxa"/>
            <w:vMerge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BEA" w:rsidRPr="00845BEA" w:rsidTr="00AB514F">
        <w:trPr>
          <w:trHeight w:val="425"/>
        </w:trPr>
        <w:tc>
          <w:tcPr>
            <w:tcW w:w="4820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Ансамбли</w:t>
            </w:r>
          </w:p>
        </w:tc>
        <w:tc>
          <w:tcPr>
            <w:tcW w:w="5132" w:type="dxa"/>
            <w:vMerge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5BEA" w:rsidRPr="00845BEA" w:rsidRDefault="00845BEA" w:rsidP="00845BEA">
      <w:pPr>
        <w:pStyle w:val="a6"/>
        <w:numPr>
          <w:ilvl w:val="0"/>
          <w:numId w:val="31"/>
        </w:numPr>
        <w:jc w:val="center"/>
        <w:rPr>
          <w:sz w:val="28"/>
          <w:szCs w:val="28"/>
        </w:rPr>
      </w:pPr>
      <w:r w:rsidRPr="00845BEA">
        <w:rPr>
          <w:sz w:val="28"/>
          <w:szCs w:val="28"/>
        </w:rPr>
        <w:t>ХОРЕОГРАФИЧЕСКОЕ ИСКУССТВО</w:t>
      </w:r>
    </w:p>
    <w:p w:rsidR="00845BEA" w:rsidRPr="00845BEA" w:rsidRDefault="00845BEA" w:rsidP="00845BEA">
      <w:pPr>
        <w:jc w:val="center"/>
        <w:rPr>
          <w:sz w:val="28"/>
          <w:szCs w:val="28"/>
        </w:rPr>
      </w:pPr>
    </w:p>
    <w:p w:rsidR="00845BEA" w:rsidRPr="00845BEA" w:rsidRDefault="00845BEA" w:rsidP="00845BEA">
      <w:pPr>
        <w:ind w:left="-284" w:firstLine="567"/>
        <w:jc w:val="both"/>
        <w:rPr>
          <w:sz w:val="28"/>
          <w:szCs w:val="28"/>
        </w:rPr>
      </w:pPr>
      <w:r w:rsidRPr="00845BEA">
        <w:rPr>
          <w:sz w:val="28"/>
          <w:szCs w:val="28"/>
        </w:rPr>
        <w:lastRenderedPageBreak/>
        <w:t>Участвуют все категории инвалидов. В конкурсе могут быть представлены сольные, малые формы и групповые (до 12 человек) танцы.</w:t>
      </w:r>
    </w:p>
    <w:p w:rsidR="00845BEA" w:rsidRPr="00845BEA" w:rsidRDefault="00845BEA" w:rsidP="00845BEA">
      <w:pPr>
        <w:ind w:left="-284" w:firstLine="567"/>
        <w:jc w:val="both"/>
        <w:rPr>
          <w:sz w:val="28"/>
          <w:szCs w:val="28"/>
        </w:rPr>
      </w:pPr>
      <w:r w:rsidRPr="00845BEA">
        <w:rPr>
          <w:sz w:val="28"/>
          <w:szCs w:val="28"/>
        </w:rPr>
        <w:t xml:space="preserve">Допускается участие в инклюзивной группе (коллективе) не более 30 процентов взрослых. </w:t>
      </w:r>
    </w:p>
    <w:p w:rsidR="00845BEA" w:rsidRPr="00845BEA" w:rsidRDefault="00845BEA" w:rsidP="00845BEA">
      <w:pPr>
        <w:ind w:firstLine="851"/>
        <w:jc w:val="both"/>
        <w:rPr>
          <w:sz w:val="28"/>
          <w:szCs w:val="28"/>
        </w:rPr>
      </w:pPr>
    </w:p>
    <w:tbl>
      <w:tblPr>
        <w:tblStyle w:val="1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5132"/>
      </w:tblGrid>
      <w:tr w:rsidR="00845BEA" w:rsidRPr="00845BEA" w:rsidTr="00AB514F">
        <w:tc>
          <w:tcPr>
            <w:tcW w:w="4820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132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Программные требования</w:t>
            </w:r>
          </w:p>
        </w:tc>
      </w:tr>
      <w:tr w:rsidR="00845BEA" w:rsidRPr="00845BEA" w:rsidTr="00AB514F">
        <w:trPr>
          <w:trHeight w:val="635"/>
        </w:trPr>
        <w:tc>
          <w:tcPr>
            <w:tcW w:w="4820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Бальные танцы (</w:t>
            </w:r>
            <w:proofErr w:type="gramStart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европейская</w:t>
            </w:r>
            <w:proofErr w:type="gramEnd"/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, латино-американская программы)</w:t>
            </w:r>
          </w:p>
        </w:tc>
        <w:tc>
          <w:tcPr>
            <w:tcW w:w="5132" w:type="dxa"/>
            <w:vMerge w:val="restart"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2 разнохарактерные композиции. Время выступления – до 5 минут.</w:t>
            </w:r>
          </w:p>
        </w:tc>
      </w:tr>
      <w:tr w:rsidR="00845BEA" w:rsidRPr="00845BEA" w:rsidTr="00AB514F">
        <w:trPr>
          <w:trHeight w:val="391"/>
        </w:trPr>
        <w:tc>
          <w:tcPr>
            <w:tcW w:w="4820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Балет</w:t>
            </w:r>
          </w:p>
        </w:tc>
        <w:tc>
          <w:tcPr>
            <w:tcW w:w="5132" w:type="dxa"/>
            <w:vMerge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BEA" w:rsidRPr="00845BEA" w:rsidTr="00AB514F">
        <w:trPr>
          <w:trHeight w:val="425"/>
        </w:trPr>
        <w:tc>
          <w:tcPr>
            <w:tcW w:w="4820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Эстрадный танец</w:t>
            </w:r>
          </w:p>
        </w:tc>
        <w:tc>
          <w:tcPr>
            <w:tcW w:w="5132" w:type="dxa"/>
            <w:vMerge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BEA" w:rsidRPr="00845BEA" w:rsidTr="00AB514F">
        <w:trPr>
          <w:trHeight w:val="425"/>
        </w:trPr>
        <w:tc>
          <w:tcPr>
            <w:tcW w:w="4820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Народный танец</w:t>
            </w:r>
          </w:p>
        </w:tc>
        <w:tc>
          <w:tcPr>
            <w:tcW w:w="5132" w:type="dxa"/>
            <w:vMerge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BEA" w:rsidRPr="00845BEA" w:rsidTr="00AB514F">
        <w:trPr>
          <w:trHeight w:val="425"/>
        </w:trPr>
        <w:tc>
          <w:tcPr>
            <w:tcW w:w="4820" w:type="dxa"/>
          </w:tcPr>
          <w:p w:rsidR="00845BEA" w:rsidRPr="00845BEA" w:rsidRDefault="00845BEA" w:rsidP="00AB514F">
            <w:pPr>
              <w:spacing w:before="12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Оригинальный жанр (современный уличный танец, аэробика и др.)</w:t>
            </w:r>
          </w:p>
        </w:tc>
        <w:tc>
          <w:tcPr>
            <w:tcW w:w="5132" w:type="dxa"/>
            <w:vMerge/>
          </w:tcPr>
          <w:p w:rsidR="00845BEA" w:rsidRPr="00845BEA" w:rsidRDefault="00845BEA" w:rsidP="00AB514F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5BEA" w:rsidRPr="00845BEA" w:rsidRDefault="00845BEA" w:rsidP="00845BEA">
      <w:pPr>
        <w:ind w:firstLine="851"/>
        <w:jc w:val="both"/>
        <w:rPr>
          <w:sz w:val="28"/>
          <w:szCs w:val="28"/>
        </w:rPr>
      </w:pPr>
    </w:p>
    <w:p w:rsidR="00845BEA" w:rsidRPr="00845BEA" w:rsidRDefault="00845BEA" w:rsidP="00845BEA">
      <w:pPr>
        <w:pStyle w:val="a6"/>
        <w:numPr>
          <w:ilvl w:val="0"/>
          <w:numId w:val="31"/>
        </w:numPr>
        <w:jc w:val="center"/>
        <w:rPr>
          <w:sz w:val="28"/>
          <w:szCs w:val="28"/>
        </w:rPr>
      </w:pPr>
      <w:r w:rsidRPr="00845BEA">
        <w:rPr>
          <w:sz w:val="28"/>
          <w:szCs w:val="28"/>
        </w:rPr>
        <w:t>ЦИРКОВОЕ ИСКУССТВО</w:t>
      </w:r>
    </w:p>
    <w:p w:rsidR="00845BEA" w:rsidRPr="00845BEA" w:rsidRDefault="00845BEA" w:rsidP="00845BEA">
      <w:pPr>
        <w:jc w:val="center"/>
        <w:rPr>
          <w:sz w:val="28"/>
          <w:szCs w:val="28"/>
        </w:rPr>
      </w:pPr>
    </w:p>
    <w:p w:rsidR="00845BEA" w:rsidRPr="00845BEA" w:rsidRDefault="00845BEA" w:rsidP="00845BEA">
      <w:pPr>
        <w:ind w:left="-284" w:firstLine="567"/>
        <w:jc w:val="both"/>
        <w:rPr>
          <w:sz w:val="28"/>
          <w:szCs w:val="28"/>
        </w:rPr>
      </w:pPr>
      <w:r w:rsidRPr="00845BEA">
        <w:rPr>
          <w:sz w:val="28"/>
          <w:szCs w:val="28"/>
        </w:rPr>
        <w:t>Участвуют все категории инвалидов.  В конкурсе возможно представление как индивидуальных, так и групповых (до 3-х участников) номеров. Время выступления – до 10 минут.</w:t>
      </w:r>
    </w:p>
    <w:p w:rsidR="00845BEA" w:rsidRPr="00845BEA" w:rsidRDefault="00845BEA" w:rsidP="00845BEA">
      <w:pPr>
        <w:ind w:firstLine="851"/>
        <w:jc w:val="both"/>
        <w:rPr>
          <w:sz w:val="28"/>
          <w:szCs w:val="28"/>
        </w:rPr>
      </w:pPr>
    </w:p>
    <w:tbl>
      <w:tblPr>
        <w:tblStyle w:val="1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20"/>
        <w:gridCol w:w="5132"/>
      </w:tblGrid>
      <w:tr w:rsidR="00845BEA" w:rsidRPr="00845BEA" w:rsidTr="00AB514F">
        <w:tc>
          <w:tcPr>
            <w:tcW w:w="4820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132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Программные требования</w:t>
            </w:r>
          </w:p>
        </w:tc>
      </w:tr>
      <w:tr w:rsidR="00845BEA" w:rsidRPr="00845BEA" w:rsidTr="00AB514F">
        <w:trPr>
          <w:trHeight w:val="1152"/>
        </w:trPr>
        <w:tc>
          <w:tcPr>
            <w:tcW w:w="4820" w:type="dxa"/>
          </w:tcPr>
          <w:p w:rsidR="00845BEA" w:rsidRPr="00845BEA" w:rsidRDefault="00845BEA" w:rsidP="00845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Иллюзия, фокусы</w:t>
            </w: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, жонглирование, клоу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нада (пародия, пантомима)</w:t>
            </w:r>
          </w:p>
        </w:tc>
        <w:tc>
          <w:tcPr>
            <w:tcW w:w="5132" w:type="dxa"/>
          </w:tcPr>
          <w:p w:rsidR="00845BEA" w:rsidRPr="00845BEA" w:rsidRDefault="00845BEA" w:rsidP="00AB514F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BEA">
              <w:rPr>
                <w:rFonts w:ascii="Times New Roman" w:hAnsi="Times New Roman" w:cs="Times New Roman"/>
                <w:sz w:val="28"/>
                <w:szCs w:val="28"/>
              </w:rPr>
              <w:t>1 – 2 номера по категориям участников</w:t>
            </w:r>
          </w:p>
        </w:tc>
      </w:tr>
    </w:tbl>
    <w:p w:rsidR="00845BEA" w:rsidRPr="00845BEA" w:rsidRDefault="00845BEA" w:rsidP="00845BEA">
      <w:pPr>
        <w:ind w:firstLine="851"/>
        <w:jc w:val="both"/>
        <w:rPr>
          <w:sz w:val="28"/>
          <w:szCs w:val="28"/>
        </w:rPr>
      </w:pPr>
    </w:p>
    <w:p w:rsidR="00845BEA" w:rsidRPr="00845BEA" w:rsidRDefault="00845BEA" w:rsidP="00845BEA">
      <w:pPr>
        <w:ind w:firstLine="851"/>
        <w:jc w:val="both"/>
        <w:rPr>
          <w:sz w:val="28"/>
          <w:szCs w:val="28"/>
        </w:rPr>
      </w:pPr>
      <w:r w:rsidRPr="00845B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64E70" wp14:editId="642C07CF">
                <wp:simplePos x="0" y="0"/>
                <wp:positionH relativeFrom="column">
                  <wp:posOffset>1625600</wp:posOffset>
                </wp:positionH>
                <wp:positionV relativeFrom="paragraph">
                  <wp:posOffset>385445</wp:posOffset>
                </wp:positionV>
                <wp:extent cx="18859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pt,30.35pt" to="276.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" strokecolor="black [3040]"/>
            </w:pict>
          </mc:Fallback>
        </mc:AlternateContent>
      </w:r>
    </w:p>
    <w:p w:rsidR="00C5451D" w:rsidRPr="00845BEA" w:rsidRDefault="00C5451D" w:rsidP="00C5451D">
      <w:pPr>
        <w:tabs>
          <w:tab w:val="left" w:pos="300"/>
          <w:tab w:val="center" w:pos="4677"/>
        </w:tabs>
        <w:jc w:val="right"/>
        <w:rPr>
          <w:sz w:val="28"/>
          <w:szCs w:val="28"/>
        </w:rPr>
      </w:pPr>
    </w:p>
    <w:p w:rsidR="00C5451D" w:rsidRPr="00845BEA" w:rsidRDefault="00C5451D" w:rsidP="00C5451D">
      <w:pPr>
        <w:tabs>
          <w:tab w:val="left" w:pos="300"/>
          <w:tab w:val="center" w:pos="4677"/>
        </w:tabs>
        <w:jc w:val="right"/>
        <w:rPr>
          <w:sz w:val="28"/>
          <w:szCs w:val="28"/>
        </w:rPr>
      </w:pPr>
    </w:p>
    <w:p w:rsidR="00FC71E4" w:rsidRPr="00845BEA" w:rsidRDefault="00C5451D" w:rsidP="00C5451D">
      <w:pPr>
        <w:tabs>
          <w:tab w:val="left" w:pos="300"/>
          <w:tab w:val="center" w:pos="4677"/>
        </w:tabs>
        <w:rPr>
          <w:sz w:val="28"/>
          <w:szCs w:val="28"/>
        </w:rPr>
      </w:pPr>
      <w:r w:rsidRPr="00845BEA">
        <w:rPr>
          <w:sz w:val="28"/>
          <w:szCs w:val="28"/>
        </w:rPr>
        <w:tab/>
      </w:r>
    </w:p>
    <w:p w:rsidR="00FC71E4" w:rsidRDefault="00FC71E4" w:rsidP="00C5451D">
      <w:pPr>
        <w:tabs>
          <w:tab w:val="left" w:pos="300"/>
          <w:tab w:val="center" w:pos="4677"/>
        </w:tabs>
        <w:rPr>
          <w:sz w:val="28"/>
          <w:szCs w:val="28"/>
        </w:rPr>
      </w:pPr>
    </w:p>
    <w:p w:rsidR="00FC71E4" w:rsidRDefault="00FC71E4" w:rsidP="00C5451D">
      <w:pPr>
        <w:tabs>
          <w:tab w:val="left" w:pos="300"/>
          <w:tab w:val="center" w:pos="4677"/>
        </w:tabs>
        <w:rPr>
          <w:sz w:val="28"/>
          <w:szCs w:val="28"/>
        </w:rPr>
      </w:pPr>
    </w:p>
    <w:p w:rsidR="00FC71E4" w:rsidRDefault="00FC71E4" w:rsidP="00C5451D">
      <w:pPr>
        <w:tabs>
          <w:tab w:val="left" w:pos="300"/>
          <w:tab w:val="center" w:pos="4677"/>
        </w:tabs>
        <w:rPr>
          <w:sz w:val="28"/>
          <w:szCs w:val="28"/>
        </w:rPr>
      </w:pPr>
    </w:p>
    <w:p w:rsidR="00FC71E4" w:rsidRDefault="00FC71E4" w:rsidP="00C5451D">
      <w:pPr>
        <w:tabs>
          <w:tab w:val="left" w:pos="300"/>
          <w:tab w:val="center" w:pos="4677"/>
        </w:tabs>
        <w:rPr>
          <w:sz w:val="28"/>
          <w:szCs w:val="28"/>
        </w:rPr>
      </w:pPr>
    </w:p>
    <w:p w:rsidR="00FC71E4" w:rsidRDefault="00FC71E4" w:rsidP="00C5451D">
      <w:pPr>
        <w:tabs>
          <w:tab w:val="left" w:pos="300"/>
          <w:tab w:val="center" w:pos="4677"/>
        </w:tabs>
        <w:rPr>
          <w:sz w:val="28"/>
          <w:szCs w:val="28"/>
        </w:rPr>
      </w:pPr>
    </w:p>
    <w:p w:rsidR="00FC71E4" w:rsidRDefault="00FC71E4" w:rsidP="00C5451D">
      <w:pPr>
        <w:tabs>
          <w:tab w:val="left" w:pos="300"/>
          <w:tab w:val="center" w:pos="4677"/>
        </w:tabs>
        <w:rPr>
          <w:sz w:val="28"/>
          <w:szCs w:val="28"/>
        </w:rPr>
      </w:pPr>
    </w:p>
    <w:p w:rsidR="00FC71E4" w:rsidRDefault="00FC71E4" w:rsidP="00C5451D">
      <w:pPr>
        <w:tabs>
          <w:tab w:val="left" w:pos="300"/>
          <w:tab w:val="center" w:pos="4677"/>
        </w:tabs>
        <w:rPr>
          <w:sz w:val="28"/>
          <w:szCs w:val="28"/>
        </w:rPr>
      </w:pPr>
    </w:p>
    <w:p w:rsidR="00FC71E4" w:rsidRDefault="00FC71E4" w:rsidP="00C5451D">
      <w:pPr>
        <w:tabs>
          <w:tab w:val="left" w:pos="300"/>
          <w:tab w:val="center" w:pos="4677"/>
        </w:tabs>
        <w:rPr>
          <w:sz w:val="28"/>
          <w:szCs w:val="28"/>
        </w:rPr>
      </w:pPr>
    </w:p>
    <w:p w:rsidR="00FC71E4" w:rsidRDefault="00FC71E4" w:rsidP="00C5451D">
      <w:pPr>
        <w:tabs>
          <w:tab w:val="left" w:pos="300"/>
          <w:tab w:val="center" w:pos="4677"/>
        </w:tabs>
        <w:rPr>
          <w:sz w:val="28"/>
          <w:szCs w:val="28"/>
        </w:rPr>
      </w:pPr>
    </w:p>
    <w:p w:rsidR="00FA1799" w:rsidRDefault="00FA1799" w:rsidP="00E81AAE">
      <w:pPr>
        <w:rPr>
          <w:sz w:val="28"/>
          <w:szCs w:val="28"/>
        </w:rPr>
        <w:sectPr w:rsidR="00FA1799" w:rsidSect="001279C6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2E034B" w:rsidRPr="00094C20" w:rsidRDefault="002E034B" w:rsidP="00997AB2">
      <w:pPr>
        <w:tabs>
          <w:tab w:val="left" w:pos="300"/>
          <w:tab w:val="center" w:pos="4677"/>
          <w:tab w:val="left" w:pos="7230"/>
        </w:tabs>
        <w:rPr>
          <w:sz w:val="28"/>
          <w:szCs w:val="28"/>
        </w:rPr>
      </w:pPr>
    </w:p>
    <w:sectPr w:rsidR="002E034B" w:rsidRPr="00094C20" w:rsidSect="00FA179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15" w:rsidRDefault="003A7A15" w:rsidP="00FD065B">
      <w:r>
        <w:separator/>
      </w:r>
    </w:p>
  </w:endnote>
  <w:endnote w:type="continuationSeparator" w:id="0">
    <w:p w:rsidR="003A7A15" w:rsidRDefault="003A7A15" w:rsidP="00FD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15" w:rsidRDefault="003A7A15" w:rsidP="00FD065B">
      <w:r>
        <w:separator/>
      </w:r>
    </w:p>
  </w:footnote>
  <w:footnote w:type="continuationSeparator" w:id="0">
    <w:p w:rsidR="003A7A15" w:rsidRDefault="003A7A15" w:rsidP="00FD0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14A"/>
    <w:multiLevelType w:val="hybridMultilevel"/>
    <w:tmpl w:val="B0540C68"/>
    <w:lvl w:ilvl="0" w:tplc="8A348C1C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">
    <w:nsid w:val="0C0B21B7"/>
    <w:multiLevelType w:val="multilevel"/>
    <w:tmpl w:val="73261B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140400B5"/>
    <w:multiLevelType w:val="hybridMultilevel"/>
    <w:tmpl w:val="E7E2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75A05"/>
    <w:multiLevelType w:val="hybridMultilevel"/>
    <w:tmpl w:val="7F08EAD8"/>
    <w:lvl w:ilvl="0" w:tplc="0BCA9A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6263D"/>
    <w:multiLevelType w:val="hybridMultilevel"/>
    <w:tmpl w:val="E5E05D8A"/>
    <w:lvl w:ilvl="0" w:tplc="98487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3CC04EF"/>
    <w:multiLevelType w:val="hybridMultilevel"/>
    <w:tmpl w:val="25E65024"/>
    <w:lvl w:ilvl="0" w:tplc="8DF69C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A12B5F"/>
    <w:multiLevelType w:val="multilevel"/>
    <w:tmpl w:val="52B2D1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728"/>
        </w:tabs>
        <w:ind w:left="17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36"/>
        </w:tabs>
        <w:ind w:left="27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104"/>
        </w:tabs>
        <w:ind w:left="41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12"/>
        </w:tabs>
        <w:ind w:left="51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48"/>
        </w:tabs>
        <w:ind w:left="78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56"/>
        </w:tabs>
        <w:ind w:left="88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24"/>
        </w:tabs>
        <w:ind w:left="10224" w:hanging="2160"/>
      </w:pPr>
      <w:rPr>
        <w:rFonts w:cs="Times New Roman" w:hint="default"/>
      </w:rPr>
    </w:lvl>
  </w:abstractNum>
  <w:abstractNum w:abstractNumId="7">
    <w:nsid w:val="2A431A06"/>
    <w:multiLevelType w:val="multilevel"/>
    <w:tmpl w:val="16A0623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95"/>
        </w:tabs>
        <w:ind w:left="40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00"/>
        </w:tabs>
        <w:ind w:left="51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65"/>
        </w:tabs>
        <w:ind w:left="64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35"/>
        </w:tabs>
        <w:ind w:left="88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00"/>
        </w:tabs>
        <w:ind w:left="10200" w:hanging="2160"/>
      </w:pPr>
      <w:rPr>
        <w:rFonts w:cs="Times New Roman" w:hint="default"/>
      </w:rPr>
    </w:lvl>
  </w:abstractNum>
  <w:abstractNum w:abstractNumId="8">
    <w:nsid w:val="2C404CC2"/>
    <w:multiLevelType w:val="hybridMultilevel"/>
    <w:tmpl w:val="A3A21DEE"/>
    <w:lvl w:ilvl="0" w:tplc="A8FC72B2">
      <w:start w:val="4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9">
    <w:nsid w:val="2D3A33B9"/>
    <w:multiLevelType w:val="hybridMultilevel"/>
    <w:tmpl w:val="F498EAE8"/>
    <w:lvl w:ilvl="0" w:tplc="B13CE3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EF778BA"/>
    <w:multiLevelType w:val="hybridMultilevel"/>
    <w:tmpl w:val="0896DFBC"/>
    <w:lvl w:ilvl="0" w:tplc="CDB2B722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33A73AC8"/>
    <w:multiLevelType w:val="hybridMultilevel"/>
    <w:tmpl w:val="B138414C"/>
    <w:lvl w:ilvl="0" w:tplc="B99AD7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71261F3"/>
    <w:multiLevelType w:val="hybridMultilevel"/>
    <w:tmpl w:val="CD388F30"/>
    <w:lvl w:ilvl="0" w:tplc="329AC95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B4758AC"/>
    <w:multiLevelType w:val="multilevel"/>
    <w:tmpl w:val="D5CC96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3DFF0DCA"/>
    <w:multiLevelType w:val="hybridMultilevel"/>
    <w:tmpl w:val="FDA66B12"/>
    <w:lvl w:ilvl="0" w:tplc="3CC82236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3F90349A"/>
    <w:multiLevelType w:val="hybridMultilevel"/>
    <w:tmpl w:val="E2AA520A"/>
    <w:lvl w:ilvl="0" w:tplc="984874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05D6179"/>
    <w:multiLevelType w:val="hybridMultilevel"/>
    <w:tmpl w:val="6EA4EC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42BF6DCE"/>
    <w:multiLevelType w:val="hybridMultilevel"/>
    <w:tmpl w:val="445C0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F95A79"/>
    <w:multiLevelType w:val="singleLevel"/>
    <w:tmpl w:val="4ED25850"/>
    <w:lvl w:ilvl="0">
      <w:start w:val="3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9">
    <w:nsid w:val="488E29FD"/>
    <w:multiLevelType w:val="hybridMultilevel"/>
    <w:tmpl w:val="36549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D6939"/>
    <w:multiLevelType w:val="hybridMultilevel"/>
    <w:tmpl w:val="FE26A3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FCA48F0"/>
    <w:multiLevelType w:val="hybridMultilevel"/>
    <w:tmpl w:val="96C44D88"/>
    <w:lvl w:ilvl="0" w:tplc="1A30FE76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>
    <w:nsid w:val="52DF6DAD"/>
    <w:multiLevelType w:val="hybridMultilevel"/>
    <w:tmpl w:val="02A8522A"/>
    <w:lvl w:ilvl="0" w:tplc="FAA64DBE">
      <w:start w:val="6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54A75B20"/>
    <w:multiLevelType w:val="multilevel"/>
    <w:tmpl w:val="5AB41E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328"/>
        </w:tabs>
        <w:ind w:left="53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744"/>
        </w:tabs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12"/>
        </w:tabs>
        <w:ind w:left="1171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88"/>
        </w:tabs>
        <w:ind w:left="13488" w:hanging="2160"/>
      </w:pPr>
      <w:rPr>
        <w:rFonts w:cs="Times New Roman" w:hint="default"/>
      </w:rPr>
    </w:lvl>
  </w:abstractNum>
  <w:abstractNum w:abstractNumId="24">
    <w:nsid w:val="57634B91"/>
    <w:multiLevelType w:val="hybridMultilevel"/>
    <w:tmpl w:val="18FCB98A"/>
    <w:lvl w:ilvl="0" w:tplc="EE002DA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>
    <w:nsid w:val="58E458D2"/>
    <w:multiLevelType w:val="hybridMultilevel"/>
    <w:tmpl w:val="557E3C4E"/>
    <w:lvl w:ilvl="0" w:tplc="606A19C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>
    <w:nsid w:val="6AC13D5E"/>
    <w:multiLevelType w:val="multilevel"/>
    <w:tmpl w:val="0AD86D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ACC6BB2"/>
    <w:multiLevelType w:val="multilevel"/>
    <w:tmpl w:val="9B98B4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28">
    <w:nsid w:val="6EFB6DB7"/>
    <w:multiLevelType w:val="hybridMultilevel"/>
    <w:tmpl w:val="FC666270"/>
    <w:lvl w:ilvl="0" w:tplc="FA58A91C">
      <w:start w:val="1"/>
      <w:numFmt w:val="decimal"/>
      <w:lvlText w:val="%1."/>
      <w:lvlJc w:val="left"/>
      <w:pPr>
        <w:tabs>
          <w:tab w:val="num" w:pos="-1827"/>
        </w:tabs>
        <w:ind w:left="-1827" w:hanging="360"/>
      </w:pPr>
      <w:rPr>
        <w:rFonts w:cs="Times New Roman" w:hint="default"/>
      </w:rPr>
    </w:lvl>
    <w:lvl w:ilvl="1" w:tplc="457064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1C418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3A29A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8C2DF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A8B8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A585B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D96A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27825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>
    <w:nsid w:val="72E917EB"/>
    <w:multiLevelType w:val="multilevel"/>
    <w:tmpl w:val="ADAC562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0">
    <w:nsid w:val="77170598"/>
    <w:multiLevelType w:val="hybridMultilevel"/>
    <w:tmpl w:val="8CDC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61461"/>
    <w:multiLevelType w:val="singleLevel"/>
    <w:tmpl w:val="0846C988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32">
    <w:nsid w:val="7C907E40"/>
    <w:multiLevelType w:val="singleLevel"/>
    <w:tmpl w:val="8496D99A"/>
    <w:lvl w:ilvl="0">
      <w:start w:val="2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num w:numId="1">
    <w:abstractNumId w:val="28"/>
  </w:num>
  <w:num w:numId="2">
    <w:abstractNumId w:val="9"/>
  </w:num>
  <w:num w:numId="3">
    <w:abstractNumId w:val="14"/>
  </w:num>
  <w:num w:numId="4">
    <w:abstractNumId w:val="23"/>
  </w:num>
  <w:num w:numId="5">
    <w:abstractNumId w:val="6"/>
  </w:num>
  <w:num w:numId="6">
    <w:abstractNumId w:val="7"/>
  </w:num>
  <w:num w:numId="7">
    <w:abstractNumId w:val="8"/>
  </w:num>
  <w:num w:numId="8">
    <w:abstractNumId w:val="25"/>
  </w:num>
  <w:num w:numId="9">
    <w:abstractNumId w:val="16"/>
  </w:num>
  <w:num w:numId="10">
    <w:abstractNumId w:val="27"/>
  </w:num>
  <w:num w:numId="11">
    <w:abstractNumId w:val="1"/>
  </w:num>
  <w:num w:numId="12">
    <w:abstractNumId w:val="12"/>
  </w:num>
  <w:num w:numId="13">
    <w:abstractNumId w:val="21"/>
  </w:num>
  <w:num w:numId="14">
    <w:abstractNumId w:val="20"/>
  </w:num>
  <w:num w:numId="15">
    <w:abstractNumId w:val="0"/>
  </w:num>
  <w:num w:numId="16">
    <w:abstractNumId w:val="11"/>
  </w:num>
  <w:num w:numId="17">
    <w:abstractNumId w:val="24"/>
  </w:num>
  <w:num w:numId="18">
    <w:abstractNumId w:val="10"/>
  </w:num>
  <w:num w:numId="19">
    <w:abstractNumId w:val="22"/>
  </w:num>
  <w:num w:numId="20">
    <w:abstractNumId w:val="31"/>
  </w:num>
  <w:num w:numId="21">
    <w:abstractNumId w:val="32"/>
  </w:num>
  <w:num w:numId="22">
    <w:abstractNumId w:val="18"/>
  </w:num>
  <w:num w:numId="23">
    <w:abstractNumId w:val="13"/>
  </w:num>
  <w:num w:numId="24">
    <w:abstractNumId w:val="5"/>
  </w:num>
  <w:num w:numId="25">
    <w:abstractNumId w:val="29"/>
  </w:num>
  <w:num w:numId="26">
    <w:abstractNumId w:val="26"/>
  </w:num>
  <w:num w:numId="27">
    <w:abstractNumId w:val="2"/>
  </w:num>
  <w:num w:numId="28">
    <w:abstractNumId w:val="17"/>
  </w:num>
  <w:num w:numId="29">
    <w:abstractNumId w:val="19"/>
  </w:num>
  <w:num w:numId="30">
    <w:abstractNumId w:val="4"/>
  </w:num>
  <w:num w:numId="31">
    <w:abstractNumId w:val="15"/>
  </w:num>
  <w:num w:numId="32">
    <w:abstractNumId w:val="3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066"/>
    <w:rsid w:val="00000BFA"/>
    <w:rsid w:val="00010DF9"/>
    <w:rsid w:val="00012690"/>
    <w:rsid w:val="000179AD"/>
    <w:rsid w:val="00020565"/>
    <w:rsid w:val="0002302E"/>
    <w:rsid w:val="00030F1F"/>
    <w:rsid w:val="000534D8"/>
    <w:rsid w:val="0005692C"/>
    <w:rsid w:val="000772AB"/>
    <w:rsid w:val="00077B95"/>
    <w:rsid w:val="00082301"/>
    <w:rsid w:val="0008578D"/>
    <w:rsid w:val="00094C20"/>
    <w:rsid w:val="00096048"/>
    <w:rsid w:val="000B4ABA"/>
    <w:rsid w:val="000B7716"/>
    <w:rsid w:val="000C3DD2"/>
    <w:rsid w:val="000D0F8B"/>
    <w:rsid w:val="000D5DC5"/>
    <w:rsid w:val="000E15EA"/>
    <w:rsid w:val="000F3D95"/>
    <w:rsid w:val="000F6A78"/>
    <w:rsid w:val="00114922"/>
    <w:rsid w:val="00120A46"/>
    <w:rsid w:val="001279C6"/>
    <w:rsid w:val="001305E0"/>
    <w:rsid w:val="001466A6"/>
    <w:rsid w:val="001530CA"/>
    <w:rsid w:val="00181048"/>
    <w:rsid w:val="001837C6"/>
    <w:rsid w:val="00184EA0"/>
    <w:rsid w:val="00190F6A"/>
    <w:rsid w:val="001A75BC"/>
    <w:rsid w:val="001B5583"/>
    <w:rsid w:val="001C107F"/>
    <w:rsid w:val="001D332E"/>
    <w:rsid w:val="001E5A3F"/>
    <w:rsid w:val="0021103A"/>
    <w:rsid w:val="00215F5A"/>
    <w:rsid w:val="002262A3"/>
    <w:rsid w:val="00227112"/>
    <w:rsid w:val="00227D5C"/>
    <w:rsid w:val="00235951"/>
    <w:rsid w:val="002366E4"/>
    <w:rsid w:val="002473A5"/>
    <w:rsid w:val="002478A2"/>
    <w:rsid w:val="002479B4"/>
    <w:rsid w:val="00254A89"/>
    <w:rsid w:val="00270A94"/>
    <w:rsid w:val="0027171D"/>
    <w:rsid w:val="00293F82"/>
    <w:rsid w:val="00295ACB"/>
    <w:rsid w:val="002B22FE"/>
    <w:rsid w:val="002B2850"/>
    <w:rsid w:val="002E034B"/>
    <w:rsid w:val="002E2A01"/>
    <w:rsid w:val="003102B1"/>
    <w:rsid w:val="0032696F"/>
    <w:rsid w:val="003528CF"/>
    <w:rsid w:val="003567A9"/>
    <w:rsid w:val="003614E9"/>
    <w:rsid w:val="003711E0"/>
    <w:rsid w:val="00387CA2"/>
    <w:rsid w:val="003913E5"/>
    <w:rsid w:val="00396432"/>
    <w:rsid w:val="00397DAF"/>
    <w:rsid w:val="003A7A15"/>
    <w:rsid w:val="003B2FC3"/>
    <w:rsid w:val="003B6F8B"/>
    <w:rsid w:val="003C6974"/>
    <w:rsid w:val="003C7668"/>
    <w:rsid w:val="003C7D27"/>
    <w:rsid w:val="003E3700"/>
    <w:rsid w:val="003F6E9C"/>
    <w:rsid w:val="00405249"/>
    <w:rsid w:val="0040590C"/>
    <w:rsid w:val="0042095F"/>
    <w:rsid w:val="00421749"/>
    <w:rsid w:val="0042216D"/>
    <w:rsid w:val="00424126"/>
    <w:rsid w:val="004337DB"/>
    <w:rsid w:val="00434754"/>
    <w:rsid w:val="00444B4F"/>
    <w:rsid w:val="00446D6F"/>
    <w:rsid w:val="00447CD5"/>
    <w:rsid w:val="00452760"/>
    <w:rsid w:val="00465A85"/>
    <w:rsid w:val="0046632D"/>
    <w:rsid w:val="00475248"/>
    <w:rsid w:val="00481643"/>
    <w:rsid w:val="00487390"/>
    <w:rsid w:val="00487E4E"/>
    <w:rsid w:val="004974C6"/>
    <w:rsid w:val="004B1F0E"/>
    <w:rsid w:val="004B3FBB"/>
    <w:rsid w:val="004C000E"/>
    <w:rsid w:val="004C7823"/>
    <w:rsid w:val="004D1677"/>
    <w:rsid w:val="004D47E1"/>
    <w:rsid w:val="004D641F"/>
    <w:rsid w:val="00502B08"/>
    <w:rsid w:val="005050BE"/>
    <w:rsid w:val="005307CD"/>
    <w:rsid w:val="005538AD"/>
    <w:rsid w:val="00561FF7"/>
    <w:rsid w:val="005644F4"/>
    <w:rsid w:val="00572106"/>
    <w:rsid w:val="00581B05"/>
    <w:rsid w:val="005B1288"/>
    <w:rsid w:val="005B4D4A"/>
    <w:rsid w:val="005C1EE3"/>
    <w:rsid w:val="005D02F9"/>
    <w:rsid w:val="005D5E07"/>
    <w:rsid w:val="005E790E"/>
    <w:rsid w:val="005F68C0"/>
    <w:rsid w:val="006012F6"/>
    <w:rsid w:val="00606066"/>
    <w:rsid w:val="006063AC"/>
    <w:rsid w:val="00612D0C"/>
    <w:rsid w:val="0062762B"/>
    <w:rsid w:val="00627E6E"/>
    <w:rsid w:val="00641B44"/>
    <w:rsid w:val="00642CFB"/>
    <w:rsid w:val="00645A2F"/>
    <w:rsid w:val="00645C41"/>
    <w:rsid w:val="00657F91"/>
    <w:rsid w:val="006659C9"/>
    <w:rsid w:val="00675607"/>
    <w:rsid w:val="00696EA2"/>
    <w:rsid w:val="006A07BD"/>
    <w:rsid w:val="006B1BC5"/>
    <w:rsid w:val="006B29DC"/>
    <w:rsid w:val="006B4223"/>
    <w:rsid w:val="006C75B5"/>
    <w:rsid w:val="006D1C51"/>
    <w:rsid w:val="006E5DFF"/>
    <w:rsid w:val="006F03A6"/>
    <w:rsid w:val="006F0501"/>
    <w:rsid w:val="006F1B41"/>
    <w:rsid w:val="006F7B8B"/>
    <w:rsid w:val="00723647"/>
    <w:rsid w:val="007250A9"/>
    <w:rsid w:val="007559DC"/>
    <w:rsid w:val="007756FD"/>
    <w:rsid w:val="007A1122"/>
    <w:rsid w:val="007A255E"/>
    <w:rsid w:val="007C0C75"/>
    <w:rsid w:val="007C4D65"/>
    <w:rsid w:val="007C7F31"/>
    <w:rsid w:val="007D2BD5"/>
    <w:rsid w:val="007D7B49"/>
    <w:rsid w:val="007F39F8"/>
    <w:rsid w:val="008028C8"/>
    <w:rsid w:val="0081272E"/>
    <w:rsid w:val="00835626"/>
    <w:rsid w:val="00835F50"/>
    <w:rsid w:val="00842893"/>
    <w:rsid w:val="00845BEA"/>
    <w:rsid w:val="00853784"/>
    <w:rsid w:val="00857A55"/>
    <w:rsid w:val="00873035"/>
    <w:rsid w:val="00875A35"/>
    <w:rsid w:val="0088365C"/>
    <w:rsid w:val="00883998"/>
    <w:rsid w:val="00886884"/>
    <w:rsid w:val="008A02B1"/>
    <w:rsid w:val="008A2484"/>
    <w:rsid w:val="008A372D"/>
    <w:rsid w:val="008B624D"/>
    <w:rsid w:val="008B7AD1"/>
    <w:rsid w:val="008D12C6"/>
    <w:rsid w:val="008E2B4B"/>
    <w:rsid w:val="008E34D6"/>
    <w:rsid w:val="008E5CD4"/>
    <w:rsid w:val="008F341E"/>
    <w:rsid w:val="008F469B"/>
    <w:rsid w:val="0090450F"/>
    <w:rsid w:val="0091095E"/>
    <w:rsid w:val="00913DA5"/>
    <w:rsid w:val="00913E44"/>
    <w:rsid w:val="00914602"/>
    <w:rsid w:val="009257BB"/>
    <w:rsid w:val="009324CE"/>
    <w:rsid w:val="00935410"/>
    <w:rsid w:val="009618B4"/>
    <w:rsid w:val="00973B40"/>
    <w:rsid w:val="00974D07"/>
    <w:rsid w:val="00982626"/>
    <w:rsid w:val="0098295C"/>
    <w:rsid w:val="00997AB2"/>
    <w:rsid w:val="009A7927"/>
    <w:rsid w:val="009B36C2"/>
    <w:rsid w:val="009C142E"/>
    <w:rsid w:val="009C4A8C"/>
    <w:rsid w:val="00A005F7"/>
    <w:rsid w:val="00A00C15"/>
    <w:rsid w:val="00A0129D"/>
    <w:rsid w:val="00A05657"/>
    <w:rsid w:val="00A20F8A"/>
    <w:rsid w:val="00A22688"/>
    <w:rsid w:val="00A25F6C"/>
    <w:rsid w:val="00A62AF7"/>
    <w:rsid w:val="00A674B3"/>
    <w:rsid w:val="00A7116A"/>
    <w:rsid w:val="00A722F1"/>
    <w:rsid w:val="00A728B1"/>
    <w:rsid w:val="00A80023"/>
    <w:rsid w:val="00A84332"/>
    <w:rsid w:val="00A87FE0"/>
    <w:rsid w:val="00A928C0"/>
    <w:rsid w:val="00A93153"/>
    <w:rsid w:val="00AA63CF"/>
    <w:rsid w:val="00AA7D65"/>
    <w:rsid w:val="00AB6881"/>
    <w:rsid w:val="00AB78D6"/>
    <w:rsid w:val="00AC5951"/>
    <w:rsid w:val="00AD327E"/>
    <w:rsid w:val="00AD673E"/>
    <w:rsid w:val="00AD681D"/>
    <w:rsid w:val="00AF5FE7"/>
    <w:rsid w:val="00AF6315"/>
    <w:rsid w:val="00AF642E"/>
    <w:rsid w:val="00B0124E"/>
    <w:rsid w:val="00B17DC2"/>
    <w:rsid w:val="00B418AE"/>
    <w:rsid w:val="00B41A72"/>
    <w:rsid w:val="00B547D4"/>
    <w:rsid w:val="00B61661"/>
    <w:rsid w:val="00B80028"/>
    <w:rsid w:val="00B8453A"/>
    <w:rsid w:val="00B90417"/>
    <w:rsid w:val="00BA2408"/>
    <w:rsid w:val="00BC74DD"/>
    <w:rsid w:val="00BC7E0E"/>
    <w:rsid w:val="00BD6BF9"/>
    <w:rsid w:val="00C04647"/>
    <w:rsid w:val="00C14DDE"/>
    <w:rsid w:val="00C23A34"/>
    <w:rsid w:val="00C32C62"/>
    <w:rsid w:val="00C5451D"/>
    <w:rsid w:val="00C610DF"/>
    <w:rsid w:val="00C629A0"/>
    <w:rsid w:val="00C72819"/>
    <w:rsid w:val="00C74FCD"/>
    <w:rsid w:val="00C80594"/>
    <w:rsid w:val="00C81130"/>
    <w:rsid w:val="00C90E55"/>
    <w:rsid w:val="00CB347F"/>
    <w:rsid w:val="00CC4889"/>
    <w:rsid w:val="00CC53A1"/>
    <w:rsid w:val="00CD1E7D"/>
    <w:rsid w:val="00CD3131"/>
    <w:rsid w:val="00CE248A"/>
    <w:rsid w:val="00CE6A93"/>
    <w:rsid w:val="00D03D6F"/>
    <w:rsid w:val="00D10E99"/>
    <w:rsid w:val="00D1173F"/>
    <w:rsid w:val="00D1654B"/>
    <w:rsid w:val="00D2041D"/>
    <w:rsid w:val="00D248BD"/>
    <w:rsid w:val="00D318A3"/>
    <w:rsid w:val="00D37CFC"/>
    <w:rsid w:val="00D57168"/>
    <w:rsid w:val="00D65B11"/>
    <w:rsid w:val="00D7435D"/>
    <w:rsid w:val="00D86A2D"/>
    <w:rsid w:val="00D92A88"/>
    <w:rsid w:val="00D97E29"/>
    <w:rsid w:val="00DC3671"/>
    <w:rsid w:val="00DD4F98"/>
    <w:rsid w:val="00DE3DF0"/>
    <w:rsid w:val="00DF0330"/>
    <w:rsid w:val="00DF4602"/>
    <w:rsid w:val="00E01122"/>
    <w:rsid w:val="00E23BE2"/>
    <w:rsid w:val="00E25DB3"/>
    <w:rsid w:val="00E2614A"/>
    <w:rsid w:val="00E412B7"/>
    <w:rsid w:val="00E42F21"/>
    <w:rsid w:val="00E47950"/>
    <w:rsid w:val="00E76E62"/>
    <w:rsid w:val="00E81AAE"/>
    <w:rsid w:val="00E879B4"/>
    <w:rsid w:val="00EA2831"/>
    <w:rsid w:val="00EC4A91"/>
    <w:rsid w:val="00ED3F08"/>
    <w:rsid w:val="00ED6C8D"/>
    <w:rsid w:val="00EE1FD4"/>
    <w:rsid w:val="00EE4B23"/>
    <w:rsid w:val="00EF4555"/>
    <w:rsid w:val="00F024B8"/>
    <w:rsid w:val="00F215A7"/>
    <w:rsid w:val="00F26F23"/>
    <w:rsid w:val="00F44307"/>
    <w:rsid w:val="00F47265"/>
    <w:rsid w:val="00F54173"/>
    <w:rsid w:val="00F55835"/>
    <w:rsid w:val="00F73AD5"/>
    <w:rsid w:val="00F77AA9"/>
    <w:rsid w:val="00F8589A"/>
    <w:rsid w:val="00F86CD9"/>
    <w:rsid w:val="00F9052A"/>
    <w:rsid w:val="00F90CDD"/>
    <w:rsid w:val="00F95624"/>
    <w:rsid w:val="00FA1799"/>
    <w:rsid w:val="00FA6866"/>
    <w:rsid w:val="00FC71E4"/>
    <w:rsid w:val="00FD065B"/>
    <w:rsid w:val="00FD599D"/>
    <w:rsid w:val="00FF7050"/>
    <w:rsid w:val="00F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34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618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46D6F"/>
    <w:rPr>
      <w:rFonts w:cs="Times New Roman"/>
      <w:sz w:val="2"/>
      <w:szCs w:val="2"/>
    </w:rPr>
  </w:style>
  <w:style w:type="paragraph" w:styleId="a6">
    <w:name w:val="List Paragraph"/>
    <w:basedOn w:val="a"/>
    <w:uiPriority w:val="34"/>
    <w:qFormat/>
    <w:rsid w:val="00FA17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06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065B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D06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065B"/>
    <w:rPr>
      <w:sz w:val="24"/>
      <w:szCs w:val="24"/>
    </w:rPr>
  </w:style>
  <w:style w:type="character" w:styleId="ab">
    <w:name w:val="Hyperlink"/>
    <w:basedOn w:val="a0"/>
    <w:uiPriority w:val="99"/>
    <w:unhideWhenUsed/>
    <w:rsid w:val="00997AB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845BEA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34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618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46D6F"/>
    <w:rPr>
      <w:rFonts w:cs="Times New Roman"/>
      <w:sz w:val="2"/>
      <w:szCs w:val="2"/>
    </w:rPr>
  </w:style>
  <w:style w:type="paragraph" w:styleId="a6">
    <w:name w:val="List Paragraph"/>
    <w:basedOn w:val="a"/>
    <w:uiPriority w:val="34"/>
    <w:qFormat/>
    <w:rsid w:val="00FA17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06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065B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D06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065B"/>
    <w:rPr>
      <w:sz w:val="24"/>
      <w:szCs w:val="24"/>
    </w:rPr>
  </w:style>
  <w:style w:type="character" w:styleId="ab">
    <w:name w:val="Hyperlink"/>
    <w:basedOn w:val="a0"/>
    <w:uiPriority w:val="99"/>
    <w:unhideWhenUsed/>
    <w:rsid w:val="00997AB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845BEA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ifigameulc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29DA5-013D-41ED-8B13-AC813934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10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дополнительной</vt:lpstr>
    </vt:vector>
  </TitlesOfParts>
  <Company/>
  <LinksUpToDate>false</LinksUpToDate>
  <CharactersWithSpaces>14362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дополнительной</dc:title>
  <dc:subject/>
  <dc:creator>Ленок</dc:creator>
  <cp:keywords/>
  <dc:description/>
  <cp:lastModifiedBy>Босова Татьяна Иванонва</cp:lastModifiedBy>
  <cp:revision>5</cp:revision>
  <cp:lastPrinted>2021-02-16T23:45:00Z</cp:lastPrinted>
  <dcterms:created xsi:type="dcterms:W3CDTF">2017-09-26T03:27:00Z</dcterms:created>
  <dcterms:modified xsi:type="dcterms:W3CDTF">2021-02-16T23:46:00Z</dcterms:modified>
</cp:coreProperties>
</file>